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A2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16.07.2016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Kashkaval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Domat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Martin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ВИВА ТРЕЙДИНГ ЕООД - гр. Варна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№2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19.07.2016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test method
</w:t>
      </w:r>
      <w:r>
        <w:rPr>
          <w:sz w:val="24"/>
          <w:szCs w:val="28"/>
        </w:rPr>
        <w:br/>
      </w:r>
      <w:r>
        <w:rPr>
          <w:sz w:val="24"/>
          <w:szCs w:val="28"/>
        </w:rPr>
        <w:t>2. Бацилус - test method
</w:t>
      </w:r>
      <w:r>
        <w:rPr>
          <w:sz w:val="24"/>
          <w:szCs w:val="28"/>
        </w:rPr>
        <w:br/>
      </w:r>
      <w:r>
        <w:rPr>
          <w:sz w:val="24"/>
          <w:szCs w:val="28"/>
        </w:rPr>
        <w:t>3. Млечно изследване 2 - test method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2; 3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A2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19.07.2016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18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19.07.2016</w:t>
      </w:r>
      <w:r w:rsidR="004E782E" w:rsidRPr="004670B9">
        <w:rPr>
          <w:sz w:val="24"/>
        </w:rPr>
        <w:t>-</w:t>
      </w:r>
      <w:r>
        <w:rPr>
          <w:sz w:val="24"/>
        </w:rPr>
        <w:t>16.07.2016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Monika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A2-1-N4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Kashkaval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asd±°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наличие в 25,0 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t=(37,0+1,0)C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наличие в 25,0 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t=(37,0+1,0)C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/Martin/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A2-2-N3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A2-2-N4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aw123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A2-2-N5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Domat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Бацилус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test method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/Borislav/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/Monika/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A2</w:t>
    </w:r>
    <w:r>
      <w:rPr>
        <w:lang w:val="en-GB"/>
      </w:rPr>
      <w:t>/</w:t>
    </w:r>
    <w:r>
      <w:rPr>
        <w:lang w:val="en-GB"/>
      </w:rPr>
      <w:t>16.07.2016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c881db28-3ad8-4cfb-9c9b-e1a2711f008c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8316419-ffd9-4b9e-92df-b98a0e42efca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39f4d53-44e4-453c-b3e1-eaba4ad8dafe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50ffba5-992b-4fb1-8e64-ce4364e02a89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d36fc07-de89-4765-aa91-1c5c54a0f2fd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e7c3601-ea9a-459c-81ad-4a92cf996fb4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c365945-f4c4-438b-9896-c31d621277b9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d21c08c2-0294-4b11-b06a-779c513289ab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2b329bd7-43fb-48f4-8ab5-8e4c07898c31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6d1c28df-4182-4bda-82e6-6b39b7dc3279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935f9173-a003-4809-b6ee-2ce3f2840288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778952d9-0e94-4965-8032-ab8172a83b3d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84db71-77bf-421d-a46d-d7ebd5a0f7ab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91cf5e86-be29-4d4b-86cf-dfd4f13031c7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6c57ad93-fb26-468a-8d26-a9012d70beb5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79834ad-16a7-4f34-adcb-bf8c7b938f17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058c0054-a233-46c9-bd32-edb42dfb5a73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37f21871-a79c-4d76-b74c-b551d83cd250">
    <w:name w:val="Normal"/>
    <w:qFormat/>
    <w:rsid w:val="00B3465E"/>
  </w:style>
  <w:style w:type="table" w:default="1" w:styleId="429fe2b2-f49a-4969-87ce-37d654001e8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