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bookmarkStart w:id="0" w:name="_GoBack"/>
      <w:bookmarkEnd w:id="0"/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A34-1 -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A34-2 -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682A6F" w:rsidRPr="00BD6680" w:rsidRDefault="00682A6F" w:rsidP="00682A6F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Default="00487966" w:rsidP="002808ED">
      <w:pPr>
        <w:ind w:left="5760"/>
        <w:jc w:val="right"/>
        <w:rPr>
          <w:lang w:val="bg-BG"/>
        </w:rPr>
      </w:pPr>
      <w:r>
        <w:rPr>
          <w:lang w:val="bg-BG"/>
        </w:rPr>
        <w:tab/>
      </w:r>
    </w:p>
    <w:p w:rsidR="00265B37" w:rsidRDefault="00265B37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Pr="005527C1" w:rsidRDefault="005527C1" w:rsidP="002808ED">
      <w:pPr>
        <w:jc w:val="both"/>
        <w:rPr>
          <w:b/>
          <w:sz w:val="24"/>
          <w:szCs w:val="24"/>
        </w:rPr>
      </w:pP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7C0859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margin">
                    <wp:posOffset>-2366645</wp:posOffset>
                  </wp:positionH>
                  <wp:positionV relativeFrom="margin">
                    <wp:posOffset>-767080</wp:posOffset>
                  </wp:positionV>
                  <wp:extent cx="5095875" cy="5086350"/>
                  <wp:effectExtent l="0" t="0" r="0" b="0"/>
                  <wp:wrapNone/>
                  <wp:docPr id="2" name="Picture 2" descr="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508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</w:tbl>
    <w:p w:rsidR="000D64BF" w:rsidRPr="000D64BF" w:rsidRDefault="000D64BF">
      <w:pPr>
        <w:rPr>
          <w:lang w:val="bg-BG"/>
        </w:rPr>
      </w:pP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</w:rPr>
        <w:t>Забележка 1:</w:t>
      </w:r>
      <w:r w:rsidR="007D0D2C"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Ако е необходимо, протоколът от изпитване може да включва мнения и интерпретации за определени изпитвания (заключения не се допускат) само в съответствие с изискванията на т. 5. 10. 5 от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9"/>
      <w:headerReference w:type="first" r:id="rId10"/>
      <w:footerReference w:type="first" r:id="rId11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465" w:rsidRDefault="00517465">
      <w:r>
        <w:separator/>
      </w:r>
    </w:p>
  </w:endnote>
  <w:endnote w:type="continuationSeparator" w:id="0">
    <w:p w:rsidR="00517465" w:rsidRDefault="0051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r w:rsidRPr="00C33B03">
      <w:rPr>
        <w:b/>
        <w:sz w:val="16"/>
        <w:szCs w:val="16"/>
      </w:rPr>
      <w:t>Офис Пловдив</w:t>
    </w:r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465" w:rsidRDefault="00517465">
      <w:r>
        <w:separator/>
      </w:r>
    </w:p>
  </w:footnote>
  <w:footnote w:type="continuationSeparator" w:id="0">
    <w:p w:rsidR="00517465" w:rsidRDefault="00517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Default="00736F1B" w:rsidP="002F4716">
    <w:pPr>
      <w:ind w:left="5760"/>
      <w:jc w:val="right"/>
      <w:rPr>
        <w:lang w:val="bg-BG"/>
      </w:rPr>
    </w:pPr>
    <w:r>
      <w:rPr>
        <w:lang w:val="bg-BG"/>
      </w:rPr>
      <w:t xml:space="preserve">Протокол № </w:t>
    </w:r>
    <w:r w:rsidR="003E05FF">
      <w:rPr>
        <w:lang w:val="bg-BG"/>
      </w:rPr>
      <w:t>......</w:t>
    </w:r>
    <w:r>
      <w:rPr>
        <w:lang w:val="bg-BG"/>
      </w:rPr>
      <w:t>/</w:t>
    </w:r>
    <w:r w:rsidR="003E05FF">
      <w:rPr>
        <w:lang w:val="bg-BG"/>
      </w:rPr>
      <w:t>Дата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9CA3A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EC01D-B29B-4205-9980-37A955A92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2042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</cp:revision>
  <cp:lastPrinted>2017-06-16T09:17:00Z</cp:lastPrinted>
  <dcterms:created xsi:type="dcterms:W3CDTF">2017-08-05T18:29:00Z</dcterms:created>
  <dcterms:modified xsi:type="dcterms:W3CDTF">2017-08-05T19:01:00Z</dcterms:modified>
</cp:coreProperties>
</file>