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A34-1 -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A34-2 -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±°sdfasdf²°±±°²²qew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1234°²±²°±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A34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