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B4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14.07.2016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asd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asdd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№123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21.07.2016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TTTTTTTTTT1 - test method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asd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B4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30.07.2016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2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30.07.2016</w:t>
      </w:r>
      <w:r w:rsidR="004E782E" w:rsidRPr="004670B9">
        <w:rPr>
          <w:sz w:val="24"/>
        </w:rPr>
        <w:t>-</w:t>
      </w:r>
      <w:r>
        <w:rPr>
          <w:sz w:val="24"/>
        </w:rPr>
        <w:t>14.07.2016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Martin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B4-1-N1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TTTTTTTTTT1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58522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B4-1-N2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TTTTTTTTTT1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58522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B4-1-N3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TTTTTTTTTT1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zxcv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58522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B4-1-N4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TTTTTTTTTT1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sssss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58522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B4-1-N5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TTTTTTTTTT1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wq13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58522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/Borislav/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/Martin/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B4</w:t>
    </w:r>
    <w:r>
      <w:rPr>
        <w:lang w:val="en-GB"/>
      </w:rPr>
      <w:t>/</w:t>
    </w:r>
    <w:r>
      <w:rPr>
        <w:lang w:val="en-GB"/>
      </w:rPr>
      <w:t>14.07.2016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bb49bec5-16ab-4194-a32d-91a925069740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3eae0b-6579-49b5-b865-424cdce57c39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a1ddaa4-52e7-4d0f-bb33-b51c34e8f666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811a9d5-01e4-4993-aa8d-cedad6e41c4d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02e5bf1-fe42-4a3d-8694-1ef8e4072e90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31a7712-14dd-4672-a532-2554d8037848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af2c790-94f1-43df-9627-15a38a168c2c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36e5f2f0-2a75-416a-a815-5c93fece62ee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6b4f1a4f-1c68-4fe9-b772-b7c06d96c32a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db31e04-91aa-40f6-848c-671a51b0f2f6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073b1ac-0c1d-4255-b379-3cd1dd92d0a5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ab5ca03-982e-426d-bb7c-2def9aa6a244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d13c85a-4e50-4d0e-b70d-d4c3809e1348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b5368bc-1f9b-44b5-bb73-8e7c5139f13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8ecb226-6915-44f9-9865-f70b59afc8c1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6dc47b2-690c-49cb-ac5b-89a5ee115909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0d7394cf-f374-4674-b5fc-40b5e3ae96c5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858594b3-10a2-4f03-81df-84ed04873c5f">
    <w:name w:val="Normal"/>
    <w:qFormat/>
    <w:rsid w:val="00B3465E"/>
  </w:style>
  <w:style w:type="table" w:default="1" w:styleId="6dc3d798-80f5-4f90-b592-bcfb8cb68b3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