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6B01" w:rsidRPr="00050589" w:rsidRDefault="004618D2" w:rsidP="001B04E1">
      <w:pPr>
        <w:pStyle w:val="Heade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right"/>
        <w:rPr>
          <w:lang w:val="bg-BG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-291465</wp:posOffset>
            </wp:positionH>
            <wp:positionV relativeFrom="paragraph">
              <wp:posOffset>-399415</wp:posOffset>
            </wp:positionV>
            <wp:extent cx="788035" cy="72453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035" cy="7245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  <w:t xml:space="preserve">        </w:t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tab/>
      </w:r>
      <w:r w:rsidR="007628AE">
        <w:rPr>
          <w:lang w:val="bg-BG"/>
        </w:rPr>
        <w:tab/>
      </w:r>
      <w:r w:rsidR="00A13320">
        <w:rPr>
          <w:lang w:val="bg-BG"/>
        </w:rPr>
        <w:t>Оригинал</w:t>
      </w:r>
      <w:r w:rsidR="00C76C8F">
        <w:rPr>
          <w:lang w:val="bg-BG"/>
        </w:rPr>
        <w:t xml:space="preserve"> </w:t>
      </w:r>
    </w:p>
    <w:p w:rsidR="00A15B58" w:rsidRDefault="001B04E1" w:rsidP="00A15B58">
      <w:pPr>
        <w:rPr>
          <w:lang w:val="bg-BG"/>
        </w:rPr>
      </w:pPr>
      <w:r>
        <w:rPr>
          <w:lang w:val="bg-BG"/>
        </w:rPr>
        <w:t xml:space="preserve"> </w:t>
      </w:r>
    </w:p>
    <w:p w:rsidR="003B3C17" w:rsidRPr="003B3C17" w:rsidRDefault="003B3C17" w:rsidP="003B3C17">
      <w:pPr>
        <w:rPr>
          <w:lang w:val="bg-BG"/>
        </w:rPr>
      </w:pPr>
    </w:p>
    <w:p w:rsidR="00AB5721" w:rsidRPr="001C7EB8" w:rsidRDefault="00AB5721" w:rsidP="00AB5721">
      <w:pPr>
        <w:pStyle w:val="Heading4"/>
        <w:numPr>
          <w:ilvl w:val="0"/>
          <w:numId w:val="0"/>
        </w:numPr>
        <w:rPr>
          <w:b/>
          <w:sz w:val="32"/>
          <w:szCs w:val="32"/>
          <w:u w:val="none"/>
        </w:rPr>
      </w:pPr>
      <w:r w:rsidRPr="001C7EB8">
        <w:rPr>
          <w:b/>
          <w:sz w:val="32"/>
          <w:szCs w:val="32"/>
          <w:u w:val="none"/>
        </w:rPr>
        <w:t>„РАЙОННА  ВЕТЕРИНАРНА  СТАНЦИЯ  -  РУСЕ”   ЕООД</w:t>
      </w:r>
    </w:p>
    <w:p w:rsidR="00AB5721" w:rsidRPr="00F54997" w:rsidRDefault="00AB5721" w:rsidP="00AB5721">
      <w:pPr>
        <w:jc w:val="center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Лаборатория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bg-BG"/>
        </w:rPr>
        <w:t>за изпитване на храни, фуражи и биологични материали</w:t>
      </w:r>
    </w:p>
    <w:p w:rsidR="00A15B58" w:rsidRDefault="00A15B58" w:rsidP="00DA37B2">
      <w:pPr>
        <w:jc w:val="center"/>
        <w:rPr>
          <w:lang w:val="bg-BG"/>
        </w:rPr>
      </w:pPr>
    </w:p>
    <w:p w:rsidR="00A15B58" w:rsidRDefault="00A15B58" w:rsidP="00A15B58">
      <w:pPr>
        <w:jc w:val="center"/>
        <w:rPr>
          <w:lang w:val="bg-BG"/>
        </w:rPr>
      </w:pPr>
    </w:p>
    <w:p w:rsidR="00A15B58" w:rsidRDefault="00A15B58" w:rsidP="00487966">
      <w:pPr>
        <w:ind w:left="-567"/>
        <w:jc w:val="center"/>
        <w:rPr>
          <w:b/>
          <w:sz w:val="24"/>
          <w:lang w:val="bg-BG"/>
        </w:rPr>
      </w:pPr>
    </w:p>
    <w:p w:rsidR="00A15B58" w:rsidRPr="004F0F81" w:rsidRDefault="00A15B58" w:rsidP="00A15B58">
      <w:pPr>
        <w:ind w:firstLine="720"/>
        <w:rPr>
          <w:b/>
          <w:sz w:val="24"/>
        </w:rPr>
      </w:pPr>
      <w:r>
        <w:rPr>
          <w:b/>
          <w:sz w:val="24"/>
          <w:lang w:val="bg-BG"/>
        </w:rPr>
        <w:t>7003 РУСЕ</w:t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 w:rsidR="004F0F81">
        <w:rPr>
          <w:b/>
          <w:sz w:val="24"/>
          <w:lang w:val="bg-BG"/>
        </w:rPr>
        <w:t>088 6137832</w:t>
      </w:r>
    </w:p>
    <w:p w:rsidR="00A15B58" w:rsidRDefault="00A15B58" w:rsidP="00A15B58">
      <w:pPr>
        <w:ind w:firstLine="720"/>
        <w:rPr>
          <w:b/>
          <w:sz w:val="24"/>
          <w:lang w:val="bg-BG"/>
        </w:rPr>
      </w:pPr>
      <w:r>
        <w:rPr>
          <w:b/>
          <w:sz w:val="24"/>
          <w:lang w:val="bg-BG"/>
        </w:rPr>
        <w:t xml:space="preserve">ул. Марица  №3                                                                </w:t>
      </w:r>
      <w:r>
        <w:rPr>
          <w:b/>
          <w:sz w:val="24"/>
          <w:lang w:val="bg-BG"/>
        </w:rPr>
        <w:tab/>
      </w:r>
      <w:r w:rsidR="004F0F81">
        <w:rPr>
          <w:b/>
          <w:sz w:val="24"/>
          <w:lang w:val="bg-BG"/>
        </w:rPr>
        <w:t>089 9899289</w:t>
      </w:r>
      <w:r w:rsidR="004F0F81">
        <w:rPr>
          <w:b/>
          <w:sz w:val="24"/>
        </w:rPr>
        <w:t xml:space="preserve"> </w:t>
      </w:r>
      <w:r w:rsidR="004F0F81">
        <w:rPr>
          <w:b/>
          <w:sz w:val="24"/>
          <w:lang w:val="bg-BG"/>
        </w:rPr>
        <w:tab/>
      </w:r>
    </w:p>
    <w:p w:rsidR="00A15B58" w:rsidRDefault="00A15B58" w:rsidP="00A15B58">
      <w:pPr>
        <w:ind w:firstLine="720"/>
        <w:rPr>
          <w:b/>
        </w:rPr>
      </w:pPr>
      <w:r>
        <w:rPr>
          <w:b/>
          <w:sz w:val="24"/>
        </w:rPr>
        <w:t>e</w:t>
      </w:r>
      <w:r>
        <w:rPr>
          <w:b/>
          <w:sz w:val="24"/>
          <w:lang w:val="bg-BG"/>
        </w:rPr>
        <w:t>-</w:t>
      </w:r>
      <w:r>
        <w:rPr>
          <w:b/>
          <w:sz w:val="24"/>
        </w:rPr>
        <w:t>mail</w:t>
      </w:r>
      <w:r>
        <w:rPr>
          <w:b/>
          <w:sz w:val="24"/>
          <w:lang w:val="bg-BG"/>
        </w:rPr>
        <w:t xml:space="preserve"> </w:t>
      </w:r>
      <w:hyperlink r:id="rId8" w:history="1">
        <w:r>
          <w:rPr>
            <w:rStyle w:val="Hyperlink"/>
          </w:rPr>
          <w:t>office</w:t>
        </w:r>
      </w:hyperlink>
      <w:hyperlink r:id="rId9" w:history="1">
        <w:r>
          <w:rPr>
            <w:rStyle w:val="Hyperlink"/>
          </w:rPr>
          <w:t>@</w:t>
        </w:r>
      </w:hyperlink>
      <w:hyperlink r:id="rId10" w:history="1">
        <w:r>
          <w:rPr>
            <w:rStyle w:val="Hyperlink"/>
          </w:rPr>
          <w:t>rvs</w:t>
        </w:r>
      </w:hyperlink>
      <w:hyperlink r:id="rId11" w:history="1">
        <w:r>
          <w:rPr>
            <w:rStyle w:val="Hyperlink"/>
          </w:rPr>
          <w:t>-</w:t>
        </w:r>
      </w:hyperlink>
      <w:hyperlink r:id="rId12" w:history="1">
        <w:r>
          <w:rPr>
            <w:rStyle w:val="Hyperlink"/>
          </w:rPr>
          <w:t>ruse</w:t>
        </w:r>
      </w:hyperlink>
      <w:hyperlink r:id="rId13" w:history="1">
        <w:r>
          <w:rPr>
            <w:rStyle w:val="Hyperlink"/>
          </w:rPr>
          <w:t>.</w:t>
        </w:r>
      </w:hyperlink>
      <w:hyperlink r:id="rId14" w:history="1">
        <w:r>
          <w:rPr>
            <w:rStyle w:val="Hyperlink"/>
          </w:rPr>
          <w:t>com</w:t>
        </w:r>
      </w:hyperlink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  <w:t>082 845683</w:t>
      </w:r>
    </w:p>
    <w:p w:rsidR="00A15B58" w:rsidRPr="002E3FCC" w:rsidRDefault="00A15B58" w:rsidP="00A15B58">
      <w:pPr>
        <w:rPr>
          <w:lang w:val="bg-BG"/>
        </w:rPr>
      </w:pPr>
    </w:p>
    <w:p w:rsidR="00A15B58" w:rsidRDefault="00A15B58" w:rsidP="00A15B58">
      <w:pPr>
        <w:rPr>
          <w:lang w:val="bg-BG"/>
        </w:rPr>
      </w:pPr>
    </w:p>
    <w:p w:rsidR="00A15B58" w:rsidRDefault="00A15B58" w:rsidP="00A15B58">
      <w:pPr>
        <w:rPr>
          <w:lang w:val="bg-BG"/>
        </w:rPr>
      </w:pPr>
    </w:p>
    <w:p w:rsidR="00A15B58" w:rsidRDefault="00A15B58" w:rsidP="00A15B58">
      <w:pPr>
        <w:pStyle w:val="Heading1"/>
      </w:pPr>
      <w:r>
        <w:t>ПРОТОКОЛ ОТ ИЗПИТВАНЕ</w:t>
      </w:r>
    </w:p>
    <w:p w:rsidR="00A15B58" w:rsidRDefault="00A15B58" w:rsidP="00A15B58">
      <w:pPr>
        <w:rPr>
          <w:lang w:val="bg-BG"/>
        </w:rPr>
      </w:pPr>
    </w:p>
    <w:p w:rsidR="00A15B58" w:rsidRPr="00BF30AA" w:rsidRDefault="00A15B58" w:rsidP="00A15B58">
      <w:pPr>
        <w:jc w:val="center"/>
        <w:rPr>
          <w:sz w:val="28"/>
          <w:lang w:val="bg-BG"/>
        </w:rPr>
      </w:pPr>
      <w:r>
        <w:rPr>
          <w:sz w:val="28"/>
          <w:lang w:val="bg-BG"/>
        </w:rPr>
        <w:t xml:space="preserve">№ </w:t>
      </w:r>
      <w:r>
        <w:rPr>
          <w:sz w:val="28"/>
        </w:rPr>
        <w:t>B5013</w:t>
      </w:r>
      <w:r>
        <w:rPr>
          <w:sz w:val="28"/>
          <w:lang w:val="bg-BG"/>
        </w:rPr>
        <w:t>/</w:t>
      </w:r>
      <w:r>
        <w:rPr>
          <w:sz w:val="28"/>
          <w:lang w:val="en-GB"/>
        </w:rPr>
        <w:t>18.08.2015</w:t>
      </w:r>
      <w:r w:rsidR="00BF30AA">
        <w:rPr>
          <w:sz w:val="28"/>
          <w:lang w:val="bg-BG"/>
        </w:rPr>
        <w:t xml:space="preserve"> г.</w:t>
      </w:r>
    </w:p>
    <w:p w:rsidR="00A15B58" w:rsidRDefault="00A15B58" w:rsidP="00A15B58">
      <w:pPr>
        <w:jc w:val="center"/>
        <w:rPr>
          <w:sz w:val="28"/>
          <w:lang w:val="bg-BG"/>
        </w:rPr>
      </w:pPr>
    </w:p>
    <w:p w:rsidR="00D267B9" w:rsidRPr="00D267B9" w:rsidRDefault="006B2A10" w:rsidP="00DA37B2">
      <w:pPr>
        <w:numPr>
          <w:ilvl w:val="0"/>
          <w:numId w:val="5"/>
        </w:numPr>
        <w:rPr>
          <w:lang w:val="bg-BG"/>
        </w:rPr>
      </w:pPr>
      <w:r>
        <w:rPr>
          <w:b/>
          <w:sz w:val="28"/>
          <w:lang w:val="en-GB"/>
        </w:rPr>
        <w:t>#FIRSTCATEGORY</w:t>
      </w:r>
      <w:r w:rsidR="00A15B58" w:rsidRPr="00DA37B2">
        <w:rPr>
          <w:b/>
          <w:sz w:val="28"/>
        </w:rPr>
        <w:t>:</w:t>
      </w:r>
      <w:r w:rsidR="00C76C8F">
        <w:rPr>
          <w:sz w:val="28"/>
          <w:lang w:val="bg-BG"/>
        </w:rPr>
        <w:t xml:space="preserve"> </w:t>
      </w:r>
      <w:r w:rsidR="00050589">
        <w:rPr>
          <w:b/>
          <w:sz w:val="28"/>
          <w:lang w:val="bg-BG"/>
        </w:rPr>
        <w:t xml:space="preserve"> </w:t>
      </w:r>
      <w:r>
        <w:rPr>
          <w:lang w:val="en-GB"/>
          <w:b/>
          <w:sz w:val="28"/>
          <w:szCs w:val="28"/>
        </w:rPr>
        <w:t>poreden test:
</w:t>
      </w:r>
      <w:r>
        <w:rPr>
          <w:lang w:val="en-GB"/>
          <w:b/>
          <w:sz w:val="28"/>
          <w:szCs w:val="28"/>
        </w:rPr>
        <w:br/>
      </w:r>
      <w:r>
        <w:rPr>
          <w:lang w:val="en-GB"/>
        </w:rPr>
        <w:t>/ Наименование на пробата – тип, марка, вид и др. /
</w:t>
      </w:r>
      <w:r>
        <w:rPr>
          <w:lang w:val="en-GB"/>
        </w:rPr>
        <w:br/>
      </w:r>
      <w:r>
        <w:rPr>
          <w:lang w:val="en-GB"/>
        </w:rPr>
        <w:t xml:space="preserve">     </w:t>
      </w:r>
      <w:r>
        <w:rPr>
          <w:lang w:val="en-GB"/>
          <w:sz w:val="28"/>
          <w:szCs w:val="28"/>
        </w:rPr>
        <w:t>1 - tyh
</w:t>
      </w:r>
      <w:r>
        <w:rPr>
          <w:lang w:val="en-GB"/>
          <w:sz w:val="28"/>
          <w:szCs w:val="28"/>
        </w:rPr>
        <w:br/>
      </w:r>
    </w:p>
    <w:p w:rsidR="002E6FD0" w:rsidRDefault="00DA37B2" w:rsidP="002E6FD0">
      <w:pPr>
        <w:ind w:firstLine="360"/>
        <w:rPr>
          <w:lang w:val="bg-BG"/>
        </w:rPr>
      </w:pPr>
      <w:r w:rsidRPr="00487966">
        <w:rPr>
          <w:lang w:val="bg-BG"/>
        </w:rPr>
        <w:t>/ Наименование на пробата – тип, марка, вид и др. /</w:t>
      </w:r>
    </w:p>
    <w:p w:rsidR="008E404B" w:rsidRPr="00B0218A" w:rsidRDefault="0001431D" w:rsidP="002E6FD0">
      <w:pPr>
        <w:ind w:firstLine="360"/>
        <w:rPr>
          <w:lang w:val="bg-BG"/>
        </w:rPr>
      </w:pPr>
      <w:bookmarkStart w:id="0" w:name="_GoBack"/>
      <w:bookmarkEnd w:id="0"/>
      <w:r>
        <w:rPr>
          <w:sz w:val="28"/>
          <w:lang w:val="en-GB"/>
        </w:rPr>
        <w:t>#FIRSTITEMSLIST</w:t>
      </w:r>
    </w:p>
    <w:p w:rsidR="00C76C8F" w:rsidRPr="00FA1C47" w:rsidRDefault="00C76C8F" w:rsidP="00A15B58">
      <w:pPr>
        <w:jc w:val="both"/>
        <w:rPr>
          <w:sz w:val="28"/>
          <w:lang w:val="bg-BG"/>
        </w:rPr>
      </w:pPr>
    </w:p>
    <w:p w:rsidR="00A15B58" w:rsidRDefault="00A15B58" w:rsidP="00782E57">
      <w:pPr>
        <w:numPr>
          <w:ilvl w:val="0"/>
          <w:numId w:val="5"/>
        </w:numPr>
        <w:rPr>
          <w:sz w:val="28"/>
          <w:lang w:val="bg-BG"/>
        </w:rPr>
      </w:pPr>
      <w:r>
        <w:rPr>
          <w:b/>
          <w:sz w:val="28"/>
          <w:lang w:val="bg-BG"/>
        </w:rPr>
        <w:t>Заявител на изпитването</w:t>
      </w:r>
      <w:r w:rsidR="00632681">
        <w:rPr>
          <w:b/>
          <w:sz w:val="28"/>
          <w:lang w:val="bg-BG"/>
        </w:rPr>
        <w:t>:</w:t>
      </w:r>
      <w:r w:rsidR="008E404B">
        <w:rPr>
          <w:sz w:val="28"/>
          <w:lang w:val="bg-BG"/>
        </w:rPr>
        <w:t xml:space="preserve"> </w:t>
      </w:r>
      <w:r>
        <w:rPr>
          <w:sz w:val="28"/>
          <w:lang w:val="en-GB"/>
        </w:rPr>
        <w:t>adf</w:t>
      </w:r>
      <w:r w:rsidR="00234031" w:rsidRPr="00182EAF">
        <w:rPr>
          <w:b/>
          <w:sz w:val="28"/>
          <w:lang w:val="bg-BG"/>
        </w:rPr>
        <w:t xml:space="preserve"> </w:t>
      </w:r>
      <w:r w:rsidR="006653DD">
        <w:rPr>
          <w:sz w:val="28"/>
          <w:lang w:val="bg-BG"/>
        </w:rPr>
        <w:t>(собственик:</w:t>
      </w:r>
      <w:r w:rsidR="00050589">
        <w:rPr>
          <w:sz w:val="28"/>
          <w:lang w:val="bg-BG"/>
        </w:rPr>
        <w:t xml:space="preserve"> </w:t>
      </w:r>
      <w:r>
        <w:rPr>
          <w:sz w:val="28"/>
          <w:lang w:val="en-GB"/>
        </w:rPr>
        <w:t>mINC ЕООД</w:t>
      </w:r>
      <w:r w:rsidR="00234031">
        <w:rPr>
          <w:sz w:val="28"/>
          <w:lang w:val="bg-BG"/>
        </w:rPr>
        <w:t>,</w:t>
      </w:r>
      <w:r w:rsidR="00DD55D5">
        <w:rPr>
          <w:sz w:val="28"/>
          <w:lang w:val="en-GB"/>
        </w:rPr>
        <w:t xml:space="preserve"> </w:t>
      </w:r>
      <w:r w:rsidR="00234031" w:rsidRPr="00E43C5E">
        <w:rPr>
          <w:sz w:val="28"/>
          <w:szCs w:val="28"/>
          <w:lang w:val="bg-BG"/>
        </w:rPr>
        <w:t xml:space="preserve">писмо </w:t>
      </w:r>
      <w:r>
        <w:rPr>
          <w:sz w:val="28"/>
          <w:szCs w:val="28"/>
          <w:lang w:val="en-GB"/>
        </w:rPr>
        <w:t>№223344</w:t>
      </w:r>
      <w:r w:rsidR="00DD55D5">
        <w:rPr>
          <w:sz w:val="28"/>
          <w:szCs w:val="28"/>
          <w:lang w:val="en-GB"/>
        </w:rPr>
        <w:t xml:space="preserve"> </w:t>
      </w:r>
      <w:r w:rsidR="008E404B">
        <w:rPr>
          <w:sz w:val="28"/>
          <w:szCs w:val="28"/>
          <w:lang w:val="bg-BG"/>
        </w:rPr>
        <w:t xml:space="preserve">от </w:t>
      </w:r>
      <w:r>
        <w:rPr>
          <w:sz w:val="28"/>
          <w:szCs w:val="28"/>
          <w:lang w:val="en-GB"/>
        </w:rPr>
        <w:t>16.07.2015</w:t>
      </w:r>
      <w:r w:rsidR="00313BEB">
        <w:rPr>
          <w:sz w:val="28"/>
          <w:szCs w:val="28"/>
          <w:lang w:val="bg-BG"/>
        </w:rPr>
        <w:t xml:space="preserve"> г.</w:t>
      </w:r>
      <w:r w:rsidR="00234031" w:rsidRPr="00E43C5E">
        <w:rPr>
          <w:sz w:val="28"/>
          <w:szCs w:val="28"/>
          <w:lang w:val="bg-BG"/>
        </w:rPr>
        <w:t>)</w:t>
      </w:r>
    </w:p>
    <w:p w:rsidR="00A15B58" w:rsidRPr="002E3FCC" w:rsidRDefault="00A15B58" w:rsidP="00A15B58">
      <w:pPr>
        <w:jc w:val="both"/>
        <w:rPr>
          <w:b/>
          <w:sz w:val="28"/>
          <w:szCs w:val="28"/>
          <w:lang w:val="bg-BG"/>
        </w:rPr>
      </w:pPr>
      <w:r w:rsidRPr="002E3FCC">
        <w:rPr>
          <w:b/>
          <w:sz w:val="28"/>
          <w:szCs w:val="28"/>
          <w:lang w:val="bg-BG"/>
        </w:rPr>
        <w:t xml:space="preserve">                                                                  </w:t>
      </w:r>
    </w:p>
    <w:p w:rsidR="00183DA4" w:rsidRPr="00183DA4" w:rsidRDefault="00A15B58" w:rsidP="00183DA4">
      <w:pPr>
        <w:numPr>
          <w:ilvl w:val="0"/>
          <w:numId w:val="5"/>
        </w:numPr>
        <w:tabs>
          <w:tab w:val="left" w:pos="7725"/>
        </w:tabs>
        <w:rPr>
          <w:sz w:val="28"/>
          <w:szCs w:val="28"/>
          <w:lang w:val="bg-BG"/>
        </w:rPr>
      </w:pPr>
      <w:r w:rsidRPr="002E3FCC">
        <w:rPr>
          <w:b/>
          <w:sz w:val="28"/>
          <w:szCs w:val="28"/>
          <w:lang w:val="bg-BG"/>
        </w:rPr>
        <w:t>Метод за изпитване:</w:t>
      </w:r>
      <w:r w:rsidR="00183DA4">
        <w:rPr>
          <w:sz w:val="28"/>
          <w:szCs w:val="28"/>
        </w:rPr>
        <w:t xml:space="preserve"> </w:t>
      </w:r>
      <w:r w:rsidR="0075721D">
        <w:rPr>
          <w:sz w:val="28"/>
          <w:szCs w:val="28"/>
        </w:rPr>
        <w:t xml:space="preserve"> </w:t>
      </w:r>
      <w:r>
        <w:rPr>
          <w:sz w:val="28"/>
          <w:szCs w:val="28"/>
        </w:rPr>
        <w:t>testva</w:t>
      </w:r>
    </w:p>
    <w:p w:rsidR="00A15B58" w:rsidRPr="002E3FCC" w:rsidRDefault="00A15B58" w:rsidP="00A15B58">
      <w:pPr>
        <w:rPr>
          <w:sz w:val="28"/>
          <w:szCs w:val="28"/>
          <w:lang w:val="bg-BG"/>
        </w:rPr>
      </w:pPr>
    </w:p>
    <w:p w:rsidR="00A15B58" w:rsidRPr="003B3C17" w:rsidRDefault="00A15B58" w:rsidP="00AC20E8">
      <w:pPr>
        <w:numPr>
          <w:ilvl w:val="0"/>
          <w:numId w:val="6"/>
        </w:numPr>
        <w:rPr>
          <w:sz w:val="28"/>
          <w:szCs w:val="28"/>
          <w:lang w:val="bg-BG"/>
        </w:rPr>
      </w:pPr>
      <w:r w:rsidRPr="003B3C17">
        <w:rPr>
          <w:b/>
          <w:sz w:val="28"/>
          <w:szCs w:val="28"/>
          <w:lang w:val="bg-BG"/>
        </w:rPr>
        <w:t>Количество на изпитваните образци/извадки:</w:t>
      </w:r>
      <w:r w:rsidRPr="003B3C17">
        <w:rPr>
          <w:sz w:val="28"/>
          <w:szCs w:val="28"/>
          <w:lang w:val="bg-BG"/>
        </w:rPr>
        <w:t xml:space="preserve"> </w:t>
      </w:r>
      <w:r>
        <w:rPr>
          <w:sz w:val="28"/>
          <w:szCs w:val="28"/>
          <w:lang w:val="en-GB"/>
        </w:rPr>
        <w:t>4</w:t>
      </w:r>
    </w:p>
    <w:p w:rsidR="00A15B58" w:rsidRPr="003B3C17" w:rsidRDefault="00A15B58" w:rsidP="00A15B58">
      <w:pPr>
        <w:jc w:val="both"/>
        <w:rPr>
          <w:sz w:val="28"/>
          <w:szCs w:val="28"/>
          <w:lang w:val="bg-BG"/>
        </w:rPr>
      </w:pPr>
    </w:p>
    <w:p w:rsidR="00A15B58" w:rsidRDefault="00A15B58" w:rsidP="00A15B58">
      <w:pPr>
        <w:numPr>
          <w:ilvl w:val="0"/>
          <w:numId w:val="6"/>
        </w:numPr>
        <w:jc w:val="both"/>
        <w:rPr>
          <w:b/>
          <w:sz w:val="28"/>
          <w:lang w:val="bg-BG"/>
        </w:rPr>
      </w:pPr>
      <w:r>
        <w:rPr>
          <w:b/>
          <w:sz w:val="28"/>
          <w:lang w:val="bg-BG"/>
        </w:rPr>
        <w:t>Дата и час на получаване на образците/извадките за изпитване в</w:t>
      </w:r>
    </w:p>
    <w:p w:rsidR="00A15B58" w:rsidRPr="00DA37B2" w:rsidRDefault="00A15B58" w:rsidP="00A15B58">
      <w:pPr>
        <w:jc w:val="both"/>
        <w:rPr>
          <w:sz w:val="28"/>
        </w:rPr>
      </w:pPr>
      <w:r>
        <w:rPr>
          <w:b/>
          <w:sz w:val="28"/>
          <w:lang w:val="bg-BG"/>
        </w:rPr>
        <w:t xml:space="preserve">     лабораторията: </w:t>
      </w:r>
      <w:r>
        <w:rPr>
          <w:sz w:val="28"/>
          <w:lang w:val="en-GB"/>
        </w:rPr>
        <w:t>16.07.2015</w:t>
      </w:r>
      <w:r w:rsidR="003A35A2">
        <w:rPr>
          <w:sz w:val="28"/>
          <w:lang w:val="bg-BG"/>
        </w:rPr>
        <w:t xml:space="preserve"> г, </w:t>
      </w:r>
      <w:r>
        <w:rPr>
          <w:sz w:val="28"/>
          <w:lang w:val="en-GB"/>
        </w:rPr>
        <w:t>14</w:t>
      </w:r>
      <w:r>
        <w:rPr>
          <w:sz w:val="28"/>
          <w:vertAlign w:val="superscript"/>
          <w:lang w:val="en-GB"/>
        </w:rPr>
        <w:t>36</w:t>
      </w:r>
      <w:r w:rsidR="003A35A2">
        <w:rPr>
          <w:sz w:val="28"/>
          <w:vertAlign w:val="superscript"/>
          <w:lang w:val="en-GB"/>
        </w:rPr>
        <w:t xml:space="preserve"> </w:t>
      </w:r>
      <w:r w:rsidR="003A35A2">
        <w:rPr>
          <w:sz w:val="28"/>
          <w:lang w:val="en-GB"/>
        </w:rPr>
        <w:t>h</w:t>
      </w:r>
      <w:r w:rsidR="00DA37B2">
        <w:rPr>
          <w:sz w:val="28"/>
        </w:rPr>
        <w:t>.</w:t>
      </w:r>
    </w:p>
    <w:p w:rsidR="00A15B58" w:rsidRPr="00487966" w:rsidRDefault="007628AE" w:rsidP="008848A4">
      <w:pPr>
        <w:tabs>
          <w:tab w:val="left" w:pos="426"/>
        </w:tabs>
        <w:ind w:left="426"/>
        <w:jc w:val="both"/>
        <w:rPr>
          <w:lang w:val="bg-BG"/>
        </w:rPr>
      </w:pPr>
      <w:r>
        <w:rPr>
          <w:sz w:val="24"/>
          <w:szCs w:val="24"/>
          <w:lang w:val="bg-BG"/>
        </w:rPr>
        <w:tab/>
      </w:r>
      <w:r w:rsidR="00DA37B2" w:rsidRPr="00487966">
        <w:rPr>
          <w:lang w:val="bg-BG"/>
        </w:rPr>
        <w:t xml:space="preserve">Пробата е предоставена в лабораторията от </w:t>
      </w:r>
      <w:r w:rsidR="007E61D6">
        <w:rPr>
          <w:lang w:val="bg-BG"/>
        </w:rPr>
        <w:t>заявител</w:t>
      </w:r>
      <w:r w:rsidR="00DA37B2" w:rsidRPr="00487966">
        <w:rPr>
          <w:lang w:val="bg-BG"/>
        </w:rPr>
        <w:t>я. Лаборатория</w:t>
      </w:r>
      <w:r w:rsidR="008E458C" w:rsidRPr="00487966">
        <w:rPr>
          <w:lang w:val="bg-BG"/>
        </w:rPr>
        <w:t>та</w:t>
      </w:r>
      <w:r w:rsidR="00DA37B2" w:rsidRPr="00487966">
        <w:rPr>
          <w:lang w:val="bg-BG"/>
        </w:rPr>
        <w:t xml:space="preserve"> </w:t>
      </w:r>
      <w:r w:rsidR="008E458C" w:rsidRPr="00487966">
        <w:rPr>
          <w:lang w:val="bg-BG"/>
        </w:rPr>
        <w:t>н</w:t>
      </w:r>
      <w:r w:rsidR="00DA37B2" w:rsidRPr="00487966">
        <w:rPr>
          <w:lang w:val="bg-BG"/>
        </w:rPr>
        <w:t>е носи отговорност за начина на вземане на пробата</w:t>
      </w:r>
      <w:r w:rsidR="008E458C" w:rsidRPr="00487966">
        <w:rPr>
          <w:lang w:val="bg-BG"/>
        </w:rPr>
        <w:t xml:space="preserve">, съхранението, </w:t>
      </w:r>
      <w:r w:rsidR="00DA37B2" w:rsidRPr="00487966">
        <w:rPr>
          <w:lang w:val="bg-BG"/>
        </w:rPr>
        <w:t>тра</w:t>
      </w:r>
      <w:r w:rsidR="008E458C" w:rsidRPr="00487966">
        <w:rPr>
          <w:lang w:val="bg-BG"/>
        </w:rPr>
        <w:t>нспортирането до</w:t>
      </w:r>
      <w:r w:rsidR="00DA37B2" w:rsidRPr="00487966">
        <w:rPr>
          <w:lang w:val="bg-BG"/>
        </w:rPr>
        <w:t xml:space="preserve"> приемането </w:t>
      </w:r>
      <w:r w:rsidR="008E458C" w:rsidRPr="00487966">
        <w:rPr>
          <w:lang w:val="bg-BG"/>
        </w:rPr>
        <w:t xml:space="preserve">й </w:t>
      </w:r>
      <w:r w:rsidR="00DA37B2" w:rsidRPr="00487966">
        <w:rPr>
          <w:lang w:val="bg-BG"/>
        </w:rPr>
        <w:t xml:space="preserve">в </w:t>
      </w:r>
      <w:r w:rsidR="008E458C" w:rsidRPr="00487966">
        <w:rPr>
          <w:lang w:val="bg-BG"/>
        </w:rPr>
        <w:t>лабораторията</w:t>
      </w:r>
      <w:r w:rsidR="00DA37B2" w:rsidRPr="00487966">
        <w:rPr>
          <w:lang w:val="bg-BG"/>
        </w:rPr>
        <w:t xml:space="preserve">. </w:t>
      </w:r>
    </w:p>
    <w:p w:rsidR="008E458C" w:rsidRPr="008E458C" w:rsidRDefault="008E458C" w:rsidP="008E458C">
      <w:pPr>
        <w:jc w:val="both"/>
        <w:rPr>
          <w:sz w:val="24"/>
          <w:szCs w:val="24"/>
          <w:lang w:val="bg-BG"/>
        </w:rPr>
      </w:pPr>
    </w:p>
    <w:p w:rsidR="00A15B58" w:rsidRDefault="00A15B58" w:rsidP="00AC20E8">
      <w:pPr>
        <w:numPr>
          <w:ilvl w:val="0"/>
          <w:numId w:val="6"/>
        </w:numPr>
        <w:jc w:val="both"/>
        <w:rPr>
          <w:sz w:val="28"/>
          <w:lang w:val="bg-BG"/>
        </w:rPr>
      </w:pPr>
      <w:r>
        <w:rPr>
          <w:b/>
          <w:sz w:val="28"/>
          <w:lang w:val="bg-BG"/>
        </w:rPr>
        <w:t xml:space="preserve">Дата на извършване на изпитването: </w:t>
      </w:r>
      <w:r>
        <w:rPr>
          <w:sz w:val="28"/>
          <w:lang w:val="en-GB"/>
        </w:rPr>
        <w:t>16.07.2015</w:t>
      </w:r>
      <w:r w:rsidR="004E782E">
        <w:rPr>
          <w:sz w:val="28"/>
        </w:rPr>
        <w:t>-</w:t>
      </w:r>
      <w:r>
        <w:rPr>
          <w:sz w:val="28"/>
        </w:rPr>
        <w:t>18.08.2015</w:t>
      </w:r>
      <w:r w:rsidR="00D046D7">
        <w:rPr>
          <w:sz w:val="28"/>
        </w:rPr>
        <w:t xml:space="preserve"> </w:t>
      </w:r>
      <w:r w:rsidR="00D046D7">
        <w:rPr>
          <w:sz w:val="28"/>
          <w:lang w:val="bg-BG"/>
        </w:rPr>
        <w:t>г</w:t>
      </w:r>
      <w:r>
        <w:rPr>
          <w:sz w:val="28"/>
          <w:lang w:val="bg-BG"/>
        </w:rPr>
        <w:t>.</w:t>
      </w:r>
    </w:p>
    <w:p w:rsidR="00A15B58" w:rsidRDefault="00A15B58" w:rsidP="00A15B58">
      <w:pPr>
        <w:jc w:val="both"/>
        <w:rPr>
          <w:b/>
          <w:sz w:val="28"/>
          <w:lang w:val="bg-BG"/>
        </w:rPr>
      </w:pPr>
    </w:p>
    <w:p w:rsidR="007E61D6" w:rsidRDefault="007E61D6" w:rsidP="00A15B58">
      <w:pPr>
        <w:pStyle w:val="BodyTextIndent3"/>
        <w:ind w:firstLine="720"/>
        <w:rPr>
          <w:sz w:val="28"/>
        </w:rPr>
      </w:pPr>
    </w:p>
    <w:p w:rsidR="007E61D6" w:rsidRDefault="007E61D6" w:rsidP="00A15B58">
      <w:pPr>
        <w:pStyle w:val="BodyTextIndent3"/>
        <w:ind w:firstLine="720"/>
        <w:rPr>
          <w:sz w:val="28"/>
        </w:rPr>
      </w:pPr>
    </w:p>
    <w:p w:rsidR="00A15B58" w:rsidRDefault="00A15B58" w:rsidP="00A15B58">
      <w:pPr>
        <w:ind w:left="1440"/>
        <w:rPr>
          <w:b/>
          <w:sz w:val="28"/>
          <w:lang w:val="bg-BG"/>
        </w:rPr>
      </w:pPr>
      <w:r>
        <w:rPr>
          <w:b/>
          <w:sz w:val="28"/>
          <w:lang w:val="bg-BG"/>
        </w:rPr>
        <w:t xml:space="preserve">                               Ръководител на лабораторията:</w:t>
      </w:r>
    </w:p>
    <w:p w:rsidR="00A15B58" w:rsidRDefault="00A15B58" w:rsidP="00A15B58">
      <w:pPr>
        <w:ind w:left="1440"/>
        <w:rPr>
          <w:b/>
          <w:sz w:val="28"/>
          <w:lang w:val="bg-BG"/>
        </w:rPr>
      </w:pPr>
    </w:p>
    <w:p w:rsidR="00185111" w:rsidRDefault="00A15B58" w:rsidP="00A15B58">
      <w:pPr>
        <w:rPr>
          <w:b/>
          <w:sz w:val="28"/>
          <w:lang w:val="bg-BG"/>
        </w:rPr>
        <w:sectPr w:rsidR="00185111" w:rsidSect="00487966">
          <w:headerReference w:type="default" r:id="rId15"/>
          <w:footnotePr>
            <w:pos w:val="beneathText"/>
          </w:footnotePr>
          <w:pgSz w:w="12240" w:h="15840"/>
          <w:pgMar w:top="425" w:right="1327" w:bottom="425" w:left="1327" w:header="709" w:footer="709" w:gutter="0"/>
          <w:cols w:space="708"/>
          <w:docGrid w:linePitch="360"/>
        </w:sectPr>
      </w:pPr>
      <w:r>
        <w:rPr>
          <w:b/>
          <w:sz w:val="28"/>
          <w:lang w:val="bg-BG"/>
        </w:rPr>
        <w:t xml:space="preserve">        </w:t>
      </w:r>
      <w:r>
        <w:rPr>
          <w:b/>
          <w:sz w:val="28"/>
          <w:lang w:val="bg-BG"/>
        </w:rPr>
        <w:tab/>
      </w:r>
      <w:r>
        <w:rPr>
          <w:b/>
          <w:sz w:val="28"/>
          <w:lang w:val="bg-BG"/>
        </w:rPr>
        <w:tab/>
      </w:r>
      <w:r>
        <w:rPr>
          <w:b/>
          <w:sz w:val="28"/>
          <w:lang w:val="bg-BG"/>
        </w:rPr>
        <w:tab/>
        <w:t xml:space="preserve">                                                           (</w:t>
      </w:r>
      <w:r>
        <w:rPr>
          <w:b/>
          <w:sz w:val="28"/>
          <w:lang w:val="en-GB"/>
        </w:rPr>
        <w:t>asd</w:t>
      </w:r>
      <w:r>
        <w:rPr>
          <w:b/>
          <w:sz w:val="28"/>
          <w:lang w:val="bg-BG"/>
        </w:rPr>
        <w:t>)</w:t>
      </w:r>
    </w:p>
    <w:p w:rsidR="00487966" w:rsidRPr="002C7861" w:rsidRDefault="001B04E1" w:rsidP="001B04E1">
      <w:pPr>
        <w:ind w:left="5760"/>
        <w:jc w:val="right"/>
        <w:rPr>
          <w:lang w:val="en-GB"/>
        </w:rPr>
      </w:pPr>
      <w:r>
        <w:rPr>
          <w:lang w:val="bg-BG"/>
        </w:rPr>
        <w:lastRenderedPageBreak/>
        <w:tab/>
      </w:r>
      <w:r w:rsidR="00487966">
        <w:rPr>
          <w:lang w:val="bg-BG"/>
        </w:rPr>
        <w:t xml:space="preserve">Протокол № </w:t>
      </w:r>
      <w:r>
        <w:t>B5013</w:t>
      </w:r>
      <w:r w:rsidR="00487966">
        <w:rPr>
          <w:lang w:val="bg-BG"/>
        </w:rPr>
        <w:t>/</w:t>
      </w:r>
      <w:r>
        <w:rPr>
          <w:lang w:val="en-GB"/>
        </w:rPr>
        <w:t>18.08.2015</w:t>
      </w:r>
    </w:p>
    <w:p w:rsidR="00A15B58" w:rsidRDefault="00A15B58" w:rsidP="00A15B58">
      <w:pPr>
        <w:pStyle w:val="Heading3"/>
        <w:numPr>
          <w:ilvl w:val="0"/>
          <w:numId w:val="0"/>
        </w:numPr>
        <w:tabs>
          <w:tab w:val="left" w:pos="708"/>
        </w:tabs>
        <w:ind w:left="360"/>
        <w:rPr>
          <w:b/>
        </w:rPr>
      </w:pPr>
    </w:p>
    <w:p w:rsidR="00A15B58" w:rsidRDefault="00A15B58" w:rsidP="00AC20E8">
      <w:pPr>
        <w:pStyle w:val="Heading3"/>
        <w:numPr>
          <w:ilvl w:val="0"/>
          <w:numId w:val="6"/>
        </w:numPr>
        <w:tabs>
          <w:tab w:val="left" w:pos="708"/>
        </w:tabs>
        <w:rPr>
          <w:b/>
          <w:lang w:val="en-US"/>
        </w:rPr>
      </w:pPr>
      <w:r>
        <w:rPr>
          <w:b/>
        </w:rPr>
        <w:t>РЕЗУЛТАТИ ОТ ИЗПИТВАНЕТО:</w:t>
      </w:r>
    </w:p>
    <w:p w:rsidR="002E3FCC" w:rsidRPr="002E3FCC" w:rsidRDefault="002E3FCC" w:rsidP="002E3FCC"/>
    <w:tbl>
      <w:tblPr>
        <w:tblW w:w="1164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472"/>
        <w:gridCol w:w="1696"/>
        <w:gridCol w:w="987"/>
        <w:gridCol w:w="2268"/>
        <w:gridCol w:w="1115"/>
        <w:gridCol w:w="2693"/>
        <w:gridCol w:w="1276"/>
        <w:gridCol w:w="1134"/>
      </w:tblGrid>
      <w:tr w:rsidR="000067A6">
        <w:trPr>
          <w:jc w:val="center"/>
        </w:trPr>
        <w:tc>
          <w:tcPr>
            <w:tcW w:w="472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t>№ по ред</w:t>
            </w:r>
          </w:p>
        </w:tc>
        <w:tc>
          <w:tcPr>
            <w:tcW w:w="1696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t>Наименование на показателя</w:t>
            </w:r>
          </w:p>
        </w:tc>
        <w:tc>
          <w:tcPr>
            <w:tcW w:w="987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t>Единица на величината</w:t>
            </w:r>
          </w:p>
        </w:tc>
        <w:tc>
          <w:tcPr>
            <w:tcW w:w="2268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t>Методи -стандартизирани, валидирани, вътрешно-лабораторни</w:t>
            </w:r>
          </w:p>
        </w:tc>
        <w:tc>
          <w:tcPr>
            <w:tcW w:w="1115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t>№ на образеца по входящо-изходящия дневик</w:t>
            </w:r>
          </w:p>
        </w:tc>
        <w:tc>
          <w:tcPr>
            <w:tcW w:w="2693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t>Резултати от изпитването</w:t>
            </w:r>
            <w:r>
              <w:rPr>
                <w:sz w:val="16"/>
                <w:lang w:val="en-US"/>
              </w:rPr>
              <w:t xml:space="preserve">, </w:t>
            </w:r>
            <w:r>
              <w:rPr>
                <w:sz w:val="16"/>
              </w:rPr>
              <w:t>неопределеност</w:t>
            </w:r>
          </w:p>
        </w:tc>
        <w:tc>
          <w:tcPr>
            <w:tcW w:w="1276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t>Стойност и допуск на показателя по метода</w:t>
            </w:r>
          </w:p>
        </w:tc>
        <w:tc>
          <w:tcPr>
            <w:tcW w:w="1134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sz w:val="16"/>
              </w:rPr>
            </w:pPr>
            <w:r>
              <w:rPr>
                <w:sz w:val="16"/>
                <w:szCs w:val="16"/>
              </w:rPr>
              <w:t>Условия за заобикалящата среда</w:t>
            </w:r>
          </w:p>
        </w:tc>
      </w:tr>
      <w:tr w:rsidR="000067A6">
        <w:trPr>
          <w:jc w:val="center"/>
        </w:trPr>
        <w:tc>
          <w:tcPr>
            <w:tcW w:w="472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  <w:tc>
          <w:tcPr>
            <w:tcW w:w="1696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</w:t>
            </w:r>
          </w:p>
        </w:tc>
        <w:tc>
          <w:tcPr>
            <w:tcW w:w="987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3</w:t>
            </w:r>
          </w:p>
        </w:tc>
        <w:tc>
          <w:tcPr>
            <w:tcW w:w="2268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4</w:t>
            </w:r>
          </w:p>
        </w:tc>
        <w:tc>
          <w:tcPr>
            <w:tcW w:w="1115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5</w:t>
            </w: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6</w:t>
            </w:r>
          </w:p>
        </w:tc>
        <w:tc>
          <w:tcPr>
            <w:tcW w:w="1276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7</w:t>
            </w:r>
          </w:p>
        </w:tc>
        <w:tc>
          <w:tcPr>
            <w:tcW w:w="1134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8</w:t>
            </w:r>
          </w:p>
        </w:tc>
      </w:tr>
      <w:tr w:rsidR="00183DA4">
        <w:trPr>
          <w:trHeight w:val="555"/>
          <w:jc w:val="center"/>
        </w:trPr>
        <w:tc>
          <w:tcPr>
            <w:tcW w:w="472" w:type="dxa"/>
            <w:vAlign w:val="center"/>
          </w:tcPr>
          <w:p w:rsidR="00183DA4" w:rsidRPr="00E21E25" w:rsidRDefault="00183DA4" w:rsidP="002552D5">
            <w:pPr>
              <w:pStyle w:val="BodyTextIndent3"/>
              <w:snapToGrid w:val="0"/>
              <w:ind w:firstLine="0"/>
              <w:rPr>
                <w:bCs/>
                <w:szCs w:val="24"/>
              </w:rPr>
              <w:jc w:val="center"/>
            </w:pPr>
            <w:r>
              <w:rPr>
                <w:lang w:val="en-GB"/>
                <w:sz w:val="24"/>
                <w:szCs w:val="24"/>
              </w:rPr>
              <w:t>1.</w:t>
            </w:r>
          </w:p>
        </w:tc>
        <w:tc>
          <w:tcPr>
            <w:tcW w:w="1696" w:type="dxa"/>
            <w:vAlign w:val="center"/>
          </w:tcPr>
          <w:p w:rsidR="00183DA4" w:rsidRPr="00301757" w:rsidRDefault="00183DA4" w:rsidP="002552D5">
            <w:pPr>
              <w:rPr>
                <w:i/>
                <w:sz w:val="22"/>
                <w:szCs w:val="22"/>
              </w:rPr>
              <w:jc w:val="center"/>
            </w:pPr>
            <w:r>
              <w:rPr>
                <w:lang w:val="en-GB"/>
                <w:i/>
                <w:sz w:val="24"/>
                <w:szCs w:val="24"/>
              </w:rPr>
              <w:t>marto</w:t>
            </w:r>
          </w:p>
        </w:tc>
        <w:tc>
          <w:tcPr>
            <w:tcW w:w="987" w:type="dxa"/>
            <w:vAlign w:val="center"/>
          </w:tcPr>
          <w:p w:rsidR="00183DA4" w:rsidRPr="000067A6" w:rsidRDefault="00183DA4" w:rsidP="002552D5">
            <w:pPr>
              <w:pStyle w:val="BodyTextIndent3"/>
              <w:ind w:firstLine="0"/>
              <w:rPr>
                <w:sz w:val="22"/>
                <w:szCs w:val="22"/>
              </w:rPr>
              <w:jc w:val="center"/>
            </w:pPr>
            <w:r w:rsidRPr="000067A6">
              <w:rPr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2268" w:type="dxa"/>
            <w:vAlign w:val="center"/>
          </w:tcPr>
          <w:p w:rsidR="00183DA4" w:rsidRPr="000A5A6A" w:rsidRDefault="00183DA4" w:rsidP="002552D5">
            <w:pPr>
              <w:pStyle w:val="BodyTextIndent3"/>
              <w:ind w:firstLine="0"/>
              <w:rPr>
                <w:szCs w:val="24"/>
                <w:lang w:val="en-US"/>
              </w:rPr>
              <w:jc w:val="center"/>
            </w:pPr>
            <w:r>
              <w:rPr>
                <w:lang w:val="en-GB"/>
                <w:sz w:val="24"/>
                <w:szCs w:val="24"/>
              </w:rPr>
              <w:t>testva</w:t>
            </w:r>
          </w:p>
        </w:tc>
        <w:tc>
          <w:tcPr>
            <w:tcW w:w="1115" w:type="dxa"/>
            <w:tcBorders>
              <w:right w:val="single" w:sz="4" w:space="0" w:color="auto"/>
            </w:tcBorders>
            <w:vAlign w:val="center"/>
          </w:tcPr>
          <w:p w:rsidR="00183DA4" w:rsidRPr="008E404B" w:rsidRDefault="00183DA4" w:rsidP="002552D5">
            <w:pPr>
              <w:pStyle w:val="BodyTextIndent3"/>
              <w:ind w:firstLine="0"/>
              <w:rPr>
                <w:szCs w:val="24"/>
              </w:rPr>
              <w:jc w:val="center"/>
            </w:pPr>
            <w:r>
              <w:rPr>
                <w:lang w:val="en-GB"/>
                <w:sz w:val="24"/>
                <w:szCs w:val="24"/>
              </w:rPr>
              <w:t>B5013-1-N1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3DA4" w:rsidRPr="002552D5" w:rsidRDefault="00183DA4" w:rsidP="002552D5">
            <w:pPr>
              <w:pStyle w:val="BodyTextIndent3"/>
              <w:ind w:firstLine="0"/>
              <w:rPr>
                <w:szCs w:val="24"/>
                <w:lang w:val="ru-RU"/>
              </w:rPr>
              <w:jc w:val="center"/>
            </w:pPr>
            <w:r>
              <w:rPr>
                <w:lang w:val="en-GB"/>
                <w:sz w:val="24"/>
                <w:szCs w:val="24"/>
              </w:rPr>
              <w:t>asd</w:t>
            </w:r>
          </w:p>
        </w:tc>
        <w:tc>
          <w:tcPr>
            <w:tcW w:w="1276" w:type="dxa"/>
            <w:tcBorders>
              <w:left w:val="single" w:sz="4" w:space="0" w:color="auto"/>
            </w:tcBorders>
            <w:vAlign w:val="center"/>
          </w:tcPr>
          <w:p w:rsidR="00183DA4" w:rsidRPr="002552D5" w:rsidRDefault="00183DA4" w:rsidP="002552D5">
            <w:pPr>
              <w:pStyle w:val="BodyTextIndent3"/>
              <w:ind w:firstLine="0"/>
              <w:rPr>
                <w:rFonts w:cs="MS Sans Serif"/>
                <w:bCs/>
                <w:sz w:val="20"/>
              </w:rPr>
              <w:jc w:val="center"/>
            </w:pPr>
            <w:r>
              <w:rPr>
                <w:lang w:val="en-GB"/>
                <w:sz w:val="24"/>
                <w:szCs w:val="24"/>
              </w:rPr>
              <w:t>asd</w:t>
            </w:r>
          </w:p>
        </w:tc>
        <w:tc>
          <w:tcPr>
            <w:tcW w:w="1134" w:type="dxa"/>
            <w:vAlign w:val="center"/>
          </w:tcPr>
          <w:p w:rsidR="00D267B9" w:rsidRPr="002552D5" w:rsidRDefault="00D267B9" w:rsidP="002552D5">
            <w:pPr>
              <w:pStyle w:val="BodyTextIndent3"/>
              <w:ind w:firstLine="0"/>
              <w:rPr>
                <w:sz w:val="16"/>
                <w:szCs w:val="16"/>
              </w:rPr>
              <w:jc w:val="center"/>
            </w:pPr>
          </w:p>
        </w:tc>
      </w:tr>
      <w:tr>
        <w:tc>
          <w:tcPr>
            <w:tcW w:w="12.4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2.</w:t>
            </w:r>
          </w:p>
        </w:tc>
        <w:tc>
          <w:tcPr>
            <w:tcW w:w="44.85" w:type="dxa"/>
            <w:vAlign w:val="center"/>
          </w:tcPr>
          <w:p>
            <w:pPr>
              <w:jc w:val="center"/>
            </w:pPr>
            <w:r>
              <w:rPr>
                <w:lang w:val="en-GB"/>
                <w:i/>
                <w:sz w:val="24"/>
                <w:szCs w:val="24"/>
              </w:rPr>
              <w:t>marto</w:t>
            </w:r>
          </w:p>
        </w:tc>
        <w:tc>
          <w:tcPr>
            <w:tcW w:w="26.1" w:type="dxa"/>
            <w:vAlign w:val="center"/>
          </w:tcPr>
          <w:p>
            <w:pPr>
              <w:jc w:val="center"/>
            </w:pPr>
          </w:p>
        </w:tc>
        <w:tc>
          <w:tcPr>
            <w:tcW w:w="60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testva</w:t>
            </w:r>
          </w:p>
        </w:tc>
        <w:tc>
          <w:tcPr>
            <w:tcW w:w="29.5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B5013-1-N2</w:t>
            </w:r>
          </w:p>
        </w:tc>
        <w:tc>
          <w:tcPr>
            <w:tcW w:w="71.2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asd</w:t>
            </w:r>
          </w:p>
        </w:tc>
        <w:tc>
          <w:tcPr>
            <w:tcW w:w="33.7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asd</w:t>
            </w:r>
          </w:p>
        </w:tc>
        <w:tc>
          <w:tcPr>
            <w:tcW w:w="30" w:type="dxa"/>
            <w:vAlign w:val="center"/>
          </w:tcPr>
          <w:p>
            <w:pPr>
              <w:jc w:val="center"/>
            </w:pPr>
          </w:p>
        </w:tc>
      </w:tr>
      <w:tr>
        <w:tc>
          <w:tcPr>
            <w:tcW w:w="12.4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3.</w:t>
            </w:r>
          </w:p>
        </w:tc>
        <w:tc>
          <w:tcPr>
            <w:tcW w:w="44.85" w:type="dxa"/>
            <w:vAlign w:val="center"/>
          </w:tcPr>
          <w:p>
            <w:pPr>
              <w:jc w:val="center"/>
            </w:pPr>
            <w:r>
              <w:rPr>
                <w:lang w:val="en-GB"/>
                <w:i/>
                <w:sz w:val="24"/>
                <w:szCs w:val="24"/>
              </w:rPr>
              <w:t>marto</w:t>
            </w:r>
          </w:p>
        </w:tc>
        <w:tc>
          <w:tcPr>
            <w:tcW w:w="26.1" w:type="dxa"/>
            <w:vAlign w:val="center"/>
          </w:tcPr>
          <w:p>
            <w:pPr>
              <w:jc w:val="center"/>
            </w:pPr>
          </w:p>
        </w:tc>
        <w:tc>
          <w:tcPr>
            <w:tcW w:w="60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testva</w:t>
            </w:r>
          </w:p>
        </w:tc>
        <w:tc>
          <w:tcPr>
            <w:tcW w:w="29.5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B5013-1-N3</w:t>
            </w:r>
          </w:p>
        </w:tc>
        <w:tc>
          <w:tcPr>
            <w:tcW w:w="71.2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asd</w:t>
            </w:r>
          </w:p>
        </w:tc>
        <w:tc>
          <w:tcPr>
            <w:tcW w:w="33.7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asd</w:t>
            </w:r>
          </w:p>
        </w:tc>
        <w:tc>
          <w:tcPr>
            <w:tcW w:w="30" w:type="dxa"/>
            <w:vAlign w:val="center"/>
          </w:tcPr>
          <w:p>
            <w:pPr>
              <w:jc w:val="center"/>
            </w:pPr>
          </w:p>
        </w:tc>
      </w:tr>
    </w:tbl>
    <w:p w:rsidR="002E3FCC" w:rsidRDefault="002E3FCC" w:rsidP="002E3FCC">
      <w:pPr>
        <w:jc w:val="both"/>
        <w:rPr>
          <w:sz w:val="28"/>
          <w:szCs w:val="28"/>
        </w:rPr>
      </w:pPr>
    </w:p>
    <w:p w:rsidR="007E61D6" w:rsidRPr="00446A4B" w:rsidRDefault="007E61D6" w:rsidP="002E3FCC">
      <w:pPr>
        <w:jc w:val="both"/>
        <w:rPr>
          <w:sz w:val="28"/>
          <w:szCs w:val="28"/>
        </w:rPr>
      </w:pPr>
    </w:p>
    <w:p w:rsidR="000A5A6A" w:rsidRPr="000A5A6A" w:rsidRDefault="000A5A6A" w:rsidP="00446A4B">
      <w:pPr>
        <w:jc w:val="both"/>
        <w:rPr>
          <w:sz w:val="12"/>
          <w:szCs w:val="12"/>
          <w:lang w:val="bg-BG"/>
        </w:rPr>
      </w:pPr>
    </w:p>
    <w:p w:rsidR="004D62E9" w:rsidRDefault="007E61D6" w:rsidP="00446A4B">
      <w:pPr>
        <w:spacing w:after="120"/>
        <w:jc w:val="both"/>
      </w:pPr>
      <w:r>
        <w:tab/>
      </w:r>
      <w:r w:rsidR="004D62E9">
        <w:t>#REMARKSLIST</w:t>
      </w:r>
    </w:p>
    <w:p w:rsidR="007E61D6" w:rsidRPr="007E61D6" w:rsidRDefault="007E61D6" w:rsidP="00A15B58">
      <w:pPr>
        <w:jc w:val="both"/>
        <w:rPr>
          <w:sz w:val="28"/>
          <w:szCs w:val="28"/>
        </w:rPr>
      </w:pPr>
      <w:r>
        <w:tab/>
      </w:r>
    </w:p>
    <w:p w:rsidR="00A15B58" w:rsidRDefault="00A15B58" w:rsidP="00A15B58">
      <w:pPr>
        <w:ind w:right="-285" w:hanging="709"/>
        <w:rPr>
          <w:sz w:val="28"/>
          <w:lang w:val="bg-BG"/>
        </w:rPr>
      </w:pPr>
      <w:r>
        <w:rPr>
          <w:sz w:val="28"/>
          <w:lang w:val="bg-BG"/>
        </w:rPr>
        <w:t xml:space="preserve">Извършил изпитването:                             </w:t>
      </w:r>
      <w:r>
        <w:rPr>
          <w:sz w:val="28"/>
          <w:lang w:val="bg-BG"/>
        </w:rPr>
        <w:tab/>
        <w:t>Ръководител на лабораторията:</w:t>
      </w:r>
    </w:p>
    <w:p w:rsidR="00A15B58" w:rsidRDefault="00A15B58" w:rsidP="00A15B58">
      <w:pPr>
        <w:rPr>
          <w:sz w:val="28"/>
          <w:lang w:val="bg-BG"/>
        </w:rPr>
      </w:pPr>
    </w:p>
    <w:p w:rsidR="00A15B58" w:rsidRDefault="00A15B58" w:rsidP="00A15B58">
      <w:pPr>
        <w:rPr>
          <w:sz w:val="28"/>
          <w:lang w:val="bg-BG"/>
        </w:rPr>
      </w:pPr>
      <w:r>
        <w:rPr>
          <w:sz w:val="28"/>
          <w:lang w:val="bg-BG"/>
        </w:rPr>
        <w:t xml:space="preserve">       </w:t>
      </w:r>
      <w:r w:rsidR="00FB0BA4">
        <w:rPr>
          <w:sz w:val="28"/>
          <w:lang w:val="bg-BG"/>
        </w:rPr>
        <w:tab/>
      </w:r>
      <w:r w:rsidR="00FB0BA4">
        <w:rPr>
          <w:sz w:val="28"/>
          <w:lang w:val="bg-BG"/>
        </w:rPr>
        <w:tab/>
      </w:r>
      <w:r w:rsidR="00FB0BA4">
        <w:rPr>
          <w:sz w:val="28"/>
          <w:lang w:val="bg-BG"/>
        </w:rPr>
        <w:tab/>
      </w:r>
      <w:r>
        <w:rPr>
          <w:sz w:val="28"/>
          <w:lang w:val="bg-BG"/>
        </w:rPr>
        <w:t>(</w:t>
      </w:r>
      <w:r>
        <w:rPr>
          <w:sz w:val="28"/>
          <w:lang w:val="en-GB"/>
        </w:rPr>
        <w:t>asd</w:t>
      </w:r>
      <w:r>
        <w:rPr>
          <w:sz w:val="28"/>
          <w:lang w:val="bg-BG"/>
        </w:rPr>
        <w:t>)                                         (</w:t>
      </w:r>
      <w:r>
        <w:rPr>
          <w:sz w:val="28"/>
          <w:lang w:val="en-GB"/>
        </w:rPr>
        <w:t>asd</w:t>
      </w:r>
      <w:r>
        <w:rPr>
          <w:sz w:val="28"/>
          <w:lang w:val="bg-BG"/>
        </w:rPr>
        <w:t>)</w:t>
      </w:r>
    </w:p>
    <w:p w:rsidR="00DB76F9" w:rsidRPr="00DB76F9" w:rsidRDefault="00DB76F9" w:rsidP="00A15B58">
      <w:pPr>
        <w:rPr>
          <w:lang w:val="bg-BG"/>
        </w:rPr>
      </w:pPr>
    </w:p>
    <w:sectPr w:rsidR="00DB76F9" w:rsidRPr="00DB76F9" w:rsidSect="00487966">
      <w:footnotePr>
        <w:pos w:val="beneathText"/>
      </w:footnotePr>
      <w:pgSz w:w="12240" w:h="15840"/>
      <w:pgMar w:top="425" w:right="1327" w:bottom="425" w:left="132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5ECC" w:rsidRDefault="006C5ECC" w:rsidP="00612A3E">
      <w:pPr>
        <w:pStyle w:val="BodyTextIndent3"/>
      </w:pPr>
      <w:r>
        <w:separator/>
      </w:r>
    </w:p>
  </w:endnote>
  <w:endnote w:type="continuationSeparator" w:id="0">
    <w:p w:rsidR="006C5ECC" w:rsidRDefault="006C5ECC" w:rsidP="00612A3E">
      <w:pPr>
        <w:pStyle w:val="BodyTextIndent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Sans Serif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5ECC" w:rsidRDefault="006C5ECC" w:rsidP="00612A3E">
      <w:pPr>
        <w:pStyle w:val="BodyTextIndent3"/>
      </w:pPr>
      <w:r>
        <w:separator/>
      </w:r>
    </w:p>
  </w:footnote>
  <w:footnote w:type="continuationSeparator" w:id="0">
    <w:p w:rsidR="006C5ECC" w:rsidRDefault="006C5ECC" w:rsidP="00612A3E">
      <w:pPr>
        <w:pStyle w:val="BodyTextIndent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3D59" w:rsidRDefault="00B93D59" w:rsidP="001B04E1">
    <w:pPr>
      <w:pStyle w:val="Header"/>
      <w:jc w:val="right"/>
    </w:pPr>
    <w:r>
      <w:rPr>
        <w:lang w:val="bg-BG"/>
      </w:rPr>
      <w:t>ФК 510-1</w:t>
    </w:r>
  </w:p>
  <w:p w:rsidR="00B93D59" w:rsidRPr="001B04E1" w:rsidRDefault="00B93D59" w:rsidP="001B04E1">
    <w:pPr>
      <w:pStyle w:val="Header"/>
      <w:jc w:val="right"/>
    </w:pPr>
    <w:r>
      <w:rPr>
        <w:lang w:val="bg-BG"/>
      </w:rPr>
      <w:t>Страница</w:t>
    </w:r>
    <w:r>
      <w:t xml:space="preserve"> </w:t>
    </w:r>
    <w:r>
      <w:fldChar w:fldCharType="begin"/>
    </w:r>
    <w:r>
      <w:instrText xml:space="preserve"> PAGE </w:instrText>
    </w:r>
    <w:r>
      <w:fldChar w:fldCharType="separate"/>
    </w:r>
    <w:r w:rsidR="002E6FD0">
      <w:rPr>
        <w:noProof/>
      </w:rPr>
      <w:t>2</w:t>
    </w:r>
    <w:r>
      <w:fldChar w:fldCharType="end"/>
    </w:r>
    <w:r>
      <w:t xml:space="preserve"> o</w:t>
    </w:r>
    <w:r>
      <w:rPr>
        <w:lang w:val="bg-BG"/>
      </w:rPr>
      <w:t>т</w:t>
    </w:r>
    <w:r>
      <w:t xml:space="preserve"> </w:t>
    </w:r>
    <w:r>
      <w:fldChar w:fldCharType="begin"/>
    </w:r>
    <w:r>
      <w:instrText xml:space="preserve"> NUMPAGES </w:instrText>
    </w:r>
    <w:r>
      <w:fldChar w:fldCharType="separate"/>
    </w:r>
    <w:r w:rsidR="002E6FD0">
      <w:rPr>
        <w:noProof/>
      </w:rPr>
      <w:t>2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</w:abstractNum>
  <w:abstractNum w:abstractNumId="2" w15:restartNumberingAfterBreak="0">
    <w:nsid w:val="00000003"/>
    <w:multiLevelType w:val="singleLevel"/>
    <w:tmpl w:val="00000003"/>
    <w:name w:val="WW8Num2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</w:num>
  <w:num w:numId="6">
    <w:abstractNumId w:val="2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BCD"/>
    <w:rsid w:val="00005237"/>
    <w:rsid w:val="000067A6"/>
    <w:rsid w:val="0001431D"/>
    <w:rsid w:val="00033EDD"/>
    <w:rsid w:val="000346CD"/>
    <w:rsid w:val="00034AF2"/>
    <w:rsid w:val="00046B01"/>
    <w:rsid w:val="00050589"/>
    <w:rsid w:val="00054C6D"/>
    <w:rsid w:val="000633B3"/>
    <w:rsid w:val="00065AB8"/>
    <w:rsid w:val="00070009"/>
    <w:rsid w:val="00070457"/>
    <w:rsid w:val="00075C74"/>
    <w:rsid w:val="00083160"/>
    <w:rsid w:val="000841C2"/>
    <w:rsid w:val="00091540"/>
    <w:rsid w:val="000A5A6A"/>
    <w:rsid w:val="000B06BD"/>
    <w:rsid w:val="000B2BF9"/>
    <w:rsid w:val="000B4813"/>
    <w:rsid w:val="000C26BD"/>
    <w:rsid w:val="000C4FEC"/>
    <w:rsid w:val="000D1236"/>
    <w:rsid w:val="000E2C94"/>
    <w:rsid w:val="000E7B92"/>
    <w:rsid w:val="000F1CA7"/>
    <w:rsid w:val="000F2666"/>
    <w:rsid w:val="000F73AA"/>
    <w:rsid w:val="00107DDA"/>
    <w:rsid w:val="00116AD8"/>
    <w:rsid w:val="00120E47"/>
    <w:rsid w:val="00125BE6"/>
    <w:rsid w:val="00126972"/>
    <w:rsid w:val="00131801"/>
    <w:rsid w:val="00135E60"/>
    <w:rsid w:val="001401BE"/>
    <w:rsid w:val="00161F88"/>
    <w:rsid w:val="00163646"/>
    <w:rsid w:val="0017299F"/>
    <w:rsid w:val="00181AA4"/>
    <w:rsid w:val="00183DA4"/>
    <w:rsid w:val="001844DD"/>
    <w:rsid w:val="00185111"/>
    <w:rsid w:val="0019691A"/>
    <w:rsid w:val="00197F32"/>
    <w:rsid w:val="001A16CB"/>
    <w:rsid w:val="001A421A"/>
    <w:rsid w:val="001B04E1"/>
    <w:rsid w:val="001B4DF6"/>
    <w:rsid w:val="001D0B33"/>
    <w:rsid w:val="001D2AF0"/>
    <w:rsid w:val="001D60F1"/>
    <w:rsid w:val="001E2D4F"/>
    <w:rsid w:val="001E3FD9"/>
    <w:rsid w:val="001E4244"/>
    <w:rsid w:val="001F04A8"/>
    <w:rsid w:val="00202231"/>
    <w:rsid w:val="00214D69"/>
    <w:rsid w:val="00216396"/>
    <w:rsid w:val="002179B0"/>
    <w:rsid w:val="002310FC"/>
    <w:rsid w:val="00232ED9"/>
    <w:rsid w:val="00233973"/>
    <w:rsid w:val="00234031"/>
    <w:rsid w:val="00240013"/>
    <w:rsid w:val="0024635E"/>
    <w:rsid w:val="002552D5"/>
    <w:rsid w:val="00270B64"/>
    <w:rsid w:val="0027405B"/>
    <w:rsid w:val="0027494A"/>
    <w:rsid w:val="00277859"/>
    <w:rsid w:val="00281DC2"/>
    <w:rsid w:val="00296B8E"/>
    <w:rsid w:val="002A218D"/>
    <w:rsid w:val="002B73A6"/>
    <w:rsid w:val="002C08E7"/>
    <w:rsid w:val="002C7861"/>
    <w:rsid w:val="002D66A7"/>
    <w:rsid w:val="002E3FCC"/>
    <w:rsid w:val="002E6FD0"/>
    <w:rsid w:val="002F394F"/>
    <w:rsid w:val="002F6425"/>
    <w:rsid w:val="00311A6C"/>
    <w:rsid w:val="0031267D"/>
    <w:rsid w:val="00313515"/>
    <w:rsid w:val="00313A19"/>
    <w:rsid w:val="00313BEB"/>
    <w:rsid w:val="0032537D"/>
    <w:rsid w:val="00347233"/>
    <w:rsid w:val="00355E4E"/>
    <w:rsid w:val="003652B2"/>
    <w:rsid w:val="00366497"/>
    <w:rsid w:val="00396F8D"/>
    <w:rsid w:val="003972F7"/>
    <w:rsid w:val="003A18CB"/>
    <w:rsid w:val="003A35A2"/>
    <w:rsid w:val="003A4B42"/>
    <w:rsid w:val="003B34FE"/>
    <w:rsid w:val="003B3C17"/>
    <w:rsid w:val="003C0FA3"/>
    <w:rsid w:val="003F10E1"/>
    <w:rsid w:val="00406C89"/>
    <w:rsid w:val="00421380"/>
    <w:rsid w:val="00430E2A"/>
    <w:rsid w:val="00436A85"/>
    <w:rsid w:val="0044178D"/>
    <w:rsid w:val="00446A4B"/>
    <w:rsid w:val="0045044D"/>
    <w:rsid w:val="00451F0D"/>
    <w:rsid w:val="00455ADC"/>
    <w:rsid w:val="0045689F"/>
    <w:rsid w:val="00457454"/>
    <w:rsid w:val="00460193"/>
    <w:rsid w:val="004618D2"/>
    <w:rsid w:val="004634EE"/>
    <w:rsid w:val="00464521"/>
    <w:rsid w:val="00466205"/>
    <w:rsid w:val="00480DFD"/>
    <w:rsid w:val="0048279A"/>
    <w:rsid w:val="00482C93"/>
    <w:rsid w:val="00487966"/>
    <w:rsid w:val="00490653"/>
    <w:rsid w:val="00494B97"/>
    <w:rsid w:val="004A0B1D"/>
    <w:rsid w:val="004A17E8"/>
    <w:rsid w:val="004A6E55"/>
    <w:rsid w:val="004B001A"/>
    <w:rsid w:val="004B6B46"/>
    <w:rsid w:val="004D2852"/>
    <w:rsid w:val="004D3C00"/>
    <w:rsid w:val="004D62E9"/>
    <w:rsid w:val="004E2B95"/>
    <w:rsid w:val="004E782E"/>
    <w:rsid w:val="004F0F81"/>
    <w:rsid w:val="004F27F8"/>
    <w:rsid w:val="004F29BC"/>
    <w:rsid w:val="005007A4"/>
    <w:rsid w:val="00502AE8"/>
    <w:rsid w:val="00515EDE"/>
    <w:rsid w:val="00516AB2"/>
    <w:rsid w:val="00525C20"/>
    <w:rsid w:val="005347BB"/>
    <w:rsid w:val="00537365"/>
    <w:rsid w:val="00551428"/>
    <w:rsid w:val="00555E3E"/>
    <w:rsid w:val="00561053"/>
    <w:rsid w:val="00563FEA"/>
    <w:rsid w:val="00570AFE"/>
    <w:rsid w:val="00573914"/>
    <w:rsid w:val="0057751C"/>
    <w:rsid w:val="00583641"/>
    <w:rsid w:val="0059221B"/>
    <w:rsid w:val="00594F13"/>
    <w:rsid w:val="005A784F"/>
    <w:rsid w:val="005B19BA"/>
    <w:rsid w:val="005B34B3"/>
    <w:rsid w:val="005B604E"/>
    <w:rsid w:val="005B6102"/>
    <w:rsid w:val="005C2D54"/>
    <w:rsid w:val="005C5A75"/>
    <w:rsid w:val="005E00E0"/>
    <w:rsid w:val="005E63CD"/>
    <w:rsid w:val="005F317C"/>
    <w:rsid w:val="006031D0"/>
    <w:rsid w:val="00606A75"/>
    <w:rsid w:val="00612A3E"/>
    <w:rsid w:val="006166D6"/>
    <w:rsid w:val="0062102F"/>
    <w:rsid w:val="006245E6"/>
    <w:rsid w:val="00632681"/>
    <w:rsid w:val="006349EA"/>
    <w:rsid w:val="00645F38"/>
    <w:rsid w:val="00646930"/>
    <w:rsid w:val="00646B85"/>
    <w:rsid w:val="00646D1B"/>
    <w:rsid w:val="006524EE"/>
    <w:rsid w:val="006524F4"/>
    <w:rsid w:val="00655CA6"/>
    <w:rsid w:val="0066234F"/>
    <w:rsid w:val="00664B17"/>
    <w:rsid w:val="006653DD"/>
    <w:rsid w:val="00672293"/>
    <w:rsid w:val="00673639"/>
    <w:rsid w:val="0067606B"/>
    <w:rsid w:val="00683FAC"/>
    <w:rsid w:val="00685798"/>
    <w:rsid w:val="00686237"/>
    <w:rsid w:val="00687983"/>
    <w:rsid w:val="006A6207"/>
    <w:rsid w:val="006B2A10"/>
    <w:rsid w:val="006B422C"/>
    <w:rsid w:val="006C079D"/>
    <w:rsid w:val="006C5ECC"/>
    <w:rsid w:val="006D56C1"/>
    <w:rsid w:val="006E5F06"/>
    <w:rsid w:val="006F0445"/>
    <w:rsid w:val="0070176C"/>
    <w:rsid w:val="007116DB"/>
    <w:rsid w:val="0071661D"/>
    <w:rsid w:val="00733D69"/>
    <w:rsid w:val="00743B53"/>
    <w:rsid w:val="00747208"/>
    <w:rsid w:val="00756CAB"/>
    <w:rsid w:val="0075721D"/>
    <w:rsid w:val="007628AE"/>
    <w:rsid w:val="00765720"/>
    <w:rsid w:val="00772891"/>
    <w:rsid w:val="00773C64"/>
    <w:rsid w:val="00777168"/>
    <w:rsid w:val="00781AFE"/>
    <w:rsid w:val="00782E57"/>
    <w:rsid w:val="00786A8E"/>
    <w:rsid w:val="007905FB"/>
    <w:rsid w:val="007C03FB"/>
    <w:rsid w:val="007D5FC2"/>
    <w:rsid w:val="007D748E"/>
    <w:rsid w:val="007E1F40"/>
    <w:rsid w:val="007E5901"/>
    <w:rsid w:val="007E61D6"/>
    <w:rsid w:val="007E6FDA"/>
    <w:rsid w:val="007F2CE6"/>
    <w:rsid w:val="007F2E01"/>
    <w:rsid w:val="00800320"/>
    <w:rsid w:val="008003E6"/>
    <w:rsid w:val="00800A11"/>
    <w:rsid w:val="00800F3B"/>
    <w:rsid w:val="0080756F"/>
    <w:rsid w:val="00812144"/>
    <w:rsid w:val="008169ED"/>
    <w:rsid w:val="00817A96"/>
    <w:rsid w:val="00826085"/>
    <w:rsid w:val="00826AA5"/>
    <w:rsid w:val="00844955"/>
    <w:rsid w:val="00844CB6"/>
    <w:rsid w:val="00850069"/>
    <w:rsid w:val="00866E70"/>
    <w:rsid w:val="00872AF9"/>
    <w:rsid w:val="0088034D"/>
    <w:rsid w:val="00882295"/>
    <w:rsid w:val="008848A4"/>
    <w:rsid w:val="0089729D"/>
    <w:rsid w:val="008B22BA"/>
    <w:rsid w:val="008B7174"/>
    <w:rsid w:val="008B7C61"/>
    <w:rsid w:val="008C14D7"/>
    <w:rsid w:val="008C552C"/>
    <w:rsid w:val="008D63AD"/>
    <w:rsid w:val="008E404B"/>
    <w:rsid w:val="008E458C"/>
    <w:rsid w:val="008E7D0D"/>
    <w:rsid w:val="008F23F6"/>
    <w:rsid w:val="00900368"/>
    <w:rsid w:val="009111B6"/>
    <w:rsid w:val="00915EE3"/>
    <w:rsid w:val="00917046"/>
    <w:rsid w:val="00920118"/>
    <w:rsid w:val="0092430F"/>
    <w:rsid w:val="009246A3"/>
    <w:rsid w:val="00926099"/>
    <w:rsid w:val="009303FF"/>
    <w:rsid w:val="00935194"/>
    <w:rsid w:val="00942093"/>
    <w:rsid w:val="009474F6"/>
    <w:rsid w:val="00963A55"/>
    <w:rsid w:val="00963B44"/>
    <w:rsid w:val="0097279F"/>
    <w:rsid w:val="00975E34"/>
    <w:rsid w:val="00980E7F"/>
    <w:rsid w:val="00986C74"/>
    <w:rsid w:val="00991762"/>
    <w:rsid w:val="00995D95"/>
    <w:rsid w:val="0099628F"/>
    <w:rsid w:val="00997BF0"/>
    <w:rsid w:val="009A51CF"/>
    <w:rsid w:val="009A5A37"/>
    <w:rsid w:val="009B2267"/>
    <w:rsid w:val="009B5EDB"/>
    <w:rsid w:val="009C33E1"/>
    <w:rsid w:val="009C5F56"/>
    <w:rsid w:val="009C7B22"/>
    <w:rsid w:val="009E39A8"/>
    <w:rsid w:val="009E54DC"/>
    <w:rsid w:val="009F06C5"/>
    <w:rsid w:val="009F567E"/>
    <w:rsid w:val="00A056AC"/>
    <w:rsid w:val="00A13320"/>
    <w:rsid w:val="00A140A5"/>
    <w:rsid w:val="00A155E8"/>
    <w:rsid w:val="00A15B58"/>
    <w:rsid w:val="00A16E48"/>
    <w:rsid w:val="00A205DB"/>
    <w:rsid w:val="00A209E4"/>
    <w:rsid w:val="00A2478A"/>
    <w:rsid w:val="00A24A26"/>
    <w:rsid w:val="00A25476"/>
    <w:rsid w:val="00A27FF0"/>
    <w:rsid w:val="00A300A5"/>
    <w:rsid w:val="00A409C6"/>
    <w:rsid w:val="00A534A6"/>
    <w:rsid w:val="00A6033D"/>
    <w:rsid w:val="00A60E95"/>
    <w:rsid w:val="00A62640"/>
    <w:rsid w:val="00A62D75"/>
    <w:rsid w:val="00A63E7A"/>
    <w:rsid w:val="00A64616"/>
    <w:rsid w:val="00A67379"/>
    <w:rsid w:val="00A80BF0"/>
    <w:rsid w:val="00A84D8C"/>
    <w:rsid w:val="00A86951"/>
    <w:rsid w:val="00A90ABC"/>
    <w:rsid w:val="00A96911"/>
    <w:rsid w:val="00A96A20"/>
    <w:rsid w:val="00AB5721"/>
    <w:rsid w:val="00AC0B19"/>
    <w:rsid w:val="00AC20E8"/>
    <w:rsid w:val="00AC7DB9"/>
    <w:rsid w:val="00AE63A8"/>
    <w:rsid w:val="00AF1B51"/>
    <w:rsid w:val="00AF5C1F"/>
    <w:rsid w:val="00B00139"/>
    <w:rsid w:val="00B0218A"/>
    <w:rsid w:val="00B0478A"/>
    <w:rsid w:val="00B143EB"/>
    <w:rsid w:val="00B14F0A"/>
    <w:rsid w:val="00B16D82"/>
    <w:rsid w:val="00B33544"/>
    <w:rsid w:val="00B4261A"/>
    <w:rsid w:val="00B464AC"/>
    <w:rsid w:val="00B52361"/>
    <w:rsid w:val="00B66E96"/>
    <w:rsid w:val="00B90B77"/>
    <w:rsid w:val="00B90E7C"/>
    <w:rsid w:val="00B92C4E"/>
    <w:rsid w:val="00B93D59"/>
    <w:rsid w:val="00B961ED"/>
    <w:rsid w:val="00B96BB1"/>
    <w:rsid w:val="00BA6353"/>
    <w:rsid w:val="00BB3373"/>
    <w:rsid w:val="00BC40D3"/>
    <w:rsid w:val="00BD3D7C"/>
    <w:rsid w:val="00BD5120"/>
    <w:rsid w:val="00BD533D"/>
    <w:rsid w:val="00BF11B3"/>
    <w:rsid w:val="00BF30AA"/>
    <w:rsid w:val="00BF6928"/>
    <w:rsid w:val="00C049AA"/>
    <w:rsid w:val="00C12EDC"/>
    <w:rsid w:val="00C14506"/>
    <w:rsid w:val="00C30D7D"/>
    <w:rsid w:val="00C376EC"/>
    <w:rsid w:val="00C54B63"/>
    <w:rsid w:val="00C56B4A"/>
    <w:rsid w:val="00C63D84"/>
    <w:rsid w:val="00C651EE"/>
    <w:rsid w:val="00C7509E"/>
    <w:rsid w:val="00C76C8F"/>
    <w:rsid w:val="00C83860"/>
    <w:rsid w:val="00C83CB9"/>
    <w:rsid w:val="00C8461B"/>
    <w:rsid w:val="00C90242"/>
    <w:rsid w:val="00C922BB"/>
    <w:rsid w:val="00CA6A80"/>
    <w:rsid w:val="00CB1491"/>
    <w:rsid w:val="00CB440F"/>
    <w:rsid w:val="00CC05A3"/>
    <w:rsid w:val="00CC0F86"/>
    <w:rsid w:val="00CC3BFE"/>
    <w:rsid w:val="00CC786C"/>
    <w:rsid w:val="00CD0917"/>
    <w:rsid w:val="00CD1657"/>
    <w:rsid w:val="00CD2B30"/>
    <w:rsid w:val="00CE3CB0"/>
    <w:rsid w:val="00CF11D4"/>
    <w:rsid w:val="00CF5B1B"/>
    <w:rsid w:val="00D046D7"/>
    <w:rsid w:val="00D04982"/>
    <w:rsid w:val="00D062EC"/>
    <w:rsid w:val="00D1129B"/>
    <w:rsid w:val="00D13FE7"/>
    <w:rsid w:val="00D21257"/>
    <w:rsid w:val="00D2217C"/>
    <w:rsid w:val="00D267B9"/>
    <w:rsid w:val="00D27279"/>
    <w:rsid w:val="00D276B1"/>
    <w:rsid w:val="00D42DC1"/>
    <w:rsid w:val="00D472C8"/>
    <w:rsid w:val="00D61B93"/>
    <w:rsid w:val="00D66403"/>
    <w:rsid w:val="00D76FEE"/>
    <w:rsid w:val="00D811DB"/>
    <w:rsid w:val="00D97833"/>
    <w:rsid w:val="00D978B1"/>
    <w:rsid w:val="00DA37B2"/>
    <w:rsid w:val="00DA7FAD"/>
    <w:rsid w:val="00DB5B9D"/>
    <w:rsid w:val="00DB5D60"/>
    <w:rsid w:val="00DB76F9"/>
    <w:rsid w:val="00DC329D"/>
    <w:rsid w:val="00DC644E"/>
    <w:rsid w:val="00DD435A"/>
    <w:rsid w:val="00DD55D5"/>
    <w:rsid w:val="00DD779D"/>
    <w:rsid w:val="00DE0C33"/>
    <w:rsid w:val="00DE2A2E"/>
    <w:rsid w:val="00DE5BCD"/>
    <w:rsid w:val="00DE7F85"/>
    <w:rsid w:val="00DF1849"/>
    <w:rsid w:val="00DF403F"/>
    <w:rsid w:val="00E10FD9"/>
    <w:rsid w:val="00E17896"/>
    <w:rsid w:val="00E23E2A"/>
    <w:rsid w:val="00E2755D"/>
    <w:rsid w:val="00E404D1"/>
    <w:rsid w:val="00E41A83"/>
    <w:rsid w:val="00E441B5"/>
    <w:rsid w:val="00E528FE"/>
    <w:rsid w:val="00E65F47"/>
    <w:rsid w:val="00E67FF0"/>
    <w:rsid w:val="00E704F3"/>
    <w:rsid w:val="00E70B67"/>
    <w:rsid w:val="00E97137"/>
    <w:rsid w:val="00E975DF"/>
    <w:rsid w:val="00EB4E81"/>
    <w:rsid w:val="00EC7D5D"/>
    <w:rsid w:val="00ED0370"/>
    <w:rsid w:val="00ED1239"/>
    <w:rsid w:val="00ED498C"/>
    <w:rsid w:val="00EE1BD9"/>
    <w:rsid w:val="00EE5A37"/>
    <w:rsid w:val="00EF05E4"/>
    <w:rsid w:val="00EF4502"/>
    <w:rsid w:val="00F006FA"/>
    <w:rsid w:val="00F025C0"/>
    <w:rsid w:val="00F04CA8"/>
    <w:rsid w:val="00F222CB"/>
    <w:rsid w:val="00F60FC7"/>
    <w:rsid w:val="00F643D2"/>
    <w:rsid w:val="00F667A1"/>
    <w:rsid w:val="00F70E08"/>
    <w:rsid w:val="00F746C4"/>
    <w:rsid w:val="00F772D0"/>
    <w:rsid w:val="00F90F79"/>
    <w:rsid w:val="00F9135E"/>
    <w:rsid w:val="00FA072A"/>
    <w:rsid w:val="00FA1C47"/>
    <w:rsid w:val="00FA28A3"/>
    <w:rsid w:val="00FA7D8E"/>
    <w:rsid w:val="00FB0BA4"/>
    <w:rsid w:val="00FB654E"/>
    <w:rsid w:val="00FB71BC"/>
    <w:rsid w:val="00FC21F8"/>
    <w:rsid w:val="00FD165F"/>
    <w:rsid w:val="00FD6E6B"/>
    <w:rsid w:val="00FE6311"/>
    <w:rsid w:val="00FF3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CF45DC-2BEA-4CD0-9A4F-499CC461D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lang w:val="en-US"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jc w:val="center"/>
      <w:outlineLvl w:val="0"/>
    </w:pPr>
    <w:rPr>
      <w:b/>
      <w:sz w:val="28"/>
      <w:u w:val="single"/>
      <w:lang w:val="bg-BG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sz w:val="24"/>
      <w:lang w:val="bg-BG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jc w:val="both"/>
      <w:outlineLvl w:val="2"/>
    </w:pPr>
    <w:rPr>
      <w:sz w:val="28"/>
      <w:lang w:val="bg-BG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jc w:val="center"/>
      <w:outlineLvl w:val="3"/>
    </w:pPr>
    <w:rPr>
      <w:sz w:val="24"/>
      <w:u w:val="single"/>
      <w:lang w:val="bg-BG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b/>
    </w:rPr>
  </w:style>
  <w:style w:type="character" w:customStyle="1" w:styleId="WW8Num2z0">
    <w:name w:val="WW8Num2z0"/>
    <w:rPr>
      <w:b/>
    </w:rPr>
  </w:style>
  <w:style w:type="character" w:customStyle="1" w:styleId="WW8Num4z0">
    <w:name w:val="WW8Num4z0"/>
    <w:rPr>
      <w:b/>
    </w:rPr>
  </w:style>
  <w:style w:type="character" w:styleId="Hyperlink">
    <w:name w:val="Hyperlink"/>
    <w:rPr>
      <w:color w:val="0000FF"/>
      <w:u w:val="single"/>
    </w:rPr>
  </w:style>
  <w:style w:type="character" w:styleId="Strong">
    <w:name w:val="Strong"/>
    <w:qFormat/>
    <w:rPr>
      <w:b/>
    </w:rPr>
  </w:style>
  <w:style w:type="character" w:customStyle="1" w:styleId="CharChar">
    <w:name w:val="Char Char"/>
    <w:rPr>
      <w:sz w:val="24"/>
      <w:lang w:val="bg-BG" w:eastAsia="ar-SA" w:bidi="ar-SA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BodyTextIndent3">
    <w:name w:val="Body Text Indent 3"/>
    <w:basedOn w:val="Normal"/>
    <w:pPr>
      <w:ind w:firstLine="2460"/>
    </w:pPr>
    <w:rPr>
      <w:sz w:val="24"/>
      <w:lang w:val="bg-BG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H1">
    <w:name w:val="H1"/>
    <w:basedOn w:val="Normal"/>
    <w:next w:val="Normal"/>
    <w:pPr>
      <w:keepNext/>
      <w:spacing w:before="100" w:after="100"/>
    </w:pPr>
    <w:rPr>
      <w:b/>
      <w:kern w:val="1"/>
      <w:sz w:val="48"/>
      <w:lang w:val="bg-BG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BodyTextIndent">
    <w:name w:val="Body Text Indent"/>
    <w:basedOn w:val="Normal"/>
    <w:rsid w:val="00446A4B"/>
    <w:pPr>
      <w:spacing w:after="120"/>
      <w:ind w:left="283"/>
    </w:pPr>
  </w:style>
  <w:style w:type="paragraph" w:styleId="Footer">
    <w:name w:val="footer"/>
    <w:basedOn w:val="Normal"/>
    <w:rsid w:val="001B04E1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sid w:val="00455AD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31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ffice@rvs-ruse.com" TargetMode="External"/><Relationship Id="rId13" Type="http://schemas.openxmlformats.org/officeDocument/2006/relationships/hyperlink" Target="mailto:office@rvs-ruse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mailto:office@rvs-ruse.com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office@rvs-ruse.com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mailto:office@rvs-ruse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office@rvs-ruse.com" TargetMode="External"/><Relationship Id="rId14" Type="http://schemas.openxmlformats.org/officeDocument/2006/relationships/hyperlink" Target="mailto:office@rvs-rus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317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2123</CharactersWithSpaces>
  <SharedDoc>false</SharedDoc>
  <HLinks>
    <vt:vector size="42" baseType="variant">
      <vt:variant>
        <vt:i4>852065</vt:i4>
      </vt:variant>
      <vt:variant>
        <vt:i4>18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15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12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9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6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3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0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ИВАЙЛО НАЙДЕНОВ</dc:creator>
  <cp:keywords/>
  <cp:lastModifiedBy>Martin Abrashev</cp:lastModifiedBy>
  <cp:revision>47</cp:revision>
  <cp:lastPrinted>2015-07-09T08:10:00Z</cp:lastPrinted>
  <dcterms:created xsi:type="dcterms:W3CDTF">2015-08-09T14:49:00Z</dcterms:created>
  <dcterms:modified xsi:type="dcterms:W3CDTF">2015-08-16T10:47:00Z</dcterms:modified>
</cp:coreProperties>
</file>