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sz w:val="56"/>
          <w:szCs w:val="56"/>
        </w:rPr>
        <w:t xml:space="preserve">MOSAIC-ML</w:t>
      </w:r>
    </w:p>
    <w:p>
      <w:pPr>
        <w:spacing w:after="200"/>
        <w:jc w:val="center"/>
      </w:pPr>
      <w:r>
        <w:rPr>
          <w:rFonts w:ascii="Calibri" w:cs="Calibri" w:eastAsia="Calibri" w:hAnsi="Calibri"/>
          <w:sz w:val="36"/>
          <w:szCs w:val="36"/>
        </w:rPr>
        <w:t xml:space="preserve">Evidence of Implementation and Results</w:t>
      </w:r>
    </w:p>
    <w:p>
      <w:pPr>
        <w:spacing w:after="600"/>
        <w:jc w:val="center"/>
      </w:pPr>
      <w:r>
        <w:rPr>
          <w:rFonts w:ascii="Calibri" w:cs="Calibri" w:eastAsia="Calibri" w:hAnsi="Calibri"/>
          <w:color w:val="555555"/>
          <w:sz w:val="24"/>
          <w:szCs w:val="24"/>
        </w:rPr>
        <w:t xml:space="preserve">Android Vulnerability and Intrusion Risk Analysis — Astik Sarkar</w:t>
      </w:r>
    </w:p>
    <w:p>
      <w:pPr>
        <w:spacing w:after="100"/>
      </w:pPr>
      <w:r>
        <w:rPr>
          <w:rFonts w:ascii="Calibri" w:cs="Calibri" w:eastAsia="Calibri" w:hAnsi="Calibri"/>
          <w:sz w:val="22"/>
          <w:szCs w:val="22"/>
        </w:rPr>
        <w:t xml:space="preserve">Every picture in this document is either a screenshot of the running system or notebook, or a graph generated by the project’s own scripts from executed results. No value was typed in by hand. The numbers behind each graph are saved as CSV/JSON in reports/results/ of the project folder.</w:t>
      </w:r>
    </w:p>
    <w:p>
      <w:pPr>
        <w:spacing w:after="100"/>
      </w:pPr>
      <w:r>
        <w:rPr>
          <w:rFonts w:ascii="Calibri" w:cs="Calibri" w:eastAsia="Calibri" w:hAnsi="Calibri"/>
          <w:sz w:val="22"/>
          <w:szCs w:val="22"/>
        </w:rPr>
        <w:t xml:space="preserve">Environment: Python 3.10, scikit-learn 1.6.1, NumPy 1.26.4, SciPy 1.15.3. Training record generated 2026-10-24T00:53:15Z.</w:t>
      </w:r>
    </w:p>
    <w:p>
      <w:pPr>
        <w:spacing w:after="100"/>
      </w:pPr>
      <w:r>
        <w:rPr>
          <w:rFonts w:ascii="Calibri" w:cs="Calibri" w:eastAsia="Calibri" w:hAnsi="Calibri"/>
          <w:sz w:val="22"/>
          <w:szCs w:val="22"/>
        </w:rPr>
        <w:t xml:space="preserve">Contents: 1. Model training (notebook)  ·  2. Model results  ·  3. Graphs  ·  4. Frontend dashboard  ·  5. Backend API  ·  6. Database  ·  7. Automated tests  ·  8. Not verified</w:t>
      </w:r>
    </w:p>
    <w:p>
      <w:r>
        <w:br w:type="page"/>
      </w:r>
    </w:p>
    <w:p>
      <w:pPr>
        <w:pStyle w:val="Heading1"/>
        <w:spacing w:after="120" w:before="240"/>
      </w:pPr>
      <w:r>
        <w:rPr>
          <w:rFonts w:ascii="Calibri" w:cs="Calibri" w:eastAsia="Calibri" w:hAnsi="Calibri"/>
          <w:b/>
          <w:bCs/>
          <w:sz w:val="32"/>
          <w:szCs w:val="32"/>
        </w:rPr>
        <w:t xml:space="preserve">1. Model Training — Notebook Run</w:t>
      </w:r>
    </w:p>
    <w:p>
      <w:pPr>
        <w:spacing w:after="100"/>
      </w:pPr>
      <w:r>
        <w:rPr>
          <w:rFonts w:ascii="Calibri" w:cs="Calibri" w:eastAsia="Calibri" w:hAnsi="Calibri"/>
          <w:sz w:val="22"/>
          <w:szCs w:val="22"/>
        </w:rPr>
        <w:t xml:space="preserve">The notebook notebooks/MOSAIC_ML_Model_Training.ipynb was executed end to end (951 seconds). It loads MH-100K, checks the matrix is not corrupted, removes duplicates, splits the data, trains all nine configurations of the three models, evaluates the selected model once on the test split, draws the graphs, and finally compares its numbers with the shipped results.</w:t>
      </w:r>
    </w:p>
    <w:p>
      <w:pPr>
        <w:keepNext/>
        <w:spacing w:before="120"/>
        <w:jc w:val="center"/>
      </w:pPr>
      <w:r>
        <w:drawing>
          <wp:inline distT="0" distB="0" distL="0" distR="0">
            <wp:extent cx="5905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124075"/>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1. Dataset loaded: 101,934 apps × 24,833 features. The integrity check confirms rows are not scrambled (first rows have 1,288, 2,291, 2,700 and 41 active features).</w:t>
      </w:r>
    </w:p>
    <w:p>
      <w:pPr>
        <w:keepNext/>
        <w:spacing w:before="120"/>
        <w:jc w:val="center"/>
      </w:pPr>
      <w:r>
        <w:drawing>
          <wp:inline distT="0" distB="0" distL="0" distR="0">
            <wp:extent cx="59055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457325"/>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2. Deduplication: 43,358 duplicate rows removed, 58,576 unique apps kept; malware becomes 13.10%, so an all-“benign” guess would score 0.8690 accuracy.</w:t>
      </w:r>
    </w:p>
    <w:p>
      <w:pPr>
        <w:keepNext/>
        <w:spacing w:before="120"/>
        <w:jc w:val="center"/>
      </w:pPr>
      <w:r>
        <w:drawing>
          <wp:inline distT="0" distB="0" distL="0" distR="0">
            <wp:extent cx="5905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123950"/>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3. Stratified 70/15/15 split with seed 42: train 41,003, validation 8,786, test 8,787.</w:t>
      </w:r>
    </w:p>
    <w:p>
      <w:pPr>
        <w:keepNext/>
        <w:spacing w:before="120"/>
        <w:jc w:val="center"/>
      </w:pPr>
      <w:r>
        <w:drawing>
          <wp:inline distT="0" distB="0" distL="0" distR="0">
            <wp:extent cx="5905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24250"/>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4. All nine configurations trained and scored on the validation split, plus the count-only control.</w:t>
      </w:r>
    </w:p>
    <w:p>
      <w:pPr>
        <w:keepNext/>
        <w:spacing w:before="120"/>
        <w:jc w:val="center"/>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714750"/>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5. Full validation results table and the selection: class-weighted Logistic Regression (balanced accuracy 0.9631).</w:t>
      </w:r>
    </w:p>
    <w:p>
      <w:pPr>
        <w:keepNext/>
        <w:spacing w:before="120"/>
        <w:jc w:val="center"/>
      </w:pPr>
      <w:r>
        <w:drawing>
          <wp:inline distT="0" distB="0" distL="0" distR="0">
            <wp:extent cx="59055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457325"/>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6. The selected model refitted on train + validation and evaluated once on the test split.</w:t>
      </w:r>
    </w:p>
    <w:p>
      <w:pPr>
        <w:keepNext/>
        <w:spacing w:before="120"/>
        <w:jc w:val="center"/>
      </w:pPr>
      <w:r>
        <w:drawing>
          <wp:inline distT="0" distB="0" distL="0" distR="0">
            <wp:extent cx="59055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324350"/>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7. Notebook graph: six metrics for the best configuration of each model and the control.</w:t>
      </w:r>
    </w:p>
    <w:p>
      <w:pPr>
        <w:keepNext/>
        <w:spacing w:before="120"/>
        <w:jc w:val="center"/>
      </w:pPr>
      <w:r>
        <w:drawing>
          <wp:inline distT="0" distB="0" distL="0" distR="0">
            <wp:extent cx="5905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543175"/>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8. Notebook graph: confusion matrices (validation for each model, final test for the selected one).</w:t>
      </w:r>
    </w:p>
    <w:p>
      <w:pPr>
        <w:keepNext/>
        <w:spacing w:before="120"/>
        <w:jc w:val="center"/>
      </w:pPr>
      <w:r>
        <w:drawing>
          <wp:inline distT="0" distB="0" distL="0" distR="0">
            <wp:extent cx="590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429000"/>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9. Notebook graph: ROC and precision-recall curves.</w:t>
      </w:r>
    </w:p>
    <w:p>
      <w:pPr>
        <w:keepNext/>
        <w:spacing w:before="12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743325"/>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10. Notebook graph: balanced accuracy of every configuration tried.</w:t>
      </w:r>
    </w:p>
    <w:p>
      <w:pPr>
        <w:keepNext/>
        <w:spacing w:before="120"/>
        <w:jc w:val="center"/>
      </w:pPr>
      <w:r>
        <w:drawing>
          <wp:inline distT="0" distB="0" distL="0" distR="0">
            <wp:extent cx="59055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352925"/>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11. Reproducibility check: every value from the notebook equals the value shipped with the project — the notebook prints MATCH.</w:t>
      </w:r>
    </w:p>
    <w:p>
      <w:r>
        <w:br w:type="page"/>
      </w:r>
    </w:p>
    <w:p>
      <w:pPr>
        <w:pStyle w:val="Heading1"/>
        <w:spacing w:after="120" w:before="240"/>
      </w:pPr>
      <w:r>
        <w:rPr>
          <w:rFonts w:ascii="Calibri" w:cs="Calibri" w:eastAsia="Calibri" w:hAnsi="Calibri"/>
          <w:b/>
          <w:bCs/>
          <w:sz w:val="32"/>
          <w:szCs w:val="32"/>
        </w:rPr>
        <w:t xml:space="preserve">2. Model Results</w:t>
      </w:r>
    </w:p>
    <w:p>
      <w:pPr>
        <w:pStyle w:val="Heading2"/>
        <w:spacing w:after="80" w:before="200"/>
      </w:pPr>
      <w:r>
        <w:rPr>
          <w:rFonts w:ascii="Calibri" w:cs="Calibri" w:eastAsia="Calibri" w:hAnsi="Calibri"/>
          <w:b/>
          <w:bCs/>
          <w:sz w:val="26"/>
          <w:szCs w:val="26"/>
        </w:rPr>
        <w:t xml:space="preserve">2.1 All nine configurations (validation split, n = 8,786)</w:t>
      </w:r>
    </w:p>
    <w:tbl>
      <w:tblPr>
        <w:tblW w:type="dxa" w:w="8200"/>
        <w:tblBorders>
          <w:top w:val="single" w:sz="4"/>
          <w:left w:val="single" w:sz="4"/>
          <w:bottom w:val="single" w:sz="4"/>
          <w:right w:val="single" w:sz="4"/>
          <w:insideH w:val="single" w:color="AAAAAA" w:sz="2"/>
          <w:insideV w:val="single" w:color="AAAAAA" w:sz="2"/>
        </w:tblBorders>
      </w:tblPr>
      <w:tblGrid>
        <w:gridCol w:w="2700"/>
        <w:gridCol w:w="1100"/>
        <w:gridCol w:w="1100"/>
        <w:gridCol w:w="1100"/>
        <w:gridCol w:w="1100"/>
        <w:gridCol w:w="1100"/>
      </w:tblGrid>
      <w:tr>
        <w:tc>
          <w:tcPr>
            <w:tcW w:type="dxa" w:w="2700"/>
            <w:shd w:fill="E3E3E3" w:val="clear"/>
            <w:tcMar>
              <w:top w:type="dxa" w:w="40"/>
              <w:left w:type="dxa" w:w="80"/>
              <w:bottom w:type="dxa" w:w="40"/>
              <w:right w:type="dxa" w:w="80"/>
            </w:tcMar>
          </w:tcPr>
          <w:p>
            <w:pPr>
              <w:jc w:val="left"/>
            </w:pPr>
            <w:r>
              <w:rPr>
                <w:rFonts w:ascii="Calibri" w:cs="Calibri" w:eastAsia="Calibri" w:hAnsi="Calibri"/>
                <w:b/>
                <w:bCs/>
                <w:sz w:val="18"/>
                <w:szCs w:val="18"/>
              </w:rPr>
              <w:t xml:space="preserve">Configuration</w:t>
            </w:r>
          </w:p>
        </w:tc>
        <w:tc>
          <w:tcPr>
            <w:tcW w:type="dxa" w:w="1100"/>
            <w:shd w:fill="E3E3E3" w:val="clear"/>
            <w:tcMar>
              <w:top w:type="dxa" w:w="40"/>
              <w:left w:type="dxa" w:w="80"/>
              <w:bottom w:type="dxa" w:w="40"/>
              <w:right w:type="dxa" w:w="80"/>
            </w:tcMar>
          </w:tcPr>
          <w:p>
            <w:pPr>
              <w:jc w:val="center"/>
            </w:pPr>
            <w:r>
              <w:rPr>
                <w:rFonts w:ascii="Calibri" w:cs="Calibri" w:eastAsia="Calibri" w:hAnsi="Calibri"/>
                <w:b/>
                <w:bCs/>
                <w:sz w:val="18"/>
                <w:szCs w:val="18"/>
              </w:rPr>
              <w:t xml:space="preserve">Accuracy</w:t>
            </w:r>
          </w:p>
        </w:tc>
        <w:tc>
          <w:tcPr>
            <w:tcW w:type="dxa" w:w="1100"/>
            <w:shd w:fill="E3E3E3" w:val="clear"/>
            <w:tcMar>
              <w:top w:type="dxa" w:w="40"/>
              <w:left w:type="dxa" w:w="80"/>
              <w:bottom w:type="dxa" w:w="40"/>
              <w:right w:type="dxa" w:w="80"/>
            </w:tcMar>
          </w:tcPr>
          <w:p>
            <w:pPr>
              <w:jc w:val="center"/>
            </w:pPr>
            <w:r>
              <w:rPr>
                <w:rFonts w:ascii="Calibri" w:cs="Calibri" w:eastAsia="Calibri" w:hAnsi="Calibri"/>
                <w:b/>
                <w:bCs/>
                <w:sz w:val="18"/>
                <w:szCs w:val="18"/>
              </w:rPr>
              <w:t xml:space="preserve">Balanced acc.</w:t>
            </w:r>
          </w:p>
        </w:tc>
        <w:tc>
          <w:tcPr>
            <w:tcW w:type="dxa" w:w="1100"/>
            <w:shd w:fill="E3E3E3" w:val="clear"/>
            <w:tcMar>
              <w:top w:type="dxa" w:w="40"/>
              <w:left w:type="dxa" w:w="80"/>
              <w:bottom w:type="dxa" w:w="40"/>
              <w:right w:type="dxa" w:w="80"/>
            </w:tcMar>
          </w:tcPr>
          <w:p>
            <w:pPr>
              <w:jc w:val="center"/>
            </w:pPr>
            <w:r>
              <w:rPr>
                <w:rFonts w:ascii="Calibri" w:cs="Calibri" w:eastAsia="Calibri" w:hAnsi="Calibri"/>
                <w:b/>
                <w:bCs/>
                <w:sz w:val="18"/>
                <w:szCs w:val="18"/>
              </w:rPr>
              <w:t xml:space="preserve">Malware recall</w:t>
            </w:r>
          </w:p>
        </w:tc>
        <w:tc>
          <w:tcPr>
            <w:tcW w:type="dxa" w:w="1100"/>
            <w:shd w:fill="E3E3E3" w:val="clear"/>
            <w:tcMar>
              <w:top w:type="dxa" w:w="40"/>
              <w:left w:type="dxa" w:w="80"/>
              <w:bottom w:type="dxa" w:w="40"/>
              <w:right w:type="dxa" w:w="80"/>
            </w:tcMar>
          </w:tcPr>
          <w:p>
            <w:pPr>
              <w:jc w:val="center"/>
            </w:pPr>
            <w:r>
              <w:rPr>
                <w:rFonts w:ascii="Calibri" w:cs="Calibri" w:eastAsia="Calibri" w:hAnsi="Calibri"/>
                <w:b/>
                <w:bCs/>
                <w:sz w:val="18"/>
                <w:szCs w:val="18"/>
              </w:rPr>
              <w:t xml:space="preserve">Malware F1</w:t>
            </w:r>
          </w:p>
        </w:tc>
        <w:tc>
          <w:tcPr>
            <w:tcW w:type="dxa" w:w="1100"/>
            <w:shd w:fill="E3E3E3" w:val="clear"/>
            <w:tcMar>
              <w:top w:type="dxa" w:w="40"/>
              <w:left w:type="dxa" w:w="80"/>
              <w:bottom w:type="dxa" w:w="40"/>
              <w:right w:type="dxa" w:w="80"/>
            </w:tcMar>
          </w:tcPr>
          <w:p>
            <w:pPr>
              <w:jc w:val="center"/>
            </w:pPr>
            <w:r>
              <w:rPr>
                <w:rFonts w:ascii="Calibri" w:cs="Calibri" w:eastAsia="Calibri" w:hAnsi="Calibri"/>
                <w:b/>
                <w:bCs/>
                <w:sz w:val="18"/>
                <w:szCs w:val="18"/>
              </w:rPr>
              <w:t xml:space="preserve">False-pos. rate</w:t>
            </w:r>
          </w:p>
        </w:tc>
      </w:tr>
      <w:tr>
        <w:tc>
          <w:tcPr>
            <w:tcW w:type="dxa" w:w="2700"/>
            <w:tcMar>
              <w:top w:type="dxa" w:w="40"/>
              <w:left w:type="dxa" w:w="80"/>
              <w:bottom w:type="dxa" w:w="40"/>
              <w:right w:type="dxa" w:w="80"/>
            </w:tcMar>
          </w:tcPr>
          <w:p>
            <w:pPr>
              <w:jc w:val="left"/>
            </w:pPr>
            <w:r>
              <w:rPr>
                <w:rFonts w:ascii="Calibri" w:cs="Calibri" w:eastAsia="Calibri" w:hAnsi="Calibri"/>
                <w:b w:val="false"/>
                <w:bCs w:val="false"/>
                <w:sz w:val="18"/>
                <w:szCs w:val="18"/>
              </w:rPr>
              <w:t xml:space="preserve">LR C=1 (baseline)</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0.9731</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0.9598</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0.9417</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0.9017</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0.0221</w:t>
            </w:r>
          </w:p>
        </w:tc>
      </w:tr>
      <w:tr>
        <w:tc>
          <w:tcPr>
            <w:tcW w:type="dxa" w:w="2700"/>
            <w:shd w:fill="FFF1E6" w:val="clear"/>
            <w:tcMar>
              <w:top w:type="dxa" w:w="40"/>
              <w:left w:type="dxa" w:w="80"/>
              <w:bottom w:type="dxa" w:w="40"/>
              <w:right w:type="dxa" w:w="80"/>
            </w:tcMar>
          </w:tcPr>
          <w:p>
            <w:pPr>
              <w:jc w:val="left"/>
            </w:pPr>
            <w:r>
              <w:rPr>
                <w:rFonts w:ascii="Calibri" w:cs="Calibri" w:eastAsia="Calibri" w:hAnsi="Calibri"/>
                <w:b/>
                <w:bCs/>
                <w:sz w:val="18"/>
                <w:szCs w:val="18"/>
              </w:rPr>
              <w:t xml:space="preserve">LR C=1 balanced</w:t>
            </w:r>
          </w:p>
        </w:tc>
        <w:tc>
          <w:tcPr>
            <w:tcW w:type="dxa" w:w="1100"/>
            <w:shd w:fill="FFF1E6" w:val="clear"/>
            <w:tcMar>
              <w:top w:type="dxa" w:w="40"/>
              <w:left w:type="dxa" w:w="80"/>
              <w:bottom w:type="dxa" w:w="40"/>
              <w:right w:type="dxa" w:w="80"/>
            </w:tcMar>
          </w:tcPr>
          <w:p>
            <w:pPr>
              <w:jc w:val="center"/>
            </w:pPr>
            <w:r>
              <w:rPr>
                <w:rFonts w:ascii="Calibri" w:cs="Calibri" w:eastAsia="Calibri" w:hAnsi="Calibri"/>
                <w:b/>
                <w:bCs/>
                <w:sz w:val="18"/>
                <w:szCs w:val="18"/>
              </w:rPr>
              <w:t xml:space="preserve">0.9680</w:t>
            </w:r>
          </w:p>
        </w:tc>
        <w:tc>
          <w:tcPr>
            <w:tcW w:type="dxa" w:w="1100"/>
            <w:shd w:fill="FFF1E6" w:val="clear"/>
            <w:tcMar>
              <w:top w:type="dxa" w:w="40"/>
              <w:left w:type="dxa" w:w="80"/>
              <w:bottom w:type="dxa" w:w="40"/>
              <w:right w:type="dxa" w:w="80"/>
            </w:tcMar>
          </w:tcPr>
          <w:p>
            <w:pPr>
              <w:jc w:val="center"/>
            </w:pPr>
            <w:r>
              <w:rPr>
                <w:rFonts w:ascii="Calibri" w:cs="Calibri" w:eastAsia="Calibri" w:hAnsi="Calibri"/>
                <w:b/>
                <w:bCs/>
                <w:sz w:val="18"/>
                <w:szCs w:val="18"/>
              </w:rPr>
              <w:t xml:space="preserve">0.9631</w:t>
            </w:r>
          </w:p>
        </w:tc>
        <w:tc>
          <w:tcPr>
            <w:tcW w:type="dxa" w:w="1100"/>
            <w:shd w:fill="FFF1E6" w:val="clear"/>
            <w:tcMar>
              <w:top w:type="dxa" w:w="40"/>
              <w:left w:type="dxa" w:w="80"/>
              <w:bottom w:type="dxa" w:w="40"/>
              <w:right w:type="dxa" w:w="80"/>
            </w:tcMar>
          </w:tcPr>
          <w:p>
            <w:pPr>
              <w:jc w:val="center"/>
            </w:pPr>
            <w:r>
              <w:rPr>
                <w:rFonts w:ascii="Calibri" w:cs="Calibri" w:eastAsia="Calibri" w:hAnsi="Calibri"/>
                <w:b/>
                <w:bCs/>
                <w:sz w:val="18"/>
                <w:szCs w:val="18"/>
              </w:rPr>
              <w:t xml:space="preserve">0.9565</w:t>
            </w:r>
          </w:p>
        </w:tc>
        <w:tc>
          <w:tcPr>
            <w:tcW w:type="dxa" w:w="1100"/>
            <w:shd w:fill="FFF1E6" w:val="clear"/>
            <w:tcMar>
              <w:top w:type="dxa" w:w="40"/>
              <w:left w:type="dxa" w:w="80"/>
              <w:bottom w:type="dxa" w:w="40"/>
              <w:right w:type="dxa" w:w="80"/>
            </w:tcMar>
          </w:tcPr>
          <w:p>
            <w:pPr>
              <w:jc w:val="center"/>
            </w:pPr>
            <w:r>
              <w:rPr>
                <w:rFonts w:ascii="Calibri" w:cs="Calibri" w:eastAsia="Calibri" w:hAnsi="Calibri"/>
                <w:b/>
                <w:bCs/>
                <w:sz w:val="18"/>
                <w:szCs w:val="18"/>
              </w:rPr>
              <w:t xml:space="preserve">0.8867</w:t>
            </w:r>
          </w:p>
        </w:tc>
        <w:tc>
          <w:tcPr>
            <w:tcW w:type="dxa" w:w="1100"/>
            <w:shd w:fill="FFF1E6" w:val="clear"/>
            <w:tcMar>
              <w:top w:type="dxa" w:w="40"/>
              <w:left w:type="dxa" w:w="80"/>
              <w:bottom w:type="dxa" w:w="40"/>
              <w:right w:type="dxa" w:w="80"/>
            </w:tcMar>
          </w:tcPr>
          <w:p>
            <w:pPr>
              <w:jc w:val="center"/>
            </w:pPr>
            <w:r>
              <w:rPr>
                <w:rFonts w:ascii="Calibri" w:cs="Calibri" w:eastAsia="Calibri" w:hAnsi="Calibri"/>
                <w:b/>
                <w:bCs/>
                <w:sz w:val="18"/>
                <w:szCs w:val="18"/>
              </w:rPr>
              <w:t xml:space="preserve">0.0303</w:t>
            </w:r>
          </w:p>
        </w:tc>
      </w:tr>
      <w:tr>
        <w:tc>
          <w:tcPr>
            <w:tcW w:type="dxa" w:w="2700"/>
            <w:tcMar>
              <w:top w:type="dxa" w:w="40"/>
              <w:left w:type="dxa" w:w="80"/>
              <w:bottom w:type="dxa" w:w="40"/>
              <w:right w:type="dxa" w:w="80"/>
            </w:tcMar>
          </w:tcPr>
          <w:p>
            <w:pPr>
              <w:jc w:val="left"/>
            </w:pPr>
            <w:r>
              <w:rPr>
                <w:rFonts w:ascii="Calibri" w:cs="Calibri" w:eastAsia="Calibri" w:hAnsi="Calibri"/>
                <w:b w:val="false"/>
                <w:bCs w:val="false"/>
                <w:sz w:val="18"/>
                <w:szCs w:val="18"/>
              </w:rPr>
              <w:t xml:space="preserve">LR C=0.1 balanced</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0.9678</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0.9630</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0.9565</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0.8860</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0.0305</w:t>
            </w:r>
          </w:p>
        </w:tc>
      </w:tr>
      <w:tr>
        <w:tc>
          <w:tcPr>
            <w:tcW w:type="dxa" w:w="2700"/>
            <w:tcMar>
              <w:top w:type="dxa" w:w="40"/>
              <w:left w:type="dxa" w:w="80"/>
              <w:bottom w:type="dxa" w:w="40"/>
              <w:right w:type="dxa" w:w="80"/>
            </w:tcMar>
          </w:tcPr>
          <w:p>
            <w:pPr>
              <w:jc w:val="left"/>
            </w:pPr>
            <w:r>
              <w:rPr>
                <w:rFonts w:ascii="Calibri" w:cs="Calibri" w:eastAsia="Calibri" w:hAnsi="Calibri"/>
                <w:b w:val="false"/>
                <w:bCs w:val="false"/>
                <w:sz w:val="18"/>
                <w:szCs w:val="18"/>
              </w:rPr>
              <w:t xml:space="preserve">LR C=10 balanced</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0.9684</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0.9630</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0.9557</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0.8877</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0.0297</w:t>
            </w:r>
          </w:p>
        </w:tc>
      </w:tr>
      <w:tr>
        <w:tc>
          <w:tcPr>
            <w:tcW w:type="dxa" w:w="2700"/>
            <w:tcMar>
              <w:top w:type="dxa" w:w="40"/>
              <w:left w:type="dxa" w:w="80"/>
              <w:bottom w:type="dxa" w:w="40"/>
              <w:right w:type="dxa" w:w="80"/>
            </w:tcMar>
          </w:tcPr>
          <w:p>
            <w:pPr>
              <w:jc w:val="left"/>
            </w:pPr>
            <w:r>
              <w:rPr>
                <w:rFonts w:ascii="Calibri" w:cs="Calibri" w:eastAsia="Calibri" w:hAnsi="Calibri"/>
                <w:b w:val="false"/>
                <w:bCs w:val="false"/>
                <w:sz w:val="18"/>
                <w:szCs w:val="18"/>
              </w:rPr>
              <w:t xml:space="preserve">SVM C=1 (baseline)</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0.9674</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0.9573</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0.9435</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0.8836</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0.0289</w:t>
            </w:r>
          </w:p>
        </w:tc>
      </w:tr>
      <w:tr>
        <w:tc>
          <w:tcPr>
            <w:tcW w:type="dxa" w:w="2700"/>
            <w:tcMar>
              <w:top w:type="dxa" w:w="40"/>
              <w:left w:type="dxa" w:w="80"/>
              <w:bottom w:type="dxa" w:w="40"/>
              <w:right w:type="dxa" w:w="80"/>
            </w:tcMar>
          </w:tcPr>
          <w:p>
            <w:pPr>
              <w:jc w:val="left"/>
            </w:pPr>
            <w:r>
              <w:rPr>
                <w:rFonts w:ascii="Calibri" w:cs="Calibri" w:eastAsia="Calibri" w:hAnsi="Calibri"/>
                <w:b w:val="false"/>
                <w:bCs w:val="false"/>
                <w:sz w:val="18"/>
                <w:szCs w:val="18"/>
              </w:rPr>
              <w:t xml:space="preserve">SVM C=1 balanced</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0.9640</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0.9594</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0.9530</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0.8740</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0.0343</w:t>
            </w:r>
          </w:p>
        </w:tc>
      </w:tr>
      <w:tr>
        <w:tc>
          <w:tcPr>
            <w:tcW w:type="dxa" w:w="2700"/>
            <w:tcMar>
              <w:top w:type="dxa" w:w="40"/>
              <w:left w:type="dxa" w:w="80"/>
              <w:bottom w:type="dxa" w:w="40"/>
              <w:right w:type="dxa" w:w="80"/>
            </w:tcMar>
          </w:tcPr>
          <w:p>
            <w:pPr>
              <w:jc w:val="left"/>
            </w:pPr>
            <w:r>
              <w:rPr>
                <w:rFonts w:ascii="Calibri" w:cs="Calibri" w:eastAsia="Calibri" w:hAnsi="Calibri"/>
                <w:b w:val="false"/>
                <w:bCs w:val="false"/>
                <w:sz w:val="18"/>
                <w:szCs w:val="18"/>
              </w:rPr>
              <w:t xml:space="preserve">SVM C=0.1 balanced</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0.9660</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0.9612</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0.9548</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0.8802</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0.0323</w:t>
            </w:r>
          </w:p>
        </w:tc>
      </w:tr>
      <w:tr>
        <w:tc>
          <w:tcPr>
            <w:tcW w:type="dxa" w:w="2700"/>
            <w:tcMar>
              <w:top w:type="dxa" w:w="40"/>
              <w:left w:type="dxa" w:w="80"/>
              <w:bottom w:type="dxa" w:w="40"/>
              <w:right w:type="dxa" w:w="80"/>
            </w:tcMar>
          </w:tcPr>
          <w:p>
            <w:pPr>
              <w:jc w:val="left"/>
            </w:pPr>
            <w:r>
              <w:rPr>
                <w:rFonts w:ascii="Calibri" w:cs="Calibri" w:eastAsia="Calibri" w:hAnsi="Calibri"/>
                <w:b w:val="false"/>
                <w:bCs w:val="false"/>
                <w:sz w:val="18"/>
                <w:szCs w:val="18"/>
              </w:rPr>
              <w:t xml:space="preserve">RF 30 (baseline)</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0.9729</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0.9493</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0.9174</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0.8986</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0.0187</w:t>
            </w:r>
          </w:p>
        </w:tc>
      </w:tr>
      <w:tr>
        <w:tc>
          <w:tcPr>
            <w:tcW w:type="dxa" w:w="2700"/>
            <w:tcMar>
              <w:top w:type="dxa" w:w="40"/>
              <w:left w:type="dxa" w:w="80"/>
              <w:bottom w:type="dxa" w:w="40"/>
              <w:right w:type="dxa" w:w="80"/>
            </w:tcMar>
          </w:tcPr>
          <w:p>
            <w:pPr>
              <w:jc w:val="left"/>
            </w:pPr>
            <w:r>
              <w:rPr>
                <w:rFonts w:ascii="Calibri" w:cs="Calibri" w:eastAsia="Calibri" w:hAnsi="Calibri"/>
                <w:b w:val="false"/>
                <w:bCs w:val="false"/>
                <w:sz w:val="18"/>
                <w:szCs w:val="18"/>
              </w:rPr>
              <w:t xml:space="preserve">RF 30 balanced</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0.9735</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0.9504</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0.9191</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0.9007</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0.0183</w:t>
            </w:r>
          </w:p>
        </w:tc>
      </w:tr>
      <w:tr>
        <w:tc>
          <w:tcPr>
            <w:tcW w:type="dxa" w:w="2700"/>
            <w:tcMar>
              <w:top w:type="dxa" w:w="40"/>
              <w:left w:type="dxa" w:w="80"/>
              <w:bottom w:type="dxa" w:w="40"/>
              <w:right w:type="dxa" w:w="80"/>
            </w:tcMar>
          </w:tcPr>
          <w:p>
            <w:pPr>
              <w:jc w:val="left"/>
            </w:pPr>
            <w:r>
              <w:rPr>
                <w:rFonts w:ascii="Calibri" w:cs="Calibri" w:eastAsia="Calibri" w:hAnsi="Calibri"/>
                <w:b w:val="false"/>
                <w:bCs w:val="false"/>
                <w:sz w:val="18"/>
                <w:szCs w:val="18"/>
              </w:rPr>
              <w:t xml:space="preserve">CONTROL active-count</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0.9450</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0.8794</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0.7904</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0.7901</w:t>
            </w:r>
          </w:p>
        </w:tc>
        <w:tc>
          <w:tcPr>
            <w:tcW w:type="dxa" w:w="11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0.0317</w:t>
            </w:r>
          </w:p>
        </w:tc>
      </w:tr>
    </w:tbl>
    <w:p>
      <w:pPr>
        <w:spacing w:after="240" w:before="60"/>
        <w:jc w:val="center"/>
      </w:pPr>
      <w:r>
        <w:rPr>
          <w:rFonts w:ascii="Calibri" w:cs="Calibri" w:eastAsia="Calibri" w:hAnsi="Calibri"/>
          <w:i/>
          <w:iCs/>
          <w:color w:val="444444"/>
          <w:sz w:val="19"/>
          <w:szCs w:val="19"/>
        </w:rPr>
        <w:t xml:space="preserve">Highlighted row: the selected configuration. Source: reports/results/model_evaluation.json.</w:t>
      </w:r>
    </w:p>
    <w:p>
      <w:pPr>
        <w:pStyle w:val="Heading2"/>
        <w:spacing w:after="80" w:before="200"/>
      </w:pPr>
      <w:r>
        <w:rPr>
          <w:rFonts w:ascii="Calibri" w:cs="Calibri" w:eastAsia="Calibri" w:hAnsi="Calibri"/>
          <w:b/>
          <w:bCs/>
          <w:sz w:val="26"/>
          <w:szCs w:val="26"/>
        </w:rPr>
        <w:t xml:space="preserve">2.2 Final test result (evaluated once)</w:t>
      </w:r>
    </w:p>
    <w:tbl>
      <w:tblPr>
        <w:tblW w:type="dxa" w:w="9200"/>
        <w:tblBorders>
          <w:top w:val="single" w:sz="4"/>
          <w:left w:val="single" w:sz="4"/>
          <w:bottom w:val="single" w:sz="4"/>
          <w:right w:val="single" w:sz="4"/>
          <w:insideH w:val="single" w:color="AAAAAA" w:sz="2"/>
          <w:insideV w:val="single" w:color="AAAAAA" w:sz="2"/>
        </w:tblBorders>
      </w:tblPr>
      <w:tblGrid>
        <w:gridCol w:w="4600"/>
        <w:gridCol w:w="4600"/>
      </w:tblGrid>
      <w:tr>
        <w:tc>
          <w:tcPr>
            <w:tcW w:type="dxa" w:w="4600"/>
            <w:shd w:fill="E3E3E3" w:val="clear"/>
            <w:tcMar>
              <w:top w:type="dxa" w:w="40"/>
              <w:left w:type="dxa" w:w="80"/>
              <w:bottom w:type="dxa" w:w="40"/>
              <w:right w:type="dxa" w:w="80"/>
            </w:tcMar>
          </w:tcPr>
          <w:p>
            <w:pPr>
              <w:jc w:val="left"/>
            </w:pPr>
            <w:r>
              <w:rPr>
                <w:rFonts w:ascii="Calibri" w:cs="Calibri" w:eastAsia="Calibri" w:hAnsi="Calibri"/>
                <w:b/>
                <w:bCs/>
                <w:sz w:val="18"/>
                <w:szCs w:val="18"/>
              </w:rPr>
              <w:t xml:space="preserve">Metric</w:t>
            </w:r>
          </w:p>
        </w:tc>
        <w:tc>
          <w:tcPr>
            <w:tcW w:type="dxa" w:w="4600"/>
            <w:shd w:fill="E3E3E3" w:val="clear"/>
            <w:tcMar>
              <w:top w:type="dxa" w:w="40"/>
              <w:left w:type="dxa" w:w="80"/>
              <w:bottom w:type="dxa" w:w="40"/>
              <w:right w:type="dxa" w:w="80"/>
            </w:tcMar>
          </w:tcPr>
          <w:p>
            <w:pPr>
              <w:jc w:val="center"/>
            </w:pPr>
            <w:r>
              <w:rPr>
                <w:rFonts w:ascii="Calibri" w:cs="Calibri" w:eastAsia="Calibri" w:hAnsi="Calibri"/>
                <w:b/>
                <w:bCs/>
                <w:sz w:val="18"/>
                <w:szCs w:val="18"/>
              </w:rPr>
              <w:t xml:space="preserve">LR C=1 balanced on test (n = 8,787)</w:t>
            </w:r>
          </w:p>
        </w:tc>
      </w:tr>
      <w:tr>
        <w:tc>
          <w:tcPr>
            <w:tcW w:type="dxa" w:w="4600"/>
            <w:tcMar>
              <w:top w:type="dxa" w:w="40"/>
              <w:left w:type="dxa" w:w="80"/>
              <w:bottom w:type="dxa" w:w="40"/>
              <w:right w:type="dxa" w:w="80"/>
            </w:tcMar>
          </w:tcPr>
          <w:p>
            <w:pPr>
              <w:jc w:val="left"/>
            </w:pPr>
            <w:r>
              <w:rPr>
                <w:rFonts w:ascii="Calibri" w:cs="Calibri" w:eastAsia="Calibri" w:hAnsi="Calibri"/>
                <w:b w:val="false"/>
                <w:bCs w:val="false"/>
                <w:sz w:val="18"/>
                <w:szCs w:val="18"/>
              </w:rPr>
              <w:t xml:space="preserve">Accuracy</w:t>
            </w:r>
          </w:p>
        </w:tc>
        <w:tc>
          <w:tcPr>
            <w:tcW w:type="dxa" w:w="46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0.9675</w:t>
            </w:r>
          </w:p>
        </w:tc>
      </w:tr>
      <w:tr>
        <w:tc>
          <w:tcPr>
            <w:tcW w:type="dxa" w:w="4600"/>
            <w:tcMar>
              <w:top w:type="dxa" w:w="40"/>
              <w:left w:type="dxa" w:w="80"/>
              <w:bottom w:type="dxa" w:w="40"/>
              <w:right w:type="dxa" w:w="80"/>
            </w:tcMar>
          </w:tcPr>
          <w:p>
            <w:pPr>
              <w:jc w:val="left"/>
            </w:pPr>
            <w:r>
              <w:rPr>
                <w:rFonts w:ascii="Calibri" w:cs="Calibri" w:eastAsia="Calibri" w:hAnsi="Calibri"/>
                <w:b w:val="false"/>
                <w:bCs w:val="false"/>
                <w:sz w:val="18"/>
                <w:szCs w:val="18"/>
              </w:rPr>
              <w:t xml:space="preserve">Balanced accuracy</w:t>
            </w:r>
          </w:p>
        </w:tc>
        <w:tc>
          <w:tcPr>
            <w:tcW w:type="dxa" w:w="46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0.9569</w:t>
            </w:r>
          </w:p>
        </w:tc>
      </w:tr>
      <w:tr>
        <w:tc>
          <w:tcPr>
            <w:tcW w:type="dxa" w:w="4600"/>
            <w:tcMar>
              <w:top w:type="dxa" w:w="40"/>
              <w:left w:type="dxa" w:w="80"/>
              <w:bottom w:type="dxa" w:w="40"/>
              <w:right w:type="dxa" w:w="80"/>
            </w:tcMar>
          </w:tcPr>
          <w:p>
            <w:pPr>
              <w:jc w:val="left"/>
            </w:pPr>
            <w:r>
              <w:rPr>
                <w:rFonts w:ascii="Calibri" w:cs="Calibri" w:eastAsia="Calibri" w:hAnsi="Calibri"/>
                <w:b w:val="false"/>
                <w:bCs w:val="false"/>
                <w:sz w:val="18"/>
                <w:szCs w:val="18"/>
              </w:rPr>
              <w:t xml:space="preserve">Malware precision</w:t>
            </w:r>
          </w:p>
        </w:tc>
        <w:tc>
          <w:tcPr>
            <w:tcW w:type="dxa" w:w="46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0.8314</w:t>
            </w:r>
          </w:p>
        </w:tc>
      </w:tr>
      <w:tr>
        <w:tc>
          <w:tcPr>
            <w:tcW w:type="dxa" w:w="4600"/>
            <w:tcMar>
              <w:top w:type="dxa" w:w="40"/>
              <w:left w:type="dxa" w:w="80"/>
              <w:bottom w:type="dxa" w:w="40"/>
              <w:right w:type="dxa" w:w="80"/>
            </w:tcMar>
          </w:tcPr>
          <w:p>
            <w:pPr>
              <w:jc w:val="left"/>
            </w:pPr>
            <w:r>
              <w:rPr>
                <w:rFonts w:ascii="Calibri" w:cs="Calibri" w:eastAsia="Calibri" w:hAnsi="Calibri"/>
                <w:b w:val="false"/>
                <w:bCs w:val="false"/>
                <w:sz w:val="18"/>
                <w:szCs w:val="18"/>
              </w:rPr>
              <w:t xml:space="preserve">Malware recall</w:t>
            </w:r>
          </w:p>
        </w:tc>
        <w:tc>
          <w:tcPr>
            <w:tcW w:type="dxa" w:w="46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0.9427</w:t>
            </w:r>
          </w:p>
        </w:tc>
      </w:tr>
      <w:tr>
        <w:tc>
          <w:tcPr>
            <w:tcW w:type="dxa" w:w="4600"/>
            <w:tcMar>
              <w:top w:type="dxa" w:w="40"/>
              <w:left w:type="dxa" w:w="80"/>
              <w:bottom w:type="dxa" w:w="40"/>
              <w:right w:type="dxa" w:w="80"/>
            </w:tcMar>
          </w:tcPr>
          <w:p>
            <w:pPr>
              <w:jc w:val="left"/>
            </w:pPr>
            <w:r>
              <w:rPr>
                <w:rFonts w:ascii="Calibri" w:cs="Calibri" w:eastAsia="Calibri" w:hAnsi="Calibri"/>
                <w:b w:val="false"/>
                <w:bCs w:val="false"/>
                <w:sz w:val="18"/>
                <w:szCs w:val="18"/>
              </w:rPr>
              <w:t xml:space="preserve">Malware F1</w:t>
            </w:r>
          </w:p>
        </w:tc>
        <w:tc>
          <w:tcPr>
            <w:tcW w:type="dxa" w:w="46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0.8836</w:t>
            </w:r>
          </w:p>
        </w:tc>
      </w:tr>
      <w:tr>
        <w:tc>
          <w:tcPr>
            <w:tcW w:type="dxa" w:w="4600"/>
            <w:tcMar>
              <w:top w:type="dxa" w:w="40"/>
              <w:left w:type="dxa" w:w="80"/>
              <w:bottom w:type="dxa" w:w="40"/>
              <w:right w:type="dxa" w:w="80"/>
            </w:tcMar>
          </w:tcPr>
          <w:p>
            <w:pPr>
              <w:jc w:val="left"/>
            </w:pPr>
            <w:r>
              <w:rPr>
                <w:rFonts w:ascii="Calibri" w:cs="Calibri" w:eastAsia="Calibri" w:hAnsi="Calibri"/>
                <w:b w:val="false"/>
                <w:bCs w:val="false"/>
                <w:sz w:val="18"/>
                <w:szCs w:val="18"/>
              </w:rPr>
              <w:t xml:space="preserve">False-positive rate</w:t>
            </w:r>
          </w:p>
        </w:tc>
        <w:tc>
          <w:tcPr>
            <w:tcW w:type="dxa" w:w="46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0.0288</w:t>
            </w:r>
          </w:p>
        </w:tc>
      </w:tr>
      <w:tr>
        <w:tc>
          <w:tcPr>
            <w:tcW w:type="dxa" w:w="4600"/>
            <w:tcMar>
              <w:top w:type="dxa" w:w="40"/>
              <w:left w:type="dxa" w:w="80"/>
              <w:bottom w:type="dxa" w:w="40"/>
              <w:right w:type="dxa" w:w="80"/>
            </w:tcMar>
          </w:tcPr>
          <w:p>
            <w:pPr>
              <w:jc w:val="left"/>
            </w:pPr>
            <w:r>
              <w:rPr>
                <w:rFonts w:ascii="Calibri" w:cs="Calibri" w:eastAsia="Calibri" w:hAnsi="Calibri"/>
                <w:b w:val="false"/>
                <w:bCs w:val="false"/>
                <w:sz w:val="18"/>
                <w:szCs w:val="18"/>
              </w:rPr>
              <w:t xml:space="preserve">ROC-AUC</w:t>
            </w:r>
          </w:p>
        </w:tc>
        <w:tc>
          <w:tcPr>
            <w:tcW w:type="dxa" w:w="46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0.9785</w:t>
            </w:r>
          </w:p>
        </w:tc>
      </w:tr>
      <w:tr>
        <w:tc>
          <w:tcPr>
            <w:tcW w:type="dxa" w:w="4600"/>
            <w:tcMar>
              <w:top w:type="dxa" w:w="40"/>
              <w:left w:type="dxa" w:w="80"/>
              <w:bottom w:type="dxa" w:w="40"/>
              <w:right w:type="dxa" w:w="80"/>
            </w:tcMar>
          </w:tcPr>
          <w:p>
            <w:pPr>
              <w:jc w:val="left"/>
            </w:pPr>
            <w:r>
              <w:rPr>
                <w:rFonts w:ascii="Calibri" w:cs="Calibri" w:eastAsia="Calibri" w:hAnsi="Calibri"/>
                <w:b w:val="false"/>
                <w:bCs w:val="false"/>
                <w:sz w:val="18"/>
                <w:szCs w:val="18"/>
              </w:rPr>
              <w:t xml:space="preserve">PR-AUC</w:t>
            </w:r>
          </w:p>
        </w:tc>
        <w:tc>
          <w:tcPr>
            <w:tcW w:type="dxa" w:w="46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0.8978</w:t>
            </w:r>
          </w:p>
        </w:tc>
      </w:tr>
      <w:tr>
        <w:tc>
          <w:tcPr>
            <w:tcW w:type="dxa" w:w="4600"/>
            <w:tcMar>
              <w:top w:type="dxa" w:w="40"/>
              <w:left w:type="dxa" w:w="80"/>
              <w:bottom w:type="dxa" w:w="40"/>
              <w:right w:type="dxa" w:w="80"/>
            </w:tcMar>
          </w:tcPr>
          <w:p>
            <w:pPr>
              <w:jc w:val="left"/>
            </w:pPr>
            <w:r>
              <w:rPr>
                <w:rFonts w:ascii="Calibri" w:cs="Calibri" w:eastAsia="Calibri" w:hAnsi="Calibri"/>
                <w:b w:val="false"/>
                <w:bCs w:val="false"/>
                <w:sz w:val="18"/>
                <w:szCs w:val="18"/>
              </w:rPr>
              <w:t xml:space="preserve">Confusion matrix</w:t>
            </w:r>
          </w:p>
        </w:tc>
        <w:tc>
          <w:tcPr>
            <w:tcW w:type="dxa" w:w="46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TN 7,416 · FP 220 · FN 66 · TP 1,085</w:t>
            </w:r>
          </w:p>
        </w:tc>
      </w:tr>
    </w:tbl>
    <w:p>
      <w:pPr>
        <w:spacing w:after="240" w:before="60"/>
        <w:jc w:val="center"/>
      </w:pPr>
      <w:r>
        <w:rPr>
          <w:rFonts w:ascii="Calibri" w:cs="Calibri" w:eastAsia="Calibri" w:hAnsi="Calibri"/>
          <w:i/>
          <w:iCs/>
          <w:color w:val="444444"/>
          <w:sz w:val="19"/>
          <w:szCs w:val="19"/>
        </w:rPr>
        <w:t xml:space="preserve">The test split was not used to choose anything in this run; it was evaluated once after selection.</w:t>
      </w:r>
    </w:p>
    <w:p>
      <w:r>
        <w:br w:type="page"/>
      </w:r>
    </w:p>
    <w:p>
      <w:pPr>
        <w:pStyle w:val="Heading1"/>
        <w:spacing w:after="120" w:before="240"/>
      </w:pPr>
      <w:r>
        <w:rPr>
          <w:rFonts w:ascii="Calibri" w:cs="Calibri" w:eastAsia="Calibri" w:hAnsi="Calibri"/>
          <w:b/>
          <w:bCs/>
          <w:sz w:val="32"/>
          <w:szCs w:val="32"/>
        </w:rPr>
        <w:t xml:space="preserve">3. Graphs</w:t>
      </w:r>
    </w:p>
    <w:p>
      <w:pPr>
        <w:keepNext/>
        <w:spacing w:before="120"/>
        <w:jc w:val="center"/>
      </w:pPr>
      <w:r>
        <w:drawing>
          <wp:inline distT="0" distB="0" distL="0" distR="0">
            <wp:extent cx="5905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466975"/>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12. Class distribution of the raw dataset (labels: vt_detection ≥ 4).</w:t>
      </w:r>
    </w:p>
    <w:p>
      <w:pPr>
        <w:keepNext/>
        <w:spacing w:before="120"/>
        <w:jc w:val="center"/>
      </w:pPr>
      <w:r>
        <w:drawing>
          <wp:inline distT="0" distB="0" distL="0" distR="0">
            <wp:extent cx="5905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333625"/>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13. Active features per app. Malware median 42 vs benign 2,082 — the shortcut the control model exploits.</w:t>
      </w:r>
    </w:p>
    <w:p>
      <w:pPr>
        <w:keepNext/>
        <w:spacing w:before="120"/>
        <w:jc w:val="center"/>
      </w:pPr>
      <w:r>
        <w:drawing>
          <wp:inline distT="0" distB="0" distL="0" distR="0">
            <wp:extent cx="5905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057525"/>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14. Validation metrics, best configuration of each model, with the count-only control in red.</w:t>
      </w:r>
    </w:p>
    <w:p>
      <w:pPr>
        <w:keepNext/>
        <w:spacing w:before="120"/>
        <w:jc w:val="center"/>
      </w:pPr>
      <w:r>
        <w:drawing>
          <wp:inline distT="0" distB="0" distL="0" distR="0">
            <wp:extent cx="5905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1581150"/>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15. Confusion matrices: validation for each model, and the final test result.</w:t>
      </w:r>
    </w:p>
    <w:p>
      <w:pPr>
        <w:keepNext/>
        <w:spacing w:before="120"/>
        <w:jc w:val="center"/>
      </w:pPr>
      <w:r>
        <w:drawing>
          <wp:inline distT="0" distB="0" distL="0" distR="0">
            <wp:extent cx="5905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466975"/>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16. ROC and precision-recall curves on validation.</w:t>
      </w:r>
    </w:p>
    <w:p>
      <w:pPr>
        <w:keepNext/>
        <w:spacing w:before="120"/>
        <w:jc w:val="center"/>
      </w:pPr>
      <w:r>
        <w:drawing>
          <wp:inline distT="0" distB="0" distL="0" distR="0">
            <wp:extent cx="5905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028950"/>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17. Precision, recall, false-positive rate and balanced accuracy across decision thresholds (selected model).</w:t>
      </w:r>
    </w:p>
    <w:p>
      <w:pPr>
        <w:keepNext/>
        <w:spacing w:before="120"/>
        <w:jc w:val="center"/>
      </w:pPr>
      <w:r>
        <w:drawing>
          <wp:inline distT="0" distB="0" distL="0" distR="0">
            <wp:extent cx="5905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2990850"/>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18. Every configuration tried, validation balanced accuracy.</w:t>
      </w:r>
    </w:p>
    <w:p>
      <w:pPr>
        <w:keepNext/>
        <w:spacing w:before="120"/>
        <w:jc w:val="center"/>
      </w:pPr>
      <w:r>
        <w:drawing>
          <wp:inline distT="0" distB="0" distL="0" distR="0">
            <wp:extent cx="5905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2647950"/>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19. Permission risk weights r = √(α(1−β)), fitted on the training split only.</w:t>
      </w:r>
    </w:p>
    <w:p>
      <w:pPr>
        <w:keepNext/>
        <w:spacing w:before="120"/>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1771650"/>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20. Permission risk score evaluation (ROC-AUC 0.7734, PR-AUC 0.2804 on test).</w:t>
      </w:r>
    </w:p>
    <w:p>
      <w:pPr>
        <w:keepNext/>
        <w:spacing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2362200"/>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21. Permission score vs ML model on the test split: correlation 0.30; precision by agreement pattern.</w:t>
      </w:r>
    </w:p>
    <w:p>
      <w:pPr>
        <w:keepNext/>
        <w:spacing w:before="120"/>
        <w:jc w:val="center"/>
      </w:pPr>
      <w:r>
        <w:drawing>
          <wp:inline distT="0" distB="0" distL="0" distR="0">
            <wp:extent cx="3619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3209925"/>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22. System pipeline (Fig. 1 of the paper).</w:t>
      </w:r>
    </w:p>
    <w:p>
      <w:r>
        <w:br w:type="page"/>
      </w:r>
    </w:p>
    <w:p>
      <w:pPr>
        <w:pStyle w:val="Heading1"/>
        <w:spacing w:after="120" w:before="240"/>
      </w:pPr>
      <w:r>
        <w:rPr>
          <w:rFonts w:ascii="Calibri" w:cs="Calibri" w:eastAsia="Calibri" w:hAnsi="Calibri"/>
          <w:b/>
          <w:bCs/>
          <w:sz w:val="32"/>
          <w:szCs w:val="32"/>
        </w:rPr>
        <w:t xml:space="preserve">4. Frontend Dashboard</w:t>
      </w:r>
    </w:p>
    <w:p>
      <w:pPr>
        <w:spacing w:after="100"/>
      </w:pPr>
      <w:r>
        <w:rPr>
          <w:rFonts w:ascii="Calibri" w:cs="Calibri" w:eastAsia="Calibri" w:hAnsi="Calibri"/>
          <w:sz w:val="22"/>
          <w:szCs w:val="22"/>
        </w:rPr>
        <w:t xml:space="preserve">Screenshots of the React dashboard served by the backend at http://127.0.0.1:7860, taken from a fresh unzip of the final package. A real APK from test_apks/ was analysed.</w:t>
      </w:r>
    </w:p>
    <w:p>
      <w:pPr>
        <w:keepNext/>
        <w:spacing w:before="120"/>
        <w:jc w:val="center"/>
      </w:pPr>
      <w:r>
        <w:drawing>
          <wp:inline distT="0" distB="0" distL="0" distR="0">
            <wp:extent cx="59055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733800"/>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23. Home screen. The header shows API ONLINE, confirming the frontend is connected to the backend.</w:t>
      </w:r>
    </w:p>
    <w:p>
      <w:pPr>
        <w:keepNext/>
        <w:spacing w:before="120"/>
        <w:jc w:val="center"/>
      </w:pPr>
      <w:r>
        <w:drawing>
          <wp:inline distT="0" distB="0" distL="0" distR="0">
            <wp:extent cx="59055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733800"/>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24. Input validation: a text file renamed to .apk is rejected because it has no ZIP header.</w:t>
      </w:r>
    </w:p>
    <w:p>
      <w:pPr>
        <w:keepNext/>
        <w:spacing w:before="120"/>
        <w:jc w:val="center"/>
      </w:pPr>
      <w:r>
        <w:drawing>
          <wp:inline distT="0" distB="0" distL="0" distR="0">
            <wp:extent cx="59055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733800"/>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25. A real APK selected for analysis.</w:t>
      </w:r>
    </w:p>
    <w:p>
      <w:pPr>
        <w:keepNext/>
        <w:spacing w:before="120"/>
        <w:jc w:val="center"/>
      </w:pPr>
      <w:r>
        <w:drawing>
          <wp:inline distT="0" distB="0" distL="0" distR="0">
            <wp:extent cx="5905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2305050"/>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26. Step 01 — feature coverage: 97 of 24,833 features matched (5 permissions, 1 intent, 91 API calls).</w:t>
      </w:r>
    </w:p>
    <w:p>
      <w:pPr>
        <w:keepNext/>
        <w:spacing w:before="12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2457450"/>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27. Step 02 — ML classification by the loaded model (Logistic Regression): BENIGN, malware probability 0.45%.</w:t>
      </w:r>
    </w:p>
    <w:p>
      <w:pPr>
        <w:keepNext/>
        <w:spacing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086100"/>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28. Step 03 — permission risk score with the matched permissions and their weights.</w:t>
      </w:r>
    </w:p>
    <w:p>
      <w:pPr>
        <w:keepNext/>
        <w:spacing w:before="120"/>
        <w:jc w:val="center"/>
      </w:pPr>
      <w:r>
        <w:drawing>
          <wp:inline distT="0" distB="0" distL="0" distR="0">
            <wp:extent cx="5905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2352675"/>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29. Step 04 — CVE/NVD lookup. Lookups report FAILED here because the test environment had no internet access; the failure is reported honestly instead of as “0 vulnerabilities”.</w:t>
      </w:r>
    </w:p>
    <w:p>
      <w:pPr>
        <w:keepNext/>
        <w:spacing w:before="120"/>
        <w:jc w:val="center"/>
      </w:pPr>
      <w:r>
        <w:drawing>
          <wp:inline distT="0" distB="0" distL="0" distR="0">
            <wp:extent cx="5905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2143125"/>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30. Step 05 — HIDS prototype, clearly labelled as synthetic data.</w:t>
      </w:r>
    </w:p>
    <w:p>
      <w:pPr>
        <w:keepNext/>
        <w:spacing w:before="120"/>
        <w:jc w:val="center"/>
      </w:pPr>
      <w:r>
        <w:drawing>
          <wp:inline distT="0" distB="0" distL="0" distR="0">
            <wp:extent cx="5905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2914650"/>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31. Step 06 — prototype combined assessment, with its limitations listed.</w:t>
      </w:r>
    </w:p>
    <w:p>
      <w:pPr>
        <w:keepNext/>
        <w:spacing w:before="120"/>
        <w:jc w:val="center"/>
      </w:pPr>
      <w:r>
        <w:drawing>
          <wp:inline distT="0" distB="0" distL="0" distR="0">
            <wp:extent cx="5905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1885950"/>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32. Scan history read from the database.</w:t>
      </w:r>
    </w:p>
    <w:p>
      <w:r>
        <w:br w:type="page"/>
      </w:r>
    </w:p>
    <w:p>
      <w:pPr>
        <w:pStyle w:val="Heading1"/>
        <w:spacing w:after="120" w:before="240"/>
      </w:pPr>
      <w:r>
        <w:rPr>
          <w:rFonts w:ascii="Calibri" w:cs="Calibri" w:eastAsia="Calibri" w:hAnsi="Calibri"/>
          <w:b/>
          <w:bCs/>
          <w:sz w:val="32"/>
          <w:szCs w:val="32"/>
        </w:rPr>
        <w:t xml:space="preserve">5. Backend API</w:t>
      </w:r>
    </w:p>
    <w:p>
      <w:pPr>
        <w:keepNext/>
        <w:spacing w:before="120"/>
        <w:jc w:val="center"/>
      </w:pPr>
      <w:r>
        <w:drawing>
          <wp:inline distT="0" distB="0" distL="0" distR="0">
            <wp:extent cx="590550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771525"/>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33. GET /health in the browser: status healthy, model Logistic Regression loaded.</w:t>
      </w:r>
    </w:p>
    <w:p>
      <w:pPr>
        <w:keepNext/>
        <w:spacing w:before="120"/>
        <w:jc w:val="center"/>
      </w:pPr>
      <w:r>
        <w:drawing>
          <wp:inline distT="0" distB="0" distL="0" distR="0">
            <wp:extent cx="5905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676275"/>
                    </a:xfrm>
                    <a:prstGeom prst="rect">
                      <a:avLst/>
                    </a:prstGeom>
                  </pic:spPr>
                </pic:pic>
              </a:graphicData>
            </a:graphic>
          </wp:inline>
        </w:drawing>
      </w:r>
    </w:p>
    <w:p>
      <w:pPr>
        <w:spacing w:after="240" w:before="60"/>
        <w:jc w:val="center"/>
      </w:pPr>
      <w:r>
        <w:rPr>
          <w:rFonts w:ascii="Calibri" w:cs="Calibri" w:eastAsia="Calibri" w:hAnsi="Calibri"/>
          <w:i/>
          <w:iCs/>
          <w:color w:val="444444"/>
          <w:sz w:val="19"/>
          <w:szCs w:val="19"/>
        </w:rPr>
        <w:t xml:space="preserve">Evidence 34. GET /scans in the browser: stored scan history from the database.</w:t>
      </w:r>
    </w:p>
    <w:p>
      <w:pPr>
        <w:pStyle w:val="Heading2"/>
        <w:spacing w:after="80" w:before="200"/>
      </w:pPr>
      <w:r>
        <w:rPr>
          <w:rFonts w:ascii="Calibri" w:cs="Calibri" w:eastAsia="Calibri" w:hAnsi="Calibri"/>
          <w:b/>
          <w:bCs/>
          <w:sz w:val="26"/>
          <w:szCs w:val="26"/>
        </w:rPr>
        <w:t xml:space="preserve">5.1 /health response</w:t>
      </w:r>
    </w:p>
    <w:p>
      <w:pPr>
        <w:shd w:fill="F3F3F3" w:val="clear"/>
        <w:spacing w:after="0" w:line="220"/>
      </w:pPr>
      <w:r>
        <w:rPr>
          <w:rFonts w:ascii="Consolas" w:cs="Consolas" w:eastAsia="Consolas" w:hAnsi="Consolas"/>
          <w:sz w:val="16"/>
          <w:szCs w:val="16"/>
        </w:rPr>
        <w:t xml:space="preserve">{</w:t>
      </w:r>
    </w:p>
    <w:p>
      <w:pPr>
        <w:shd w:fill="F3F3F3" w:val="clear"/>
        <w:spacing w:after="0" w:line="220"/>
      </w:pPr>
      <w:r>
        <w:rPr>
          <w:rFonts w:ascii="Consolas" w:cs="Consolas" w:eastAsia="Consolas" w:hAnsi="Consolas"/>
          <w:sz w:val="16"/>
          <w:szCs w:val="16"/>
        </w:rPr>
        <w:t xml:space="preserve">    "status": "healthy",</w:t>
      </w:r>
    </w:p>
    <w:p>
      <w:pPr>
        <w:shd w:fill="F3F3F3" w:val="clear"/>
        <w:spacing w:after="0" w:line="220"/>
      </w:pPr>
      <w:r>
        <w:rPr>
          <w:rFonts w:ascii="Consolas" w:cs="Consolas" w:eastAsia="Consolas" w:hAnsi="Consolas"/>
          <w:sz w:val="16"/>
          <w:szCs w:val="16"/>
        </w:rPr>
        <w:t xml:space="preserve">    "checks": {</w:t>
      </w:r>
    </w:p>
    <w:p>
      <w:pPr>
        <w:shd w:fill="F3F3F3" w:val="clear"/>
        <w:spacing w:after="0" w:line="220"/>
      </w:pPr>
      <w:r>
        <w:rPr>
          <w:rFonts w:ascii="Consolas" w:cs="Consolas" w:eastAsia="Consolas" w:hAnsi="Consolas"/>
          <w:sz w:val="16"/>
          <w:szCs w:val="16"/>
        </w:rPr>
        <w:t xml:space="preserve">        "model_file": true,</w:t>
      </w:r>
    </w:p>
    <w:p>
      <w:pPr>
        <w:shd w:fill="F3F3F3" w:val="clear"/>
        <w:spacing w:after="0" w:line="220"/>
      </w:pPr>
      <w:r>
        <w:rPr>
          <w:rFonts w:ascii="Consolas" w:cs="Consolas" w:eastAsia="Consolas" w:hAnsi="Consolas"/>
          <w:sz w:val="16"/>
          <w:szCs w:val="16"/>
        </w:rPr>
        <w:t xml:space="preserve">        "model_loads": true,</w:t>
      </w:r>
    </w:p>
    <w:p>
      <w:pPr>
        <w:shd w:fill="F3F3F3" w:val="clear"/>
        <w:spacing w:after="0" w:line="220"/>
      </w:pPr>
      <w:r>
        <w:rPr>
          <w:rFonts w:ascii="Consolas" w:cs="Consolas" w:eastAsia="Consolas" w:hAnsi="Consolas"/>
          <w:sz w:val="16"/>
          <w:szCs w:val="16"/>
        </w:rPr>
        <w:t xml:space="preserve">        "feature_vocabulary": true,</w:t>
      </w:r>
    </w:p>
    <w:p>
      <w:pPr>
        <w:shd w:fill="F3F3F3" w:val="clear"/>
        <w:spacing w:after="0" w:line="220"/>
      </w:pPr>
      <w:r>
        <w:rPr>
          <w:rFonts w:ascii="Consolas" w:cs="Consolas" w:eastAsia="Consolas" w:hAnsi="Consolas"/>
          <w:sz w:val="16"/>
          <w:szCs w:val="16"/>
        </w:rPr>
        <w:t xml:space="preserve">        "permission_weights": true</w:t>
      </w:r>
    </w:p>
    <w:p>
      <w:pPr>
        <w:shd w:fill="F3F3F3" w:val="clear"/>
        <w:spacing w:after="0" w:line="220"/>
      </w:pPr>
      <w:r>
        <w:rPr>
          <w:rFonts w:ascii="Consolas" w:cs="Consolas" w:eastAsia="Consolas" w:hAnsi="Consolas"/>
          <w:sz w:val="16"/>
          <w:szCs w:val="16"/>
        </w:rPr>
        <w:t xml:space="preserve">    },</w:t>
      </w:r>
    </w:p>
    <w:p>
      <w:pPr>
        <w:shd w:fill="F3F3F3" w:val="clear"/>
        <w:spacing w:after="0" w:line="220"/>
      </w:pPr>
      <w:r>
        <w:rPr>
          <w:rFonts w:ascii="Consolas" w:cs="Consolas" w:eastAsia="Consolas" w:hAnsi="Consolas"/>
          <w:sz w:val="16"/>
          <w:szCs w:val="16"/>
        </w:rPr>
        <w:t xml:space="preserve">    "model": "Logistic Regression",</w:t>
      </w:r>
    </w:p>
    <w:p>
      <w:pPr>
        <w:shd w:fill="F3F3F3" w:val="clear"/>
        <w:spacing w:after="0" w:line="220"/>
      </w:pPr>
      <w:r>
        <w:rPr>
          <w:rFonts w:ascii="Consolas" w:cs="Consolas" w:eastAsia="Consolas" w:hAnsi="Consolas"/>
          <w:sz w:val="16"/>
          <w:szCs w:val="16"/>
        </w:rPr>
        <w:t xml:space="preserve">    "model_error": null,</w:t>
      </w:r>
    </w:p>
    <w:p>
      <w:pPr>
        <w:shd w:fill="F3F3F3" w:val="clear"/>
        <w:spacing w:after="0" w:line="220"/>
      </w:pPr>
      <w:r>
        <w:rPr>
          <w:rFonts w:ascii="Consolas" w:cs="Consolas" w:eastAsia="Consolas" w:hAnsi="Consolas"/>
          <w:sz w:val="16"/>
          <w:szCs w:val="16"/>
        </w:rPr>
        <w:t xml:space="preserve">    "permission_weights_error": null,</w:t>
      </w:r>
    </w:p>
    <w:p>
      <w:pPr>
        <w:shd w:fill="F3F3F3" w:val="clear"/>
        <w:spacing w:after="0" w:line="220"/>
      </w:pPr>
      <w:r>
        <w:rPr>
          <w:rFonts w:ascii="Consolas" w:cs="Consolas" w:eastAsia="Consolas" w:hAnsi="Consolas"/>
          <w:sz w:val="16"/>
          <w:szCs w:val="16"/>
        </w:rPr>
        <w:t xml:space="preserve">    "allowed_origins": [</w:t>
      </w:r>
    </w:p>
    <w:p>
      <w:pPr>
        <w:shd w:fill="F3F3F3" w:val="clear"/>
        <w:spacing w:after="0" w:line="220"/>
      </w:pPr>
      <w:r>
        <w:rPr>
          <w:rFonts w:ascii="Consolas" w:cs="Consolas" w:eastAsia="Consolas" w:hAnsi="Consolas"/>
          <w:sz w:val="16"/>
          <w:szCs w:val="16"/>
        </w:rPr>
        <w:t xml:space="preserve">        "http://localhost:5173",</w:t>
      </w:r>
    </w:p>
    <w:p>
      <w:pPr>
        <w:shd w:fill="F3F3F3" w:val="clear"/>
        <w:spacing w:after="0" w:line="220"/>
      </w:pPr>
      <w:r>
        <w:rPr>
          <w:rFonts w:ascii="Consolas" w:cs="Consolas" w:eastAsia="Consolas" w:hAnsi="Consolas"/>
          <w:sz w:val="16"/>
          <w:szCs w:val="16"/>
        </w:rPr>
        <w:t xml:space="preserve">        "http://127.0.0.1:5173"</w:t>
      </w:r>
    </w:p>
    <w:p>
      <w:pPr>
        <w:shd w:fill="F3F3F3" w:val="clear"/>
        <w:spacing w:after="0" w:line="220"/>
      </w:pPr>
      <w:r>
        <w:rPr>
          <w:rFonts w:ascii="Consolas" w:cs="Consolas" w:eastAsia="Consolas" w:hAnsi="Consolas"/>
          <w:sz w:val="16"/>
          <w:szCs w:val="16"/>
        </w:rPr>
        <w:t xml:space="preserve">    ],</w:t>
      </w:r>
    </w:p>
    <w:p>
      <w:pPr>
        <w:shd w:fill="F3F3F3" w:val="clear"/>
        <w:spacing w:after="0" w:line="220"/>
      </w:pPr>
      <w:r>
        <w:rPr>
          <w:rFonts w:ascii="Consolas" w:cs="Consolas" w:eastAsia="Consolas" w:hAnsi="Consolas"/>
          <w:sz w:val="16"/>
          <w:szCs w:val="16"/>
        </w:rPr>
        <w:t xml:space="preserve">    "max_upload_mb": 150,</w:t>
      </w:r>
    </w:p>
    <w:p>
      <w:pPr>
        <w:shd w:fill="F3F3F3" w:val="clear"/>
        <w:spacing w:after="0" w:line="220"/>
      </w:pPr>
      <w:r>
        <w:rPr>
          <w:rFonts w:ascii="Consolas" w:cs="Consolas" w:eastAsia="Consolas" w:hAnsi="Consolas"/>
          <w:sz w:val="16"/>
          <w:szCs w:val="16"/>
        </w:rPr>
        <w:t xml:space="preserve">    "nvd_api_key_configured": false,</w:t>
      </w:r>
    </w:p>
    <w:p>
      <w:pPr>
        <w:shd w:fill="F3F3F3" w:val="clear"/>
        <w:spacing w:after="0" w:line="220"/>
      </w:pPr>
      <w:r>
        <w:rPr>
          <w:rFonts w:ascii="Consolas" w:cs="Consolas" w:eastAsia="Consolas" w:hAnsi="Consolas"/>
          <w:sz w:val="16"/>
          <w:szCs w:val="16"/>
        </w:rPr>
        <w:t xml:space="preserve">    "storage": {</w:t>
      </w:r>
    </w:p>
    <w:p>
      <w:pPr>
        <w:shd w:fill="F3F3F3" w:val="clear"/>
        <w:spacing w:after="0" w:line="220"/>
      </w:pPr>
      <w:r>
        <w:rPr>
          <w:rFonts w:ascii="Consolas" w:cs="Consolas" w:eastAsia="Consolas" w:hAnsi="Consolas"/>
          <w:sz w:val="16"/>
          <w:szCs w:val="16"/>
        </w:rPr>
        <w:t xml:space="preserve">        "available": true,</w:t>
      </w:r>
    </w:p>
    <w:p>
      <w:pPr>
        <w:shd w:fill="F3F3F3" w:val="clear"/>
        <w:spacing w:after="0" w:line="220"/>
      </w:pPr>
      <w:r>
        <w:rPr>
          <w:rFonts w:ascii="Consolas" w:cs="Consolas" w:eastAsia="Consolas" w:hAnsi="Consolas"/>
          <w:sz w:val="16"/>
          <w:szCs w:val="16"/>
        </w:rPr>
        <w:t xml:space="preserve">        "backend": "sqlite",</w:t>
      </w:r>
    </w:p>
    <w:p>
      <w:pPr>
        <w:shd w:fill="F3F3F3" w:val="clear"/>
        <w:spacing w:after="0" w:line="220"/>
      </w:pPr>
      <w:r>
        <w:rPr>
          <w:rFonts w:ascii="Consolas" w:cs="Consolas" w:eastAsia="Consolas" w:hAnsi="Consolas"/>
          <w:sz w:val="16"/>
          <w:szCs w:val="16"/>
        </w:rPr>
        <w:t xml:space="preserve">        "total_scans": 1,</w:t>
      </w:r>
    </w:p>
    <w:p>
      <w:pPr>
        <w:shd w:fill="F3F3F3" w:val="clear"/>
        <w:spacing w:after="0" w:line="220"/>
      </w:pPr>
      <w:r>
        <w:rPr>
          <w:rFonts w:ascii="Consolas" w:cs="Consolas" w:eastAsia="Consolas" w:hAnsi="Consolas"/>
          <w:sz w:val="16"/>
          <w:szCs w:val="16"/>
        </w:rPr>
        <w:t xml:space="preserve">        "persistence_note": "SQLite on an ephemeral container filesystem. History is lost when the instance restarts. Set DATABASE_URL for durable storage."</w:t>
      </w:r>
    </w:p>
    <w:p>
      <w:pPr>
        <w:shd w:fill="F3F3F3" w:val="clear"/>
        <w:spacing w:after="0" w:line="220"/>
      </w:pPr>
      <w:r>
        <w:rPr>
          <w:rFonts w:ascii="Consolas" w:cs="Consolas" w:eastAsia="Consolas" w:hAnsi="Consolas"/>
          <w:sz w:val="16"/>
          <w:szCs w:val="16"/>
        </w:rPr>
        <w:t xml:space="preserve">    }</w:t>
      </w:r>
    </w:p>
    <w:p>
      <w:pPr>
        <w:shd w:fill="F3F3F3" w:val="clear"/>
        <w:spacing w:after="0" w:line="220"/>
      </w:pPr>
      <w:r>
        <w:rPr>
          <w:rFonts w:ascii="Consolas" w:cs="Consolas" w:eastAsia="Consolas" w:hAnsi="Consolas"/>
          <w:sz w:val="16"/>
          <w:szCs w:val="16"/>
        </w:rPr>
        <w:t xml:space="preserve">}</w:t>
      </w:r>
    </w:p>
    <w:p>
      <w:pPr>
        <w:shd w:fill="F3F3F3" w:val="clear"/>
        <w:spacing w:after="0" w:line="220"/>
      </w:pPr>
      <w:r>
        <w:rPr>
          <w:rFonts w:ascii="Consolas" w:cs="Consolas" w:eastAsia="Consolas" w:hAnsi="Consolas"/>
          <w:sz w:val="16"/>
          <w:szCs w:val="16"/>
        </w:rPr>
        <w:t xml:space="preserve"> </w:t>
      </w:r>
    </w:p>
    <w:p>
      <w:pPr>
        <w:pStyle w:val="Heading2"/>
        <w:spacing w:after="80" w:before="200"/>
      </w:pPr>
      <w:r>
        <w:rPr>
          <w:rFonts w:ascii="Calibri" w:cs="Calibri" w:eastAsia="Calibri" w:hAnsi="Calibri"/>
          <w:b/>
          <w:bCs/>
          <w:sz w:val="26"/>
          <w:szCs w:val="26"/>
        </w:rPr>
        <w:t xml:space="preserve">5.2 POST /analyze-apk response (excerpt)</w:t>
      </w:r>
    </w:p>
    <w:p>
      <w:pPr>
        <w:shd w:fill="F3F3F3" w:val="clear"/>
        <w:spacing w:after="0" w:line="220"/>
      </w:pPr>
      <w:r>
        <w:rPr>
          <w:rFonts w:ascii="Consolas" w:cs="Consolas" w:eastAsia="Consolas" w:hAnsi="Consolas"/>
          <w:sz w:val="16"/>
          <w:szCs w:val="16"/>
        </w:rPr>
        <w:t xml:space="preserve">{</w:t>
      </w:r>
    </w:p>
    <w:p>
      <w:pPr>
        <w:shd w:fill="F3F3F3" w:val="clear"/>
        <w:spacing w:after="0" w:line="220"/>
      </w:pPr>
      <w:r>
        <w:rPr>
          <w:rFonts w:ascii="Consolas" w:cs="Consolas" w:eastAsia="Consolas" w:hAnsi="Consolas"/>
          <w:sz w:val="16"/>
          <w:szCs w:val="16"/>
        </w:rPr>
        <w:t xml:space="preserve">  "filename": "com.github.yeriomin.smsscheduler_5.apk",</w:t>
      </w:r>
    </w:p>
    <w:p>
      <w:pPr>
        <w:shd w:fill="F3F3F3" w:val="clear"/>
        <w:spacing w:after="0" w:line="220"/>
      </w:pPr>
      <w:r>
        <w:rPr>
          <w:rFonts w:ascii="Consolas" w:cs="Consolas" w:eastAsia="Consolas" w:hAnsi="Consolas"/>
          <w:sz w:val="16"/>
          <w:szCs w:val="16"/>
        </w:rPr>
        <w:t xml:space="preserve">  "apk_sha256": "b06f8cac3ef7f56af0e7b6da5e44cf773ed453a80c475f7e98c80342a6003af3",</w:t>
      </w:r>
    </w:p>
    <w:p>
      <w:pPr>
        <w:shd w:fill="F3F3F3" w:val="clear"/>
        <w:spacing w:after="0" w:line="220"/>
      </w:pPr>
      <w:r>
        <w:rPr>
          <w:rFonts w:ascii="Consolas" w:cs="Consolas" w:eastAsia="Consolas" w:hAnsi="Consolas"/>
          <w:sz w:val="16"/>
          <w:szCs w:val="16"/>
        </w:rPr>
        <w:t xml:space="preserve">  "feature_coverage": {</w:t>
      </w:r>
    </w:p>
    <w:p>
      <w:pPr>
        <w:shd w:fill="F3F3F3" w:val="clear"/>
        <w:spacing w:after="0" w:line="220"/>
      </w:pPr>
      <w:r>
        <w:rPr>
          <w:rFonts w:ascii="Consolas" w:cs="Consolas" w:eastAsia="Consolas" w:hAnsi="Consolas"/>
          <w:sz w:val="16"/>
          <w:szCs w:val="16"/>
        </w:rPr>
        <w:t xml:space="preserve">    "matched_features": 97,</w:t>
      </w:r>
    </w:p>
    <w:p>
      <w:pPr>
        <w:shd w:fill="F3F3F3" w:val="clear"/>
        <w:spacing w:after="0" w:line="220"/>
      </w:pPr>
      <w:r>
        <w:rPr>
          <w:rFonts w:ascii="Consolas" w:cs="Consolas" w:eastAsia="Consolas" w:hAnsi="Consolas"/>
          <w:sz w:val="16"/>
          <w:szCs w:val="16"/>
        </w:rPr>
        <w:t xml:space="preserve">    "total_features": 24833,</w:t>
      </w:r>
    </w:p>
    <w:p>
      <w:pPr>
        <w:shd w:fill="F3F3F3" w:val="clear"/>
        <w:spacing w:after="0" w:line="220"/>
      </w:pPr>
      <w:r>
        <w:rPr>
          <w:rFonts w:ascii="Consolas" w:cs="Consolas" w:eastAsia="Consolas" w:hAnsi="Consolas"/>
          <w:sz w:val="16"/>
          <w:szCs w:val="16"/>
        </w:rPr>
        <w:t xml:space="preserve">    "coverage_percent": 0.3906,</w:t>
      </w:r>
    </w:p>
    <w:p>
      <w:pPr>
        <w:shd w:fill="F3F3F3" w:val="clear"/>
        <w:spacing w:after="0" w:line="220"/>
      </w:pPr>
      <w:r>
        <w:rPr>
          <w:rFonts w:ascii="Consolas" w:cs="Consolas" w:eastAsia="Consolas" w:hAnsi="Consolas"/>
          <w:sz w:val="16"/>
          <w:szCs w:val="16"/>
        </w:rPr>
        <w:t xml:space="preserve">    "candidates_generated": 259,</w:t>
      </w:r>
    </w:p>
    <w:p>
      <w:pPr>
        <w:shd w:fill="F3F3F3" w:val="clear"/>
        <w:spacing w:after="0" w:line="220"/>
      </w:pPr>
      <w:r>
        <w:rPr>
          <w:rFonts w:ascii="Consolas" w:cs="Consolas" w:eastAsia="Consolas" w:hAnsi="Consolas"/>
          <w:sz w:val="16"/>
          <w:szCs w:val="16"/>
        </w:rPr>
        <w:t xml:space="preserve">    "candidates_not_in_vocabulary": 162,</w:t>
      </w:r>
    </w:p>
    <w:p>
      <w:pPr>
        <w:shd w:fill="F3F3F3" w:val="clear"/>
        <w:spacing w:after="0" w:line="220"/>
      </w:pPr>
      <w:r>
        <w:rPr>
          <w:rFonts w:ascii="Consolas" w:cs="Consolas" w:eastAsia="Consolas" w:hAnsi="Consolas"/>
          <w:sz w:val="16"/>
          <w:szCs w:val="16"/>
        </w:rPr>
        <w:t xml:space="preserve">    "by_block": {</w:t>
      </w:r>
    </w:p>
    <w:p>
      <w:pPr>
        <w:shd w:fill="F3F3F3" w:val="clear"/>
        <w:spacing w:after="0" w:line="220"/>
      </w:pPr>
      <w:r>
        <w:rPr>
          <w:rFonts w:ascii="Consolas" w:cs="Consolas" w:eastAsia="Consolas" w:hAnsi="Consolas"/>
          <w:sz w:val="16"/>
          <w:szCs w:val="16"/>
        </w:rPr>
        <w:t xml:space="preserve">      "permissions": {</w:t>
      </w:r>
    </w:p>
    <w:p>
      <w:pPr>
        <w:shd w:fill="F3F3F3" w:val="clear"/>
        <w:spacing w:after="0" w:line="220"/>
      </w:pPr>
      <w:r>
        <w:rPr>
          <w:rFonts w:ascii="Consolas" w:cs="Consolas" w:eastAsia="Consolas" w:hAnsi="Consolas"/>
          <w:sz w:val="16"/>
          <w:szCs w:val="16"/>
        </w:rPr>
        <w:t xml:space="preserve">        "extracted": 5,</w:t>
      </w:r>
    </w:p>
    <w:p>
      <w:pPr>
        <w:shd w:fill="F3F3F3" w:val="clear"/>
        <w:spacing w:after="0" w:line="220"/>
      </w:pPr>
      <w:r>
        <w:rPr>
          <w:rFonts w:ascii="Consolas" w:cs="Consolas" w:eastAsia="Consolas" w:hAnsi="Consolas"/>
          <w:sz w:val="16"/>
          <w:szCs w:val="16"/>
        </w:rPr>
        <w:t xml:space="preserve">        "matched": 5,</w:t>
      </w:r>
    </w:p>
    <w:p>
      <w:pPr>
        <w:shd w:fill="F3F3F3" w:val="clear"/>
        <w:spacing w:after="0" w:line="220"/>
      </w:pPr>
      <w:r>
        <w:rPr>
          <w:rFonts w:ascii="Consolas" w:cs="Consolas" w:eastAsia="Consolas" w:hAnsi="Consolas"/>
          <w:sz w:val="16"/>
          <w:szCs w:val="16"/>
        </w:rPr>
        <w:t xml:space="preserve">        "vocabulary_size": 166</w:t>
      </w:r>
    </w:p>
    <w:p>
      <w:pPr>
        <w:shd w:fill="F3F3F3" w:val="clear"/>
        <w:spacing w:after="0" w:line="220"/>
      </w:pPr>
      <w:r>
        <w:rPr>
          <w:rFonts w:ascii="Consolas" w:cs="Consolas" w:eastAsia="Consolas" w:hAnsi="Consolas"/>
          <w:sz w:val="16"/>
          <w:szCs w:val="16"/>
        </w:rPr>
        <w:t xml:space="preserve">      },</w:t>
      </w:r>
    </w:p>
    <w:p>
      <w:pPr>
        <w:shd w:fill="F3F3F3" w:val="clear"/>
        <w:spacing w:after="0" w:line="220"/>
      </w:pPr>
      <w:r>
        <w:rPr>
          <w:rFonts w:ascii="Consolas" w:cs="Consolas" w:eastAsia="Consolas" w:hAnsi="Consolas"/>
          <w:sz w:val="16"/>
          <w:szCs w:val="16"/>
        </w:rPr>
        <w:t xml:space="preserve">      "intents": {</w:t>
      </w:r>
    </w:p>
    <w:p>
      <w:pPr>
        <w:shd w:fill="F3F3F3" w:val="clear"/>
        <w:spacing w:after="0" w:line="220"/>
      </w:pPr>
      <w:r>
        <w:rPr>
          <w:rFonts w:ascii="Consolas" w:cs="Consolas" w:eastAsia="Consolas" w:hAnsi="Consolas"/>
          <w:sz w:val="16"/>
          <w:szCs w:val="16"/>
        </w:rPr>
        <w:t xml:space="preserve">        "extracted": 3,</w:t>
      </w:r>
    </w:p>
    <w:p>
      <w:pPr>
        <w:shd w:fill="F3F3F3" w:val="clear"/>
        <w:spacing w:after="0" w:line="220"/>
      </w:pPr>
      <w:r>
        <w:rPr>
          <w:rFonts w:ascii="Consolas" w:cs="Consolas" w:eastAsia="Consolas" w:hAnsi="Consolas"/>
          <w:sz w:val="16"/>
          <w:szCs w:val="16"/>
        </w:rPr>
        <w:t xml:space="preserve">        "matched": 1,</w:t>
      </w:r>
    </w:p>
    <w:p>
      <w:pPr>
        <w:shd w:fill="F3F3F3" w:val="clear"/>
        <w:spacing w:after="0" w:line="220"/>
      </w:pPr>
      <w:r>
        <w:rPr>
          <w:rFonts w:ascii="Consolas" w:cs="Consolas" w:eastAsia="Consolas" w:hAnsi="Consolas"/>
          <w:sz w:val="16"/>
          <w:szCs w:val="16"/>
        </w:rPr>
        <w:t xml:space="preserve">        "vocabulary_size": 250</w:t>
      </w:r>
    </w:p>
    <w:p>
      <w:pPr>
        <w:shd w:fill="F3F3F3" w:val="clear"/>
        <w:spacing w:after="0" w:line="220"/>
      </w:pPr>
      <w:r>
        <w:rPr>
          <w:rFonts w:ascii="Consolas" w:cs="Consolas" w:eastAsia="Consolas" w:hAnsi="Consolas"/>
          <w:sz w:val="16"/>
          <w:szCs w:val="16"/>
        </w:rPr>
        <w:t xml:space="preserve">      },</w:t>
      </w:r>
    </w:p>
    <w:p>
      <w:pPr>
        <w:shd w:fill="F3F3F3" w:val="clear"/>
        <w:spacing w:after="0" w:line="220"/>
      </w:pPr>
      <w:r>
        <w:rPr>
          <w:rFonts w:ascii="Consolas" w:cs="Consolas" w:eastAsia="Consolas" w:hAnsi="Consolas"/>
          <w:sz w:val="16"/>
          <w:szCs w:val="16"/>
        </w:rPr>
        <w:t xml:space="preserve">      "api_calls": {</w:t>
      </w:r>
    </w:p>
    <w:p>
      <w:pPr>
        <w:shd w:fill="F3F3F3" w:val="clear"/>
        <w:spacing w:after="0" w:line="220"/>
      </w:pPr>
      <w:r>
        <w:rPr>
          <w:rFonts w:ascii="Consolas" w:cs="Consolas" w:eastAsia="Consolas" w:hAnsi="Consolas"/>
          <w:sz w:val="16"/>
          <w:szCs w:val="16"/>
        </w:rPr>
        <w:t xml:space="preserve">        "extracted": 251,</w:t>
      </w:r>
    </w:p>
    <w:p>
      <w:pPr>
        <w:shd w:fill="F3F3F3" w:val="clear"/>
        <w:spacing w:after="0" w:line="220"/>
      </w:pPr>
      <w:r>
        <w:rPr>
          <w:rFonts w:ascii="Consolas" w:cs="Consolas" w:eastAsia="Consolas" w:hAnsi="Consolas"/>
          <w:sz w:val="16"/>
          <w:szCs w:val="16"/>
        </w:rPr>
        <w:t xml:space="preserve">        "matched": 91,</w:t>
      </w:r>
    </w:p>
    <w:p>
      <w:pPr>
        <w:shd w:fill="F3F3F3" w:val="clear"/>
        <w:spacing w:after="0" w:line="220"/>
      </w:pPr>
      <w:r>
        <w:rPr>
          <w:rFonts w:ascii="Consolas" w:cs="Consolas" w:eastAsia="Consolas" w:hAnsi="Consolas"/>
          <w:sz w:val="16"/>
          <w:szCs w:val="16"/>
        </w:rPr>
        <w:t xml:space="preserve">        "vocabulary_size": 24417</w:t>
      </w:r>
    </w:p>
    <w:p>
      <w:pPr>
        <w:shd w:fill="F3F3F3" w:val="clear"/>
        <w:spacing w:after="0" w:line="220"/>
      </w:pPr>
      <w:r>
        <w:rPr>
          <w:rFonts w:ascii="Consolas" w:cs="Consolas" w:eastAsia="Consolas" w:hAnsi="Consolas"/>
          <w:sz w:val="16"/>
          <w:szCs w:val="16"/>
        </w:rPr>
        <w:t xml:space="preserve">      }</w:t>
      </w:r>
    </w:p>
    <w:p>
      <w:pPr>
        <w:shd w:fill="F3F3F3" w:val="clear"/>
        <w:spacing w:after="0" w:line="220"/>
      </w:pPr>
      <w:r>
        <w:rPr>
          <w:rFonts w:ascii="Consolas" w:cs="Consolas" w:eastAsia="Consolas" w:hAnsi="Consolas"/>
          <w:sz w:val="16"/>
          <w:szCs w:val="16"/>
        </w:rPr>
        <w:t xml:space="preserve">    },</w:t>
      </w:r>
    </w:p>
    <w:p>
      <w:pPr>
        <w:shd w:fill="F3F3F3" w:val="clear"/>
        <w:spacing w:after="0" w:line="220"/>
      </w:pPr>
      <w:r>
        <w:rPr>
          <w:rFonts w:ascii="Consolas" w:cs="Consolas" w:eastAsia="Consolas" w:hAnsi="Consolas"/>
          <w:sz w:val="16"/>
          <w:szCs w:val="16"/>
        </w:rPr>
        <w:t xml:space="preserve">    "reliable": true,</w:t>
      </w:r>
    </w:p>
    <w:p>
      <w:pPr>
        <w:shd w:fill="F3F3F3" w:val="clear"/>
        <w:spacing w:after="0" w:line="220"/>
      </w:pPr>
      <w:r>
        <w:rPr>
          <w:rFonts w:ascii="Consolas" w:cs="Consolas" w:eastAsia="Consolas" w:hAnsi="Consolas"/>
          <w:sz w:val="16"/>
          <w:szCs w:val="16"/>
        </w:rPr>
        <w:t xml:space="preserve">    "threshold": 50,</w:t>
      </w:r>
    </w:p>
    <w:p>
      <w:pPr>
        <w:shd w:fill="F3F3F3" w:val="clear"/>
        <w:spacing w:after="0" w:line="220"/>
      </w:pPr>
      <w:r>
        <w:rPr>
          <w:rFonts w:ascii="Consolas" w:cs="Consolas" w:eastAsia="Consolas" w:hAnsi="Consolas"/>
          <w:sz w:val="16"/>
          <w:szCs w:val="16"/>
        </w:rPr>
        <w:t xml:space="preserve">    "warning": null,</w:t>
      </w:r>
    </w:p>
    <w:p>
      <w:pPr>
        <w:shd w:fill="F3F3F3" w:val="clear"/>
        <w:spacing w:after="0" w:line="220"/>
      </w:pPr>
      <w:r>
        <w:rPr>
          <w:rFonts w:ascii="Consolas" w:cs="Consolas" w:eastAsia="Consolas" w:hAnsi="Consolas"/>
          <w:sz w:val="16"/>
          <w:szCs w:val="16"/>
        </w:rPr>
        <w:t xml:space="preserve">    "extraction_errors": {}</w:t>
      </w:r>
    </w:p>
    <w:p>
      <w:pPr>
        <w:shd w:fill="F3F3F3" w:val="clear"/>
        <w:spacing w:after="0" w:line="220"/>
      </w:pPr>
      <w:r>
        <w:rPr>
          <w:rFonts w:ascii="Consolas" w:cs="Consolas" w:eastAsia="Consolas" w:hAnsi="Consolas"/>
          <w:sz w:val="16"/>
          <w:szCs w:val="16"/>
        </w:rPr>
        <w:t xml:space="preserve">  },</w:t>
      </w:r>
    </w:p>
    <w:p>
      <w:pPr>
        <w:shd w:fill="F3F3F3" w:val="clear"/>
        <w:spacing w:after="0" w:line="220"/>
      </w:pPr>
      <w:r>
        <w:rPr>
          <w:rFonts w:ascii="Consolas" w:cs="Consolas" w:eastAsia="Consolas" w:hAnsi="Consolas"/>
          <w:sz w:val="16"/>
          <w:szCs w:val="16"/>
        </w:rPr>
        <w:t xml:space="preserve">  "ml_analysis": {</w:t>
      </w:r>
    </w:p>
    <w:p>
      <w:pPr>
        <w:shd w:fill="F3F3F3" w:val="clear"/>
        <w:spacing w:after="0" w:line="220"/>
      </w:pPr>
      <w:r>
        <w:rPr>
          <w:rFonts w:ascii="Consolas" w:cs="Consolas" w:eastAsia="Consolas" w:hAnsi="Consolas"/>
          <w:sz w:val="16"/>
          <w:szCs w:val="16"/>
        </w:rPr>
        <w:t xml:space="preserve">    "matched_features": 97,</w:t>
      </w:r>
    </w:p>
    <w:p>
      <w:pPr>
        <w:shd w:fill="F3F3F3" w:val="clear"/>
        <w:spacing w:after="0" w:line="220"/>
      </w:pPr>
      <w:r>
        <w:rPr>
          <w:rFonts w:ascii="Consolas" w:cs="Consolas" w:eastAsia="Consolas" w:hAnsi="Consolas"/>
          <w:sz w:val="16"/>
          <w:szCs w:val="16"/>
        </w:rPr>
        <w:t xml:space="preserve">    "prediction": 0,</w:t>
      </w:r>
    </w:p>
    <w:p>
      <w:pPr>
        <w:shd w:fill="F3F3F3" w:val="clear"/>
        <w:spacing w:after="0" w:line="220"/>
      </w:pPr>
      <w:r>
        <w:rPr>
          <w:rFonts w:ascii="Consolas" w:cs="Consolas" w:eastAsia="Consolas" w:hAnsi="Consolas"/>
          <w:sz w:val="16"/>
          <w:szCs w:val="16"/>
        </w:rPr>
        <w:t xml:space="preserve">    "label": "BENIGN",</w:t>
      </w:r>
    </w:p>
    <w:p>
      <w:pPr>
        <w:shd w:fill="F3F3F3" w:val="clear"/>
        <w:spacing w:after="0" w:line="220"/>
      </w:pPr>
      <w:r>
        <w:rPr>
          <w:rFonts w:ascii="Consolas" w:cs="Consolas" w:eastAsia="Consolas" w:hAnsi="Consolas"/>
          <w:sz w:val="16"/>
          <w:szCs w:val="16"/>
        </w:rPr>
        <w:t xml:space="preserve">    "malware_probability": 0.004536074061741692,</w:t>
      </w:r>
    </w:p>
    <w:p>
      <w:pPr>
        <w:shd w:fill="F3F3F3" w:val="clear"/>
        <w:spacing w:after="0" w:line="220"/>
      </w:pPr>
      <w:r>
        <w:rPr>
          <w:rFonts w:ascii="Consolas" w:cs="Consolas" w:eastAsia="Consolas" w:hAnsi="Consolas"/>
          <w:sz w:val="16"/>
          <w:szCs w:val="16"/>
        </w:rPr>
        <w:t xml:space="preserve">    "benign_probability": 0.9954639259382583,</w:t>
      </w:r>
    </w:p>
    <w:p>
      <w:pPr>
        <w:shd w:fill="F3F3F3" w:val="clear"/>
        <w:spacing w:after="0" w:line="220"/>
      </w:pPr>
      <w:r>
        <w:rPr>
          <w:rFonts w:ascii="Consolas" w:cs="Consolas" w:eastAsia="Consolas" w:hAnsi="Consolas"/>
          <w:sz w:val="16"/>
          <w:szCs w:val="16"/>
        </w:rPr>
        <w:t xml:space="preserve">    "model": "Logistic Regression"</w:t>
      </w:r>
    </w:p>
    <w:p>
      <w:pPr>
        <w:shd w:fill="F3F3F3" w:val="clear"/>
        <w:spacing w:after="0" w:line="220"/>
      </w:pPr>
      <w:r>
        <w:rPr>
          <w:rFonts w:ascii="Consolas" w:cs="Consolas" w:eastAsia="Consolas" w:hAnsi="Consolas"/>
          <w:sz w:val="16"/>
          <w:szCs w:val="16"/>
        </w:rPr>
        <w:t xml:space="preserve">  },</w:t>
      </w:r>
    </w:p>
    <w:p>
      <w:pPr>
        <w:shd w:fill="F3F3F3" w:val="clear"/>
        <w:spacing w:after="0" w:line="220"/>
      </w:pPr>
      <w:r>
        <w:rPr>
          <w:rFonts w:ascii="Consolas" w:cs="Consolas" w:eastAsia="Consolas" w:hAnsi="Consolas"/>
          <w:sz w:val="16"/>
          <w:szCs w:val="16"/>
        </w:rPr>
        <w:t xml:space="preserve">  "permission_risk": {</w:t>
      </w:r>
    </w:p>
    <w:p>
      <w:pPr>
        <w:shd w:fill="F3F3F3" w:val="clear"/>
        <w:spacing w:after="0" w:line="220"/>
      </w:pPr>
      <w:r>
        <w:rPr>
          <w:rFonts w:ascii="Consolas" w:cs="Consolas" w:eastAsia="Consolas" w:hAnsi="Consolas"/>
          <w:sz w:val="16"/>
          <w:szCs w:val="16"/>
        </w:rPr>
        <w:t xml:space="preserve">    "score": 0.5673092949791387,</w:t>
      </w:r>
    </w:p>
    <w:p>
      <w:pPr>
        <w:shd w:fill="F3F3F3" w:val="clear"/>
        <w:spacing w:after="0" w:line="220"/>
      </w:pPr>
      <w:r>
        <w:rPr>
          <w:rFonts w:ascii="Consolas" w:cs="Consolas" w:eastAsia="Consolas" w:hAnsi="Consolas"/>
          <w:sz w:val="16"/>
          <w:szCs w:val="16"/>
        </w:rPr>
        <w:t xml:space="preserve">    "status": "ok",</w:t>
      </w:r>
    </w:p>
    <w:p>
      <w:pPr>
        <w:shd w:fill="F3F3F3" w:val="clear"/>
        <w:spacing w:after="0" w:line="220"/>
      </w:pPr>
      <w:r>
        <w:rPr>
          <w:rFonts w:ascii="Consolas" w:cs="Consolas" w:eastAsia="Consolas" w:hAnsi="Consolas"/>
          <w:sz w:val="16"/>
          <w:szCs w:val="16"/>
        </w:rPr>
        <w:t xml:space="preserve">    "matched": [</w:t>
      </w:r>
    </w:p>
    <w:p>
      <w:pPr>
        <w:shd w:fill="F3F3F3" w:val="clear"/>
        <w:spacing w:after="0" w:line="220"/>
      </w:pPr>
      <w:r>
        <w:rPr>
          <w:rFonts w:ascii="Consolas" w:cs="Consolas" w:eastAsia="Consolas" w:hAnsi="Consolas"/>
          <w:sz w:val="16"/>
          <w:szCs w:val="16"/>
        </w:rPr>
        <w:t xml:space="preserve">      "READ_PHONE_STATE",</w:t>
      </w:r>
    </w:p>
    <w:p>
      <w:pPr>
        <w:shd w:fill="F3F3F3" w:val="clear"/>
        <w:spacing w:after="0" w:line="220"/>
      </w:pPr>
      <w:r>
        <w:rPr>
          <w:rFonts w:ascii="Consolas" w:cs="Consolas" w:eastAsia="Consolas" w:hAnsi="Consolas"/>
          <w:sz w:val="16"/>
          <w:szCs w:val="16"/>
        </w:rPr>
        <w:t xml:space="preserve">      "SEND_SMS"</w:t>
      </w:r>
    </w:p>
    <w:p>
      <w:pPr>
        <w:shd w:fill="F3F3F3" w:val="clear"/>
        <w:spacing w:after="0" w:line="220"/>
      </w:pPr>
      <w:r>
        <w:rPr>
          <w:rFonts w:ascii="Consolas" w:cs="Consolas" w:eastAsia="Consolas" w:hAnsi="Consolas"/>
          <w:sz w:val="16"/>
          <w:szCs w:val="16"/>
        </w:rPr>
        <w:t xml:space="preserve">    ]</w:t>
      </w:r>
    </w:p>
    <w:p>
      <w:pPr>
        <w:shd w:fill="F3F3F3" w:val="clear"/>
        <w:spacing w:after="0" w:line="220"/>
      </w:pPr>
      <w:r>
        <w:rPr>
          <w:rFonts w:ascii="Consolas" w:cs="Consolas" w:eastAsia="Consolas" w:hAnsi="Consolas"/>
          <w:sz w:val="16"/>
          <w:szCs w:val="16"/>
        </w:rPr>
        <w:t xml:space="preserve">  },</w:t>
      </w:r>
    </w:p>
    <w:p>
      <w:pPr>
        <w:shd w:fill="F3F3F3" w:val="clear"/>
        <w:spacing w:after="0" w:line="220"/>
      </w:pPr>
      <w:r>
        <w:rPr>
          <w:rFonts w:ascii="Consolas" w:cs="Consolas" w:eastAsia="Consolas" w:hAnsi="Consolas"/>
          <w:sz w:val="16"/>
          <w:szCs w:val="16"/>
        </w:rPr>
        <w:t xml:space="preserve">  "storage": {</w:t>
      </w:r>
    </w:p>
    <w:p>
      <w:pPr>
        <w:shd w:fill="F3F3F3" w:val="clear"/>
        <w:spacing w:after="0" w:line="220"/>
      </w:pPr>
      <w:r>
        <w:rPr>
          <w:rFonts w:ascii="Consolas" w:cs="Consolas" w:eastAsia="Consolas" w:hAnsi="Consolas"/>
          <w:sz w:val="16"/>
          <w:szCs w:val="16"/>
        </w:rPr>
        <w:t xml:space="preserve">    "stored": true,</w:t>
      </w:r>
    </w:p>
    <w:p>
      <w:pPr>
        <w:shd w:fill="F3F3F3" w:val="clear"/>
        <w:spacing w:after="0" w:line="220"/>
      </w:pPr>
      <w:r>
        <w:rPr>
          <w:rFonts w:ascii="Consolas" w:cs="Consolas" w:eastAsia="Consolas" w:hAnsi="Consolas"/>
          <w:sz w:val="16"/>
          <w:szCs w:val="16"/>
        </w:rPr>
        <w:t xml:space="preserve">    "scan_id": "dead6e09-9b00-4813-8d3a-61a8a31c741b",</w:t>
      </w:r>
    </w:p>
    <w:p>
      <w:pPr>
        <w:shd w:fill="F3F3F3" w:val="clear"/>
        <w:spacing w:after="0" w:line="220"/>
      </w:pPr>
      <w:r>
        <w:rPr>
          <w:rFonts w:ascii="Consolas" w:cs="Consolas" w:eastAsia="Consolas" w:hAnsi="Consolas"/>
          <w:sz w:val="16"/>
          <w:szCs w:val="16"/>
        </w:rPr>
        <w:t xml:space="preserve">    "backend": "sqlite",</w:t>
      </w:r>
    </w:p>
    <w:p>
      <w:pPr>
        <w:shd w:fill="F3F3F3" w:val="clear"/>
        <w:spacing w:after="0" w:line="220"/>
      </w:pPr>
      <w:r>
        <w:rPr>
          <w:rFonts w:ascii="Consolas" w:cs="Consolas" w:eastAsia="Consolas" w:hAnsi="Consolas"/>
          <w:sz w:val="16"/>
          <w:szCs w:val="16"/>
        </w:rPr>
        <w:t xml:space="preserve">    "created_utc": "2026-10-24T01:38:24+00:00"</w:t>
      </w:r>
    </w:p>
    <w:p>
      <w:pPr>
        <w:shd w:fill="F3F3F3" w:val="clear"/>
        <w:spacing w:after="0" w:line="220"/>
      </w:pPr>
      <w:r>
        <w:rPr>
          <w:rFonts w:ascii="Consolas" w:cs="Consolas" w:eastAsia="Consolas" w:hAnsi="Consolas"/>
          <w:sz w:val="16"/>
          <w:szCs w:val="16"/>
        </w:rPr>
        <w:t xml:space="preserve">  }</w:t>
      </w:r>
    </w:p>
    <w:p>
      <w:pPr>
        <w:shd w:fill="F3F3F3" w:val="clear"/>
        <w:spacing w:after="0" w:line="220"/>
      </w:pPr>
      <w:r>
        <w:rPr>
          <w:rFonts w:ascii="Consolas" w:cs="Consolas" w:eastAsia="Consolas" w:hAnsi="Consolas"/>
          <w:sz w:val="16"/>
          <w:szCs w:val="16"/>
        </w:rPr>
        <w:t xml:space="preserve">}</w:t>
      </w:r>
    </w:p>
    <w:p>
      <w:pPr>
        <w:spacing w:after="240" w:before="60"/>
        <w:jc w:val="center"/>
      </w:pPr>
      <w:r>
        <w:rPr>
          <w:rFonts w:ascii="Calibri" w:cs="Calibri" w:eastAsia="Calibri" w:hAnsi="Calibri"/>
          <w:i/>
          <w:iCs/>
          <w:color w:val="444444"/>
          <w:sz w:val="19"/>
          <w:szCs w:val="19"/>
        </w:rPr>
        <w:t xml:space="preserve">The full response (460 lines) is saved as reports/evidence/text/scan.json.</w:t>
      </w:r>
    </w:p>
    <w:p>
      <w:pPr>
        <w:pStyle w:val="Heading2"/>
        <w:spacing w:after="80" w:before="200"/>
      </w:pPr>
      <w:r>
        <w:rPr>
          <w:rFonts w:ascii="Calibri" w:cs="Calibri" w:eastAsia="Calibri" w:hAnsi="Calibri"/>
          <w:b/>
          <w:bCs/>
          <w:sz w:val="26"/>
          <w:szCs w:val="26"/>
        </w:rPr>
        <w:t xml:space="preserve">5.3 Rejecting an invalid file</w:t>
      </w:r>
    </w:p>
    <w:p>
      <w:pPr>
        <w:shd w:fill="F3F3F3" w:val="clear"/>
        <w:spacing w:after="0" w:line="220"/>
      </w:pPr>
      <w:r>
        <w:rPr>
          <w:rFonts w:ascii="Consolas" w:cs="Consolas" w:eastAsia="Consolas" w:hAnsi="Consolas"/>
          <w:sz w:val="16"/>
          <w:szCs w:val="16"/>
        </w:rPr>
        <w:t xml:space="preserve">{"detail":"This file is not a valid Android package. An APK is a ZIP archive, and this file does not begin with a ZIP header."}</w:t>
      </w:r>
    </w:p>
    <w:p>
      <w:pPr>
        <w:shd w:fill="F3F3F3" w:val="clear"/>
        <w:spacing w:after="0" w:line="220"/>
      </w:pPr>
      <w:r>
        <w:rPr>
          <w:rFonts w:ascii="Consolas" w:cs="Consolas" w:eastAsia="Consolas" w:hAnsi="Consolas"/>
          <w:sz w:val="16"/>
          <w:szCs w:val="16"/>
        </w:rPr>
        <w:t xml:space="preserve">HTTP 400</w:t>
      </w:r>
    </w:p>
    <w:p>
      <w:pPr>
        <w:shd w:fill="F3F3F3" w:val="clear"/>
        <w:spacing w:after="0" w:line="220"/>
      </w:pPr>
      <w:r>
        <w:rPr>
          <w:rFonts w:ascii="Consolas" w:cs="Consolas" w:eastAsia="Consolas" w:hAnsi="Consolas"/>
          <w:sz w:val="16"/>
          <w:szCs w:val="16"/>
        </w:rPr>
        <w:t xml:space="preserve"> </w:t>
      </w:r>
    </w:p>
    <w:p>
      <w:pPr>
        <w:pStyle w:val="Heading2"/>
        <w:spacing w:after="80" w:before="200"/>
      </w:pPr>
      <w:r>
        <w:rPr>
          <w:rFonts w:ascii="Calibri" w:cs="Calibri" w:eastAsia="Calibri" w:hAnsi="Calibri"/>
          <w:b/>
          <w:bCs/>
          <w:sz w:val="26"/>
          <w:szCs w:val="26"/>
        </w:rPr>
        <w:t xml:space="preserve">5.4 Server log for these requests</w:t>
      </w:r>
    </w:p>
    <w:p>
      <w:pPr>
        <w:shd w:fill="F3F3F3" w:val="clear"/>
        <w:spacing w:after="0" w:line="220"/>
      </w:pPr>
      <w:r>
        <w:rPr>
          <w:rFonts w:ascii="Consolas" w:cs="Consolas" w:eastAsia="Consolas" w:hAnsi="Consolas"/>
          <w:sz w:val="16"/>
          <w:szCs w:val="16"/>
        </w:rPr>
        <w:t xml:space="preserve">INFO:     Started server process [408]</w:t>
      </w:r>
    </w:p>
    <w:p>
      <w:pPr>
        <w:shd w:fill="F3F3F3" w:val="clear"/>
        <w:spacing w:after="0" w:line="220"/>
      </w:pPr>
      <w:r>
        <w:rPr>
          <w:rFonts w:ascii="Consolas" w:cs="Consolas" w:eastAsia="Consolas" w:hAnsi="Consolas"/>
          <w:sz w:val="16"/>
          <w:szCs w:val="16"/>
        </w:rPr>
        <w:t xml:space="preserve">INFO:     Waiting for application startup.</w:t>
      </w:r>
    </w:p>
    <w:p>
      <w:pPr>
        <w:shd w:fill="F3F3F3" w:val="clear"/>
        <w:spacing w:after="0" w:line="220"/>
      </w:pPr>
      <w:r>
        <w:rPr>
          <w:rFonts w:ascii="Consolas" w:cs="Consolas" w:eastAsia="Consolas" w:hAnsi="Consolas"/>
          <w:sz w:val="16"/>
          <w:szCs w:val="16"/>
        </w:rPr>
        <w:t xml:space="preserve">INFO:     Application startup complete.</w:t>
      </w:r>
    </w:p>
    <w:p>
      <w:pPr>
        <w:shd w:fill="F3F3F3" w:val="clear"/>
        <w:spacing w:after="0" w:line="220"/>
      </w:pPr>
      <w:r>
        <w:rPr>
          <w:rFonts w:ascii="Consolas" w:cs="Consolas" w:eastAsia="Consolas" w:hAnsi="Consolas"/>
          <w:sz w:val="16"/>
          <w:szCs w:val="16"/>
        </w:rPr>
        <w:t xml:space="preserve">INFO:     Uvicorn running on http://127.0.0.1:7860 (Press CTRL+C to quit)</w:t>
      </w:r>
    </w:p>
    <w:p>
      <w:pPr>
        <w:shd w:fill="F3F3F3" w:val="clear"/>
        <w:spacing w:after="0" w:line="220"/>
      </w:pPr>
      <w:r>
        <w:rPr>
          <w:rFonts w:ascii="Consolas" w:cs="Consolas" w:eastAsia="Consolas" w:hAnsi="Consolas"/>
          <w:sz w:val="16"/>
          <w:szCs w:val="16"/>
        </w:rPr>
        <w:t xml:space="preserve">INFO:     127.0.0.1:43030 - "GET /health HTTP/1.1" 200 OK</w:t>
      </w:r>
    </w:p>
    <w:p>
      <w:pPr>
        <w:shd w:fill="F3F3F3" w:val="clear"/>
        <w:spacing w:after="0" w:line="220"/>
      </w:pPr>
      <w:r>
        <w:rPr>
          <w:rFonts w:ascii="Consolas" w:cs="Consolas" w:eastAsia="Consolas" w:hAnsi="Consolas"/>
          <w:sz w:val="16"/>
          <w:szCs w:val="16"/>
        </w:rPr>
        <w:t xml:space="preserve">INFO:     127.0.0.1:43044 - "GET /health HTTP/1.1" 200 OK</w:t>
      </w:r>
    </w:p>
    <w:p>
      <w:pPr>
        <w:shd w:fill="F3F3F3" w:val="clear"/>
        <w:spacing w:after="0" w:line="220"/>
      </w:pPr>
      <w:r>
        <w:rPr>
          <w:rFonts w:ascii="Consolas" w:cs="Consolas" w:eastAsia="Consolas" w:hAnsi="Consolas"/>
          <w:sz w:val="16"/>
          <w:szCs w:val="16"/>
        </w:rPr>
        <w:t xml:space="preserve">INFO:     127.0.0.1:43056 - "POST /analyze-apk HTTP/1.1" 200 OK</w:t>
      </w:r>
    </w:p>
    <w:p>
      <w:pPr>
        <w:shd w:fill="F3F3F3" w:val="clear"/>
        <w:spacing w:after="0" w:line="220"/>
      </w:pPr>
      <w:r>
        <w:rPr>
          <w:rFonts w:ascii="Consolas" w:cs="Consolas" w:eastAsia="Consolas" w:hAnsi="Consolas"/>
          <w:sz w:val="16"/>
          <w:szCs w:val="16"/>
        </w:rPr>
        <w:t xml:space="preserve">INFO:     127.0.0.1:41792 - "POST /analyze-apk HTTP/1.1" 400 Bad Request</w:t>
      </w:r>
    </w:p>
    <w:p>
      <w:pPr>
        <w:shd w:fill="F3F3F3" w:val="clear"/>
        <w:spacing w:after="0" w:line="220"/>
      </w:pPr>
      <w:r>
        <w:rPr>
          <w:rFonts w:ascii="Consolas" w:cs="Consolas" w:eastAsia="Consolas" w:hAnsi="Consolas"/>
          <w:sz w:val="16"/>
          <w:szCs w:val="16"/>
        </w:rPr>
        <w:t xml:space="preserve">INFO:     Shutting down</w:t>
      </w:r>
    </w:p>
    <w:p>
      <w:pPr>
        <w:shd w:fill="F3F3F3" w:val="clear"/>
        <w:spacing w:after="0" w:line="220"/>
      </w:pPr>
      <w:r>
        <w:rPr>
          <w:rFonts w:ascii="Consolas" w:cs="Consolas" w:eastAsia="Consolas" w:hAnsi="Consolas"/>
          <w:sz w:val="16"/>
          <w:szCs w:val="16"/>
        </w:rPr>
        <w:t xml:space="preserve">INFO:     Waiting for application shutdown.</w:t>
      </w:r>
    </w:p>
    <w:p>
      <w:pPr>
        <w:shd w:fill="F3F3F3" w:val="clear"/>
        <w:spacing w:after="0" w:line="220"/>
      </w:pPr>
      <w:r>
        <w:rPr>
          <w:rFonts w:ascii="Consolas" w:cs="Consolas" w:eastAsia="Consolas" w:hAnsi="Consolas"/>
          <w:sz w:val="16"/>
          <w:szCs w:val="16"/>
        </w:rPr>
        <w:t xml:space="preserve">INFO:     Application shutdown complete.</w:t>
      </w:r>
    </w:p>
    <w:p>
      <w:pPr>
        <w:shd w:fill="F3F3F3" w:val="clear"/>
        <w:spacing w:after="0" w:line="220"/>
      </w:pPr>
      <w:r>
        <w:rPr>
          <w:rFonts w:ascii="Consolas" w:cs="Consolas" w:eastAsia="Consolas" w:hAnsi="Consolas"/>
          <w:sz w:val="16"/>
          <w:szCs w:val="16"/>
        </w:rPr>
        <w:t xml:space="preserve">INFO:     Finished server process [408]</w:t>
      </w:r>
    </w:p>
    <w:p>
      <w:pPr>
        <w:shd w:fill="F3F3F3" w:val="clear"/>
        <w:spacing w:after="0" w:line="220"/>
      </w:pPr>
      <w:r>
        <w:rPr>
          <w:rFonts w:ascii="Consolas" w:cs="Consolas" w:eastAsia="Consolas" w:hAnsi="Consolas"/>
          <w:sz w:val="16"/>
          <w:szCs w:val="16"/>
        </w:rPr>
        <w:t xml:space="preserve"> </w:t>
      </w:r>
    </w:p>
    <w:p>
      <w:r>
        <w:br w:type="page"/>
      </w:r>
    </w:p>
    <w:p>
      <w:pPr>
        <w:pStyle w:val="Heading1"/>
        <w:spacing w:after="120" w:before="240"/>
      </w:pPr>
      <w:r>
        <w:rPr>
          <w:rFonts w:ascii="Calibri" w:cs="Calibri" w:eastAsia="Calibri" w:hAnsi="Calibri"/>
          <w:b/>
          <w:bCs/>
          <w:sz w:val="32"/>
          <w:szCs w:val="32"/>
        </w:rPr>
        <w:t xml:space="preserve">6. Database</w:t>
      </w:r>
    </w:p>
    <w:p>
      <w:pPr>
        <w:spacing w:after="100"/>
      </w:pPr>
      <w:r>
        <w:rPr>
          <w:rFonts w:ascii="Calibri" w:cs="Calibri" w:eastAsia="Calibri" w:hAnsi="Calibri"/>
          <w:sz w:val="22"/>
          <w:szCs w:val="22"/>
        </w:rPr>
        <w:t xml:space="preserve">SQLite is used by default (PostgreSQL when DATABASE_URL is set). Only a summary and the APK’s SHA-256 are stored, never the APK itself. The query below was run directly on storage/mosaic.db after the server had been stopped and restarted: the earlier scan is still there, which shows history persists across restarts.</w:t>
      </w:r>
    </w:p>
    <w:p>
      <w:pPr>
        <w:shd w:fill="F3F3F3" w:val="clear"/>
        <w:spacing w:after="0" w:line="220"/>
      </w:pPr>
      <w:r>
        <w:rPr>
          <w:rFonts w:ascii="Consolas" w:cs="Consolas" w:eastAsia="Consolas" w:hAnsi="Consolas"/>
          <w:sz w:val="16"/>
          <w:szCs w:val="16"/>
        </w:rPr>
        <w:t xml:space="preserve">Table 'scans' columns: scan_id, created_utc, file_name, apk_sha256, package_name, matched_features, coverage_percent, coverage_reliable, ml_label, ml_probability, permission_score, permission_status, cve_records, cve_failed, risk_score, risk_category, report_json</w:t>
      </w:r>
    </w:p>
    <w:p>
      <w:pPr>
        <w:shd w:fill="F3F3F3" w:val="clear"/>
        <w:spacing w:after="0" w:line="220"/>
      </w:pPr>
      <w:r>
        <w:rPr>
          <w:rFonts w:ascii="Consolas" w:cs="Consolas" w:eastAsia="Consolas" w:hAnsi="Consolas"/>
          <w:sz w:val="16"/>
          <w:szCs w:val="16"/>
        </w:rPr>
        <w:t xml:space="preserve"> </w:t>
      </w:r>
    </w:p>
    <w:p>
      <w:pPr>
        <w:shd w:fill="F3F3F3" w:val="clear"/>
        <w:spacing w:after="0" w:line="220"/>
      </w:pPr>
      <w:r>
        <w:rPr>
          <w:rFonts w:ascii="Consolas" w:cs="Consolas" w:eastAsia="Consolas" w:hAnsi="Consolas"/>
          <w:sz w:val="16"/>
          <w:szCs w:val="16"/>
        </w:rPr>
        <w:t xml:space="preserve">2026-10-24T01:20:42.881367+00:00 | com.github.yeriomin.smsscheduler_5.apk | b06f8cac3ef7f56a... | BENIGN | 0.0045 | 0.5673 | LOW</w:t>
      </w:r>
    </w:p>
    <w:p>
      <w:pPr>
        <w:shd w:fill="F3F3F3" w:val="clear"/>
        <w:spacing w:after="0" w:line="220"/>
      </w:pPr>
      <w:r>
        <w:rPr>
          <w:rFonts w:ascii="Consolas" w:cs="Consolas" w:eastAsia="Consolas" w:hAnsi="Consolas"/>
          <w:sz w:val="16"/>
          <w:szCs w:val="16"/>
        </w:rPr>
        <w:t xml:space="preserve">2026-10-24T01:38:24.865631+00:00 | com.github.yeriomin.smsscheduler_5.apk | b06f8cac3ef7f56a... | BENIGN | 0.0045 | 0.5673 | LOW</w:t>
      </w:r>
    </w:p>
    <w:p>
      <w:pPr>
        <w:shd w:fill="F3F3F3" w:val="clear"/>
        <w:spacing w:after="0" w:line="220"/>
      </w:pPr>
      <w:r>
        <w:rPr>
          <w:rFonts w:ascii="Consolas" w:cs="Consolas" w:eastAsia="Consolas" w:hAnsi="Consolas"/>
          <w:sz w:val="16"/>
          <w:szCs w:val="16"/>
        </w:rPr>
        <w:t xml:space="preserve"> </w:t>
      </w:r>
    </w:p>
    <w:p>
      <w:pPr>
        <w:shd w:fill="F3F3F3" w:val="clear"/>
        <w:spacing w:after="0" w:line="220"/>
      </w:pPr>
      <w:r>
        <w:rPr>
          <w:rFonts w:ascii="Consolas" w:cs="Consolas" w:eastAsia="Consolas" w:hAnsi="Consolas"/>
          <w:sz w:val="16"/>
          <w:szCs w:val="16"/>
        </w:rPr>
        <w:t xml:space="preserve">Total rows: 2</w:t>
      </w:r>
    </w:p>
    <w:p>
      <w:pPr>
        <w:shd w:fill="F3F3F3" w:val="clear"/>
        <w:spacing w:after="0" w:line="220"/>
      </w:pPr>
      <w:r>
        <w:rPr>
          <w:rFonts w:ascii="Consolas" w:cs="Consolas" w:eastAsia="Consolas" w:hAnsi="Consolas"/>
          <w:sz w:val="16"/>
          <w:szCs w:val="16"/>
        </w:rPr>
        <w:t xml:space="preserve"> </w:t>
      </w:r>
    </w:p>
    <w:p>
      <w:r>
        <w:br w:type="page"/>
      </w:r>
    </w:p>
    <w:p>
      <w:pPr>
        <w:pStyle w:val="Heading1"/>
        <w:spacing w:after="120" w:before="240"/>
      </w:pPr>
      <w:r>
        <w:rPr>
          <w:rFonts w:ascii="Calibri" w:cs="Calibri" w:eastAsia="Calibri" w:hAnsi="Calibri"/>
          <w:b/>
          <w:bCs/>
          <w:sz w:val="32"/>
          <w:szCs w:val="32"/>
        </w:rPr>
        <w:t xml:space="preserve">7. Automated Tests</w:t>
      </w:r>
    </w:p>
    <w:p>
      <w:pPr>
        <w:spacing w:after="100"/>
      </w:pPr>
      <w:r>
        <w:rPr>
          <w:rFonts w:ascii="Calibri" w:cs="Calibri" w:eastAsia="Calibri" w:hAnsi="Calibri"/>
          <w:sz w:val="22"/>
          <w:szCs w:val="22"/>
        </w:rPr>
        <w:t xml:space="preserve">tests_permission_risk.py, run on the unzipped final package:</w:t>
      </w:r>
    </w:p>
    <w:p>
      <w:pPr>
        <w:shd w:fill="F3F3F3" w:val="clear"/>
        <w:spacing w:after="0" w:line="220"/>
      </w:pPr>
      <w:r>
        <w:rPr>
          <w:rFonts w:ascii="Consolas" w:cs="Consolas" w:eastAsia="Consolas" w:hAnsi="Consolas"/>
          <w:sz w:val="16"/>
          <w:szCs w:val="16"/>
        </w:rPr>
        <w:t xml:space="preserve">1. canonical_permission</w:t>
      </w:r>
    </w:p>
    <w:p>
      <w:pPr>
        <w:shd w:fill="F3F3F3" w:val="clear"/>
        <w:spacing w:after="0" w:line="220"/>
      </w:pPr>
      <w:r>
        <w:rPr>
          <w:rFonts w:ascii="Consolas" w:cs="Consolas" w:eastAsia="Consolas" w:hAnsi="Consolas"/>
          <w:sz w:val="16"/>
          <w:szCs w:val="16"/>
        </w:rPr>
        <w:t xml:space="preserve">  PASS  android.permission prefix</w:t>
      </w:r>
    </w:p>
    <w:p>
      <w:pPr>
        <w:shd w:fill="F3F3F3" w:val="clear"/>
        <w:spacing w:after="0" w:line="220"/>
      </w:pPr>
      <w:r>
        <w:rPr>
          <w:rFonts w:ascii="Consolas" w:cs="Consolas" w:eastAsia="Consolas" w:hAnsi="Consolas"/>
          <w:sz w:val="16"/>
          <w:szCs w:val="16"/>
        </w:rPr>
        <w:t xml:space="preserve">  PASS  Permission:: prefix</w:t>
      </w:r>
    </w:p>
    <w:p>
      <w:pPr>
        <w:shd w:fill="F3F3F3" w:val="clear"/>
        <w:spacing w:after="0" w:line="220"/>
      </w:pPr>
      <w:r>
        <w:rPr>
          <w:rFonts w:ascii="Consolas" w:cs="Consolas" w:eastAsia="Consolas" w:hAnsi="Consolas"/>
          <w:sz w:val="16"/>
          <w:szCs w:val="16"/>
        </w:rPr>
        <w:t xml:space="preserve">  PASS  bare name</w:t>
      </w:r>
    </w:p>
    <w:p>
      <w:pPr>
        <w:shd w:fill="F3F3F3" w:val="clear"/>
        <w:spacing w:after="0" w:line="220"/>
      </w:pPr>
      <w:r>
        <w:rPr>
          <w:rFonts w:ascii="Consolas" w:cs="Consolas" w:eastAsia="Consolas" w:hAnsi="Consolas"/>
          <w:sz w:val="16"/>
          <w:szCs w:val="16"/>
        </w:rPr>
        <w:t xml:space="preserve">  PASS  lowercase upcased</w:t>
      </w:r>
    </w:p>
    <w:p>
      <w:pPr>
        <w:shd w:fill="F3F3F3" w:val="clear"/>
        <w:spacing w:after="0" w:line="220"/>
      </w:pPr>
      <w:r>
        <w:rPr>
          <w:rFonts w:ascii="Consolas" w:cs="Consolas" w:eastAsia="Consolas" w:hAnsi="Consolas"/>
          <w:sz w:val="16"/>
          <w:szCs w:val="16"/>
        </w:rPr>
        <w:t xml:space="preserve"> </w:t>
      </w:r>
    </w:p>
    <w:p>
      <w:pPr>
        <w:shd w:fill="F3F3F3" w:val="clear"/>
        <w:spacing w:after="0" w:line="220"/>
      </w:pPr>
      <w:r>
        <w:rPr>
          <w:rFonts w:ascii="Consolas" w:cs="Consolas" w:eastAsia="Consolas" w:hAnsi="Consolas"/>
          <w:sz w:val="16"/>
          <w:szCs w:val="16"/>
        </w:rPr>
        <w:t xml:space="preserve">2. formula correctness on a hand-built dataset</w:t>
      </w:r>
    </w:p>
    <w:p>
      <w:pPr>
        <w:shd w:fill="F3F3F3" w:val="clear"/>
        <w:spacing w:after="0" w:line="220"/>
      </w:pPr>
      <w:r>
        <w:rPr>
          <w:rFonts w:ascii="Consolas" w:cs="Consolas" w:eastAsia="Consolas" w:hAnsi="Consolas"/>
          <w:sz w:val="16"/>
          <w:szCs w:val="16"/>
        </w:rPr>
        <w:t xml:space="preserve">  PASS  alpha_A</w:t>
      </w:r>
    </w:p>
    <w:p>
      <w:pPr>
        <w:shd w:fill="F3F3F3" w:val="clear"/>
        <w:spacing w:after="0" w:line="220"/>
      </w:pPr>
      <w:r>
        <w:rPr>
          <w:rFonts w:ascii="Consolas" w:cs="Consolas" w:eastAsia="Consolas" w:hAnsi="Consolas"/>
          <w:sz w:val="16"/>
          <w:szCs w:val="16"/>
        </w:rPr>
        <w:t xml:space="preserve">  PASS  beta_A</w:t>
      </w:r>
    </w:p>
    <w:p>
      <w:pPr>
        <w:shd w:fill="F3F3F3" w:val="clear"/>
        <w:spacing w:after="0" w:line="220"/>
      </w:pPr>
      <w:r>
        <w:rPr>
          <w:rFonts w:ascii="Consolas" w:cs="Consolas" w:eastAsia="Consolas" w:hAnsi="Consolas"/>
          <w:sz w:val="16"/>
          <w:szCs w:val="16"/>
        </w:rPr>
        <w:t xml:space="preserve">  PASS  r_A=1.0</w:t>
      </w:r>
    </w:p>
    <w:p>
      <w:pPr>
        <w:shd w:fill="F3F3F3" w:val="clear"/>
        <w:spacing w:after="0" w:line="220"/>
      </w:pPr>
      <w:r>
        <w:rPr>
          <w:rFonts w:ascii="Consolas" w:cs="Consolas" w:eastAsia="Consolas" w:hAnsi="Consolas"/>
          <w:sz w:val="16"/>
          <w:szCs w:val="16"/>
        </w:rPr>
        <w:t xml:space="preserve">  PASS  r_B=0.5</w:t>
      </w:r>
    </w:p>
    <w:p>
      <w:pPr>
        <w:shd w:fill="F3F3F3" w:val="clear"/>
        <w:spacing w:after="0" w:line="220"/>
      </w:pPr>
      <w:r>
        <w:rPr>
          <w:rFonts w:ascii="Consolas" w:cs="Consolas" w:eastAsia="Consolas" w:hAnsi="Consolas"/>
          <w:sz w:val="16"/>
          <w:szCs w:val="16"/>
        </w:rPr>
        <w:t xml:space="preserve">  PASS  r_C=0.0</w:t>
      </w:r>
    </w:p>
    <w:p>
      <w:pPr>
        <w:shd w:fill="F3F3F3" w:val="clear"/>
        <w:spacing w:after="0" w:line="220"/>
      </w:pPr>
      <w:r>
        <w:rPr>
          <w:rFonts w:ascii="Consolas" w:cs="Consolas" w:eastAsia="Consolas" w:hAnsi="Consolas"/>
          <w:sz w:val="16"/>
          <w:szCs w:val="16"/>
        </w:rPr>
        <w:t xml:space="preserve">  PASS  r in [0,1] for all</w:t>
      </w:r>
    </w:p>
    <w:p>
      <w:pPr>
        <w:shd w:fill="F3F3F3" w:val="clear"/>
        <w:spacing w:after="0" w:line="220"/>
      </w:pPr>
      <w:r>
        <w:rPr>
          <w:rFonts w:ascii="Consolas" w:cs="Consolas" w:eastAsia="Consolas" w:hAnsi="Consolas"/>
          <w:sz w:val="16"/>
          <w:szCs w:val="16"/>
        </w:rPr>
        <w:t xml:space="preserve"> </w:t>
      </w:r>
    </w:p>
    <w:p>
      <w:pPr>
        <w:shd w:fill="F3F3F3" w:val="clear"/>
        <w:spacing w:after="0" w:line="220"/>
      </w:pPr>
      <w:r>
        <w:rPr>
          <w:rFonts w:ascii="Consolas" w:cs="Consolas" w:eastAsia="Consolas" w:hAnsi="Consolas"/>
          <w:sz w:val="16"/>
          <w:szCs w:val="16"/>
        </w:rPr>
        <w:t xml:space="preserve">3. R_perm(a) averaging</w:t>
      </w:r>
    </w:p>
    <w:p>
      <w:pPr>
        <w:shd w:fill="F3F3F3" w:val="clear"/>
        <w:spacing w:after="0" w:line="220"/>
      </w:pPr>
      <w:r>
        <w:rPr>
          <w:rFonts w:ascii="Consolas" w:cs="Consolas" w:eastAsia="Consolas" w:hAnsi="Consolas"/>
          <w:sz w:val="16"/>
          <w:szCs w:val="16"/>
        </w:rPr>
        <w:t xml:space="preserve">  PASS  single perm -&gt; r_A</w:t>
      </w:r>
    </w:p>
    <w:p>
      <w:pPr>
        <w:shd w:fill="F3F3F3" w:val="clear"/>
        <w:spacing w:after="0" w:line="220"/>
      </w:pPr>
      <w:r>
        <w:rPr>
          <w:rFonts w:ascii="Consolas" w:cs="Consolas" w:eastAsia="Consolas" w:hAnsi="Consolas"/>
          <w:sz w:val="16"/>
          <w:szCs w:val="16"/>
        </w:rPr>
        <w:t xml:space="preserve">  PASS  two perms -&gt; mean</w:t>
      </w:r>
    </w:p>
    <w:p>
      <w:pPr>
        <w:shd w:fill="F3F3F3" w:val="clear"/>
        <w:spacing w:after="0" w:line="220"/>
      </w:pPr>
      <w:r>
        <w:rPr>
          <w:rFonts w:ascii="Consolas" w:cs="Consolas" w:eastAsia="Consolas" w:hAnsi="Consolas"/>
          <w:sz w:val="16"/>
          <w:szCs w:val="16"/>
        </w:rPr>
        <w:t xml:space="preserve">  PASS  three perms -&gt; mean</w:t>
      </w:r>
    </w:p>
    <w:p>
      <w:pPr>
        <w:shd w:fill="F3F3F3" w:val="clear"/>
        <w:spacing w:after="0" w:line="220"/>
      </w:pPr>
      <w:r>
        <w:rPr>
          <w:rFonts w:ascii="Consolas" w:cs="Consolas" w:eastAsia="Consolas" w:hAnsi="Consolas"/>
          <w:sz w:val="16"/>
          <w:szCs w:val="16"/>
        </w:rPr>
        <w:t xml:space="preserve">  PASS  score in [0,1]</w:t>
      </w:r>
    </w:p>
    <w:p>
      <w:pPr>
        <w:shd w:fill="F3F3F3" w:val="clear"/>
        <w:spacing w:after="0" w:line="220"/>
      </w:pPr>
      <w:r>
        <w:rPr>
          <w:rFonts w:ascii="Consolas" w:cs="Consolas" w:eastAsia="Consolas" w:hAnsi="Consolas"/>
          <w:sz w:val="16"/>
          <w:szCs w:val="16"/>
        </w:rPr>
        <w:t xml:space="preserve">  PASS  0-100 is rescale</w:t>
      </w:r>
    </w:p>
    <w:p>
      <w:pPr>
        <w:shd w:fill="F3F3F3" w:val="clear"/>
        <w:spacing w:after="0" w:line="220"/>
      </w:pPr>
      <w:r>
        <w:rPr>
          <w:rFonts w:ascii="Consolas" w:cs="Consolas" w:eastAsia="Consolas" w:hAnsi="Consolas"/>
          <w:sz w:val="16"/>
          <w:szCs w:val="16"/>
        </w:rPr>
        <w:t xml:space="preserve"> </w:t>
      </w:r>
    </w:p>
    <w:p>
      <w:pPr>
        <w:shd w:fill="F3F3F3" w:val="clear"/>
        <w:spacing w:after="0" w:line="220"/>
      </w:pPr>
      <w:r>
        <w:rPr>
          <w:rFonts w:ascii="Consolas" w:cs="Consolas" w:eastAsia="Consolas" w:hAnsi="Consolas"/>
          <w:sz w:val="16"/>
          <w:szCs w:val="16"/>
        </w:rPr>
        <w:t xml:space="preserve">4. k(a)=0 -&gt; insufficient evidence, NOT zero</w:t>
      </w:r>
    </w:p>
    <w:p>
      <w:pPr>
        <w:shd w:fill="F3F3F3" w:val="clear"/>
        <w:spacing w:after="0" w:line="220"/>
      </w:pPr>
      <w:r>
        <w:rPr>
          <w:rFonts w:ascii="Consolas" w:cs="Consolas" w:eastAsia="Consolas" w:hAnsi="Consolas"/>
          <w:sz w:val="16"/>
          <w:szCs w:val="16"/>
        </w:rPr>
        <w:t xml:space="preserve">  PASS  score is None</w:t>
      </w:r>
    </w:p>
    <w:p>
      <w:pPr>
        <w:shd w:fill="F3F3F3" w:val="clear"/>
        <w:spacing w:after="0" w:line="220"/>
      </w:pPr>
      <w:r>
        <w:rPr>
          <w:rFonts w:ascii="Consolas" w:cs="Consolas" w:eastAsia="Consolas" w:hAnsi="Consolas"/>
          <w:sz w:val="16"/>
          <w:szCs w:val="16"/>
        </w:rPr>
        <w:t xml:space="preserve">  PASS  score is NOT 0.0</w:t>
      </w:r>
    </w:p>
    <w:p>
      <w:pPr>
        <w:shd w:fill="F3F3F3" w:val="clear"/>
        <w:spacing w:after="0" w:line="220"/>
      </w:pPr>
      <w:r>
        <w:rPr>
          <w:rFonts w:ascii="Consolas" w:cs="Consolas" w:eastAsia="Consolas" w:hAnsi="Consolas"/>
          <w:sz w:val="16"/>
          <w:szCs w:val="16"/>
        </w:rPr>
        <w:t xml:space="preserve">  PASS  status flag</w:t>
      </w:r>
    </w:p>
    <w:p>
      <w:pPr>
        <w:shd w:fill="F3F3F3" w:val="clear"/>
        <w:spacing w:after="0" w:line="220"/>
      </w:pPr>
      <w:r>
        <w:rPr>
          <w:rFonts w:ascii="Consolas" w:cs="Consolas" w:eastAsia="Consolas" w:hAnsi="Consolas"/>
          <w:sz w:val="16"/>
          <w:szCs w:val="16"/>
        </w:rPr>
        <w:t xml:space="preserve">  PASS  k==0</w:t>
      </w:r>
    </w:p>
    <w:p>
      <w:pPr>
        <w:shd w:fill="F3F3F3" w:val="clear"/>
        <w:spacing w:after="0" w:line="220"/>
      </w:pPr>
      <w:r>
        <w:rPr>
          <w:rFonts w:ascii="Consolas" w:cs="Consolas" w:eastAsia="Consolas" w:hAnsi="Consolas"/>
          <w:sz w:val="16"/>
          <w:szCs w:val="16"/>
        </w:rPr>
        <w:t xml:space="preserve">  PASS  unselected perms only -&gt; None</w:t>
      </w:r>
    </w:p>
    <w:p>
      <w:pPr>
        <w:shd w:fill="F3F3F3" w:val="clear"/>
        <w:spacing w:after="0" w:line="220"/>
      </w:pPr>
      <w:r>
        <w:rPr>
          <w:rFonts w:ascii="Consolas" w:cs="Consolas" w:eastAsia="Consolas" w:hAnsi="Consolas"/>
          <w:sz w:val="16"/>
          <w:szCs w:val="16"/>
        </w:rPr>
        <w:t xml:space="preserve">  PASS  status flag (unselected)</w:t>
      </w:r>
    </w:p>
    <w:p>
      <w:pPr>
        <w:shd w:fill="F3F3F3" w:val="clear"/>
        <w:spacing w:after="0" w:line="220"/>
      </w:pPr>
      <w:r>
        <w:rPr>
          <w:rFonts w:ascii="Consolas" w:cs="Consolas" w:eastAsia="Consolas" w:hAnsi="Consolas"/>
          <w:sz w:val="16"/>
          <w:szCs w:val="16"/>
        </w:rPr>
        <w:t xml:space="preserve"> </w:t>
      </w:r>
    </w:p>
    <w:p>
      <w:pPr>
        <w:shd w:fill="F3F3F3" w:val="clear"/>
        <w:spacing w:after="0" w:line="220"/>
      </w:pPr>
      <w:r>
        <w:rPr>
          <w:rFonts w:ascii="Consolas" w:cs="Consolas" w:eastAsia="Consolas" w:hAnsi="Consolas"/>
          <w:sz w:val="16"/>
          <w:szCs w:val="16"/>
        </w:rPr>
        <w:t xml:space="preserve">5. absent / unknown permissions ignored</w:t>
      </w:r>
    </w:p>
    <w:p>
      <w:pPr>
        <w:shd w:fill="F3F3F3" w:val="clear"/>
        <w:spacing w:after="0" w:line="220"/>
      </w:pPr>
      <w:r>
        <w:rPr>
          <w:rFonts w:ascii="Consolas" w:cs="Consolas" w:eastAsia="Consolas" w:hAnsi="Consolas"/>
          <w:sz w:val="16"/>
          <w:szCs w:val="16"/>
        </w:rPr>
        <w:t xml:space="preserve">  PASS  unknown ignored, k=1</w:t>
      </w:r>
    </w:p>
    <w:p>
      <w:pPr>
        <w:shd w:fill="F3F3F3" w:val="clear"/>
        <w:spacing w:after="0" w:line="220"/>
      </w:pPr>
      <w:r>
        <w:rPr>
          <w:rFonts w:ascii="Consolas" w:cs="Consolas" w:eastAsia="Consolas" w:hAnsi="Consolas"/>
          <w:sz w:val="16"/>
          <w:szCs w:val="16"/>
        </w:rPr>
        <w:t xml:space="preserve">  PASS  denominator counts only matched</w:t>
      </w:r>
    </w:p>
    <w:p>
      <w:pPr>
        <w:shd w:fill="F3F3F3" w:val="clear"/>
        <w:spacing w:after="0" w:line="220"/>
      </w:pPr>
      <w:r>
        <w:rPr>
          <w:rFonts w:ascii="Consolas" w:cs="Consolas" w:eastAsia="Consolas" w:hAnsi="Consolas"/>
          <w:sz w:val="16"/>
          <w:szCs w:val="16"/>
        </w:rPr>
        <w:t xml:space="preserve"> </w:t>
      </w:r>
    </w:p>
    <w:p>
      <w:pPr>
        <w:shd w:fill="F3F3F3" w:val="clear"/>
        <w:spacing w:after="0" w:line="220"/>
      </w:pPr>
      <w:r>
        <w:rPr>
          <w:rFonts w:ascii="Consolas" w:cs="Consolas" w:eastAsia="Consolas" w:hAnsi="Consolas"/>
          <w:sz w:val="16"/>
          <w:szCs w:val="16"/>
        </w:rPr>
        <w:t xml:space="preserve">6. no leakage - weights depend only on data passed in</w:t>
      </w:r>
    </w:p>
    <w:p>
      <w:pPr>
        <w:shd w:fill="F3F3F3" w:val="clear"/>
        <w:spacing w:after="0" w:line="220"/>
      </w:pPr>
      <w:r>
        <w:rPr>
          <w:rFonts w:ascii="Consolas" w:cs="Consolas" w:eastAsia="Consolas" w:hAnsi="Consolas"/>
          <w:sz w:val="16"/>
          <w:szCs w:val="16"/>
        </w:rPr>
        <w:t xml:space="preserve">  PASS  different splits -&gt; different weights</w:t>
      </w:r>
    </w:p>
    <w:p>
      <w:pPr>
        <w:shd w:fill="F3F3F3" w:val="clear"/>
        <w:spacing w:after="0" w:line="220"/>
      </w:pPr>
      <w:r>
        <w:rPr>
          <w:rFonts w:ascii="Consolas" w:cs="Consolas" w:eastAsia="Consolas" w:hAnsi="Consolas"/>
          <w:sz w:val="16"/>
          <w:szCs w:val="16"/>
        </w:rPr>
        <w:t xml:space="preserve"> </w:t>
      </w:r>
    </w:p>
    <w:p>
      <w:pPr>
        <w:shd w:fill="F3F3F3" w:val="clear"/>
        <w:spacing w:after="0" w:line="220"/>
      </w:pPr>
      <w:r>
        <w:rPr>
          <w:rFonts w:ascii="Consolas" w:cs="Consolas" w:eastAsia="Consolas" w:hAnsi="Consolas"/>
          <w:sz w:val="16"/>
          <w:szCs w:val="16"/>
        </w:rPr>
        <w:t xml:space="preserve">7. serialization round-trip</w:t>
      </w:r>
    </w:p>
    <w:p>
      <w:pPr>
        <w:shd w:fill="F3F3F3" w:val="clear"/>
        <w:spacing w:after="0" w:line="220"/>
      </w:pPr>
      <w:r>
        <w:rPr>
          <w:rFonts w:ascii="Consolas" w:cs="Consolas" w:eastAsia="Consolas" w:hAnsi="Consolas"/>
          <w:sz w:val="16"/>
          <w:szCs w:val="16"/>
        </w:rPr>
        <w:t xml:space="preserve">  PASS  round-trip preserves r</w:t>
      </w:r>
    </w:p>
    <w:p>
      <w:pPr>
        <w:shd w:fill="F3F3F3" w:val="clear"/>
        <w:spacing w:after="0" w:line="220"/>
      </w:pPr>
      <w:r>
        <w:rPr>
          <w:rFonts w:ascii="Consolas" w:cs="Consolas" w:eastAsia="Consolas" w:hAnsi="Consolas"/>
          <w:sz w:val="16"/>
          <w:szCs w:val="16"/>
        </w:rPr>
        <w:t xml:space="preserve">  PASS  metadata preserved</w:t>
      </w:r>
    </w:p>
    <w:p>
      <w:pPr>
        <w:shd w:fill="F3F3F3" w:val="clear"/>
        <w:spacing w:after="0" w:line="220"/>
      </w:pPr>
      <w:r>
        <w:rPr>
          <w:rFonts w:ascii="Consolas" w:cs="Consolas" w:eastAsia="Consolas" w:hAnsi="Consolas"/>
          <w:sz w:val="16"/>
          <w:szCs w:val="16"/>
        </w:rPr>
        <w:t xml:space="preserve">  PASS  stable scores after reload</w:t>
      </w:r>
    </w:p>
    <w:p>
      <w:pPr>
        <w:shd w:fill="F3F3F3" w:val="clear"/>
        <w:spacing w:after="0" w:line="220"/>
      </w:pPr>
      <w:r>
        <w:rPr>
          <w:rFonts w:ascii="Consolas" w:cs="Consolas" w:eastAsia="Consolas" w:hAnsi="Consolas"/>
          <w:sz w:val="16"/>
          <w:szCs w:val="16"/>
        </w:rPr>
        <w:t xml:space="preserve"> </w:t>
      </w:r>
    </w:p>
    <w:p>
      <w:pPr>
        <w:shd w:fill="F3F3F3" w:val="clear"/>
        <w:spacing w:after="0" w:line="220"/>
      </w:pPr>
      <w:r>
        <w:rPr>
          <w:rFonts w:ascii="Consolas" w:cs="Consolas" w:eastAsia="Consolas" w:hAnsi="Consolas"/>
          <w:sz w:val="16"/>
          <w:szCs w:val="16"/>
        </w:rPr>
        <w:t xml:space="preserve">8. vectorised scorer agrees with per-APK scorer</w:t>
      </w:r>
    </w:p>
    <w:p>
      <w:pPr>
        <w:shd w:fill="F3F3F3" w:val="clear"/>
        <w:spacing w:after="0" w:line="220"/>
      </w:pPr>
      <w:r>
        <w:rPr>
          <w:rFonts w:ascii="Consolas" w:cs="Consolas" w:eastAsia="Consolas" w:hAnsi="Consolas"/>
          <w:sz w:val="16"/>
          <w:szCs w:val="16"/>
        </w:rPr>
        <w:t xml:space="preserve">  PASS  vectorised == per-APK</w:t>
      </w:r>
    </w:p>
    <w:p>
      <w:pPr>
        <w:shd w:fill="F3F3F3" w:val="clear"/>
        <w:spacing w:after="0" w:line="220"/>
      </w:pPr>
      <w:r>
        <w:rPr>
          <w:rFonts w:ascii="Consolas" w:cs="Consolas" w:eastAsia="Consolas" w:hAnsi="Consolas"/>
          <w:sz w:val="16"/>
          <w:szCs w:val="16"/>
        </w:rPr>
        <w:t xml:space="preserve">  PASS  k vector matches</w:t>
      </w:r>
    </w:p>
    <w:p>
      <w:pPr>
        <w:shd w:fill="F3F3F3" w:val="clear"/>
        <w:spacing w:after="0" w:line="220"/>
      </w:pPr>
      <w:r>
        <w:rPr>
          <w:rFonts w:ascii="Consolas" w:cs="Consolas" w:eastAsia="Consolas" w:hAnsi="Consolas"/>
          <w:sz w:val="16"/>
          <w:szCs w:val="16"/>
        </w:rPr>
        <w:t xml:space="preserve"> </w:t>
      </w:r>
    </w:p>
    <w:p>
      <w:pPr>
        <w:shd w:fill="F3F3F3" w:val="clear"/>
        <w:spacing w:after="0" w:line="220"/>
      </w:pPr>
      <w:r>
        <w:rPr>
          <w:rFonts w:ascii="Consolas" w:cs="Consolas" w:eastAsia="Consolas" w:hAnsi="Consolas"/>
          <w:sz w:val="16"/>
          <w:szCs w:val="16"/>
        </w:rPr>
        <w:t xml:space="preserve">9. guards</w:t>
      </w:r>
    </w:p>
    <w:p>
      <w:pPr>
        <w:shd w:fill="F3F3F3" w:val="clear"/>
        <w:spacing w:after="0" w:line="220"/>
      </w:pPr>
      <w:r>
        <w:rPr>
          <w:rFonts w:ascii="Consolas" w:cs="Consolas" w:eastAsia="Consolas" w:hAnsi="Consolas"/>
          <w:sz w:val="16"/>
          <w:szCs w:val="16"/>
        </w:rPr>
        <w:t xml:space="preserve">  PASS  single-class rejected</w:t>
      </w:r>
    </w:p>
    <w:p>
      <w:pPr>
        <w:shd w:fill="F3F3F3" w:val="clear"/>
        <w:spacing w:after="0" w:line="220"/>
      </w:pPr>
      <w:r>
        <w:rPr>
          <w:rFonts w:ascii="Consolas" w:cs="Consolas" w:eastAsia="Consolas" w:hAnsi="Consolas"/>
          <w:sz w:val="16"/>
          <w:szCs w:val="16"/>
        </w:rPr>
        <w:t xml:space="preserve">  PASS  missing perm rejected</w:t>
      </w:r>
    </w:p>
    <w:p>
      <w:pPr>
        <w:shd w:fill="F3F3F3" w:val="clear"/>
        <w:spacing w:after="0" w:line="220"/>
      </w:pPr>
      <w:r>
        <w:rPr>
          <w:rFonts w:ascii="Consolas" w:cs="Consolas" w:eastAsia="Consolas" w:hAnsi="Consolas"/>
          <w:sz w:val="16"/>
          <w:szCs w:val="16"/>
        </w:rPr>
        <w:t xml:space="preserve">  PASS  row mismatch rejected</w:t>
      </w:r>
    </w:p>
    <w:p>
      <w:pPr>
        <w:shd w:fill="F3F3F3" w:val="clear"/>
        <w:spacing w:after="0" w:line="220"/>
      </w:pPr>
      <w:r>
        <w:rPr>
          <w:rFonts w:ascii="Consolas" w:cs="Consolas" w:eastAsia="Consolas" w:hAnsi="Consolas"/>
          <w:sz w:val="16"/>
          <w:szCs w:val="16"/>
        </w:rPr>
        <w:t xml:space="preserve"> </w:t>
      </w:r>
    </w:p>
    <w:p>
      <w:pPr>
        <w:shd w:fill="F3F3F3" w:val="clear"/>
        <w:spacing w:after="0" w:line="220"/>
      </w:pPr>
      <w:r>
        <w:rPr>
          <w:rFonts w:ascii="Consolas" w:cs="Consolas" w:eastAsia="Consolas" w:hAnsi="Consolas"/>
          <w:sz w:val="16"/>
          <w:szCs w:val="16"/>
        </w:rPr>
        <w:t xml:space="preserve">====================================================</w:t>
      </w:r>
    </w:p>
    <w:p>
      <w:pPr>
        <w:shd w:fill="F3F3F3" w:val="clear"/>
        <w:spacing w:after="0" w:line="220"/>
      </w:pPr>
      <w:r>
        <w:rPr>
          <w:rFonts w:ascii="Consolas" w:cs="Consolas" w:eastAsia="Consolas" w:hAnsi="Consolas"/>
          <w:sz w:val="16"/>
          <w:szCs w:val="16"/>
        </w:rPr>
        <w:t xml:space="preserve">PASSED 32   FAILED 0</w:t>
      </w:r>
    </w:p>
    <w:p>
      <w:pPr>
        <w:shd w:fill="F3F3F3" w:val="clear"/>
        <w:spacing w:after="0" w:line="220"/>
      </w:pPr>
      <w:r>
        <w:rPr>
          <w:rFonts w:ascii="Consolas" w:cs="Consolas" w:eastAsia="Consolas" w:hAnsi="Consolas"/>
          <w:sz w:val="16"/>
          <w:szCs w:val="16"/>
        </w:rPr>
        <w:t xml:space="preserve"> </w:t>
      </w:r>
    </w:p>
    <w:p>
      <w:pPr>
        <w:spacing w:after="100"/>
      </w:pPr>
      <w:r>
        <w:rPr>
          <w:rFonts w:ascii="Calibri" w:cs="Calibri" w:eastAsia="Calibri" w:hAnsi="Calibri"/>
          <w:sz w:val="22"/>
          <w:szCs w:val="22"/>
        </w:rPr>
        <w:t xml:space="preserve">Also verified by execution: the final zip unzipped into an empty folder and run with dependencies installed from requirements.txt alone (versions 1.6.1 / 1.26.4 / 1.15.3); the dashboard, /health, a real scan and history all worked. The saved models reproduce their recorded confusion matrices exactly when reloaded.</w:t>
      </w:r>
    </w:p>
    <w:p>
      <w:pPr>
        <w:pStyle w:val="Heading1"/>
        <w:spacing w:after="120" w:before="240"/>
      </w:pPr>
      <w:r>
        <w:rPr>
          <w:rFonts w:ascii="Calibri" w:cs="Calibri" w:eastAsia="Calibri" w:hAnsi="Calibri"/>
          <w:b/>
          <w:bCs/>
          <w:sz w:val="32"/>
          <w:szCs w:val="32"/>
        </w:rPr>
        <w:t xml:space="preserve">8. Not Verified — Stated Honestly</w:t>
      </w:r>
    </w:p>
    <w:p>
      <w:pPr>
        <w:spacing w:after="100"/>
      </w:pPr>
      <w:r>
        <w:rPr>
          <w:rFonts w:ascii="Calibri" w:cs="Calibri" w:eastAsia="Calibri" w:hAnsi="Calibri"/>
          <w:sz w:val="22"/>
          <w:szCs w:val="22"/>
        </w:rPr>
        <w:t xml:space="preserve">• The Docker image has not been built. Docker Hub was blocked in the build environment. Everything the image contains was assembled and run the way the container runs it, but the first docker build on a real machine is still to be done.</w:t>
      </w:r>
    </w:p>
    <w:p>
      <w:pPr>
        <w:spacing w:after="100"/>
      </w:pPr>
      <w:r>
        <w:rPr>
          <w:rFonts w:ascii="Calibri" w:cs="Calibri" w:eastAsia="Calibri" w:hAnsi="Calibri"/>
          <w:sz w:val="22"/>
          <w:szCs w:val="22"/>
        </w:rPr>
        <w:t xml:space="preserve">• NVD/CVE lookup has never returned a record, because every test ran without internet access. The success path is untested.</w:t>
      </w:r>
    </w:p>
    <w:p>
      <w:pPr>
        <w:spacing w:after="100"/>
      </w:pPr>
      <w:r>
        <w:rPr>
          <w:rFonts w:ascii="Calibri" w:cs="Calibri" w:eastAsia="Calibri" w:hAnsi="Calibri"/>
          <w:sz w:val="22"/>
          <w:szCs w:val="22"/>
        </w:rPr>
        <w:t xml:space="preserve">• HIDS telemetry is synthetic prototype data, labelled as such in the dashboard.</w:t>
      </w:r>
    </w:p>
    <w:p>
      <w:pPr>
        <w:spacing w:after="100"/>
      </w:pPr>
      <w:r>
        <w:rPr>
          <w:rFonts w:ascii="Calibri" w:cs="Calibri" w:eastAsia="Calibri" w:hAnsi="Calibri"/>
          <w:sz w:val="22"/>
          <w:szCs w:val="22"/>
        </w:rPr>
        <w:t xml:space="preserve">• Results come from a single data split; there are no confidence intervals and the probabilities are not calibrated.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ab13b48213b4c3e3109a950c59b8f151008f1c.png"/><Relationship Id="rId8" Type="http://schemas.openxmlformats.org/officeDocument/2006/relationships/image" Target="media/1c9b384ceb9ce33487324f890e87a28c4af0747e.png"/><Relationship Id="rId9" Type="http://schemas.openxmlformats.org/officeDocument/2006/relationships/image" Target="media/63cd8d0e0d86c196aa7a5a5ef29c44f779b81f79.png"/><Relationship Id="rId10" Type="http://schemas.openxmlformats.org/officeDocument/2006/relationships/image" Target="media/cb64ceec87fc88ab796c621588b20342a62cd6d8.png"/><Relationship Id="rId11" Type="http://schemas.openxmlformats.org/officeDocument/2006/relationships/image" Target="media/ffea4d71965714870962f8551ea4d76e5640142c.png"/><Relationship Id="rId12" Type="http://schemas.openxmlformats.org/officeDocument/2006/relationships/image" Target="media/d3ea08d69ef648f2ae4ae96ecc9e06d17b2ec9c1.png"/><Relationship Id="rId13" Type="http://schemas.openxmlformats.org/officeDocument/2006/relationships/image" Target="media/a933d8a50440bb021bff325d8a8bdc61218dac02.png"/><Relationship Id="rId14" Type="http://schemas.openxmlformats.org/officeDocument/2006/relationships/image" Target="media/e88d4787b4fda962bb381541616d1278a1d87368.png"/><Relationship Id="rId15" Type="http://schemas.openxmlformats.org/officeDocument/2006/relationships/image" Target="media/ba2ac6209189baf8f8562560b2811c693a2d7be2.png"/><Relationship Id="rId16" Type="http://schemas.openxmlformats.org/officeDocument/2006/relationships/image" Target="media/31f2b511f156294c0df4b89654958868041a02bf.png"/><Relationship Id="rId17" Type="http://schemas.openxmlformats.org/officeDocument/2006/relationships/image" Target="media/4cb699aa819c4cc039a7b9fd0d5c388dab358dfc.png"/><Relationship Id="rId18" Type="http://schemas.openxmlformats.org/officeDocument/2006/relationships/image" Target="media/b581c4ddd607bd8b83632bac1122e38d1547dca0.png"/><Relationship Id="rId19" Type="http://schemas.openxmlformats.org/officeDocument/2006/relationships/image" Target="media/14f6691f1ccda6a2c46849563e6dd4fbc253eda6.png"/><Relationship Id="rId20" Type="http://schemas.openxmlformats.org/officeDocument/2006/relationships/image" Target="media/ffb7ebe6667b45a93102d1853a859179c23e3728.png"/><Relationship Id="rId21" Type="http://schemas.openxmlformats.org/officeDocument/2006/relationships/image" Target="media/680b27069f657f9f7c0d22c1dc5b42c4af6120c7.png"/><Relationship Id="rId22" Type="http://schemas.openxmlformats.org/officeDocument/2006/relationships/image" Target="media/f8a1c7562854426ae9a3c5e3e79bd50b5ef4bbb0.png"/><Relationship Id="rId23" Type="http://schemas.openxmlformats.org/officeDocument/2006/relationships/image" Target="media/62a023479dcc3a41dc8825acc49a25b8819852a3.png"/><Relationship Id="rId24" Type="http://schemas.openxmlformats.org/officeDocument/2006/relationships/image" Target="media/ca0d988856a9e80dc467ce388adccd1fa2867e34.png"/><Relationship Id="rId25" Type="http://schemas.openxmlformats.org/officeDocument/2006/relationships/image" Target="media/c522dd41176d31b0ce94d5fb1aa99400118daf65.png"/><Relationship Id="rId26" Type="http://schemas.openxmlformats.org/officeDocument/2006/relationships/image" Target="media/e31ebf98ae237809f9f5d608737dde32698234f1.png"/><Relationship Id="rId27" Type="http://schemas.openxmlformats.org/officeDocument/2006/relationships/image" Target="media/cf1eaac01dc3c2e69b0ace106d80745db4811736.png"/><Relationship Id="rId28" Type="http://schemas.openxmlformats.org/officeDocument/2006/relationships/image" Target="media/7b2b49726eef46277aee56dd4ad31beb4c1cf447.png"/><Relationship Id="rId29" Type="http://schemas.openxmlformats.org/officeDocument/2006/relationships/image" Target="media/eb3003bcaf1b537cf35b0b0bcc4980ccb05bf3ec.png"/><Relationship Id="rId30" Type="http://schemas.openxmlformats.org/officeDocument/2006/relationships/image" Target="media/f252c58f9a35e5b375aff42b45a3297de8305c1e.png"/><Relationship Id="rId31" Type="http://schemas.openxmlformats.org/officeDocument/2006/relationships/image" Target="media/942e28b27d3cc5a543cbe967e93638109a959d9b.png"/><Relationship Id="rId32" Type="http://schemas.openxmlformats.org/officeDocument/2006/relationships/image" Target="media/70bba9d11737bd9c663118efebaa09eaa514612e.png"/><Relationship Id="rId33" Type="http://schemas.openxmlformats.org/officeDocument/2006/relationships/image" Target="media/c12416cf3a40e43b8394a270b0372fba07d35abf.png"/><Relationship Id="rId34" Type="http://schemas.openxmlformats.org/officeDocument/2006/relationships/image" Target="media/adcc08397f22af88b01915c6cbae583d92eb55e3.png"/><Relationship Id="rId35" Type="http://schemas.openxmlformats.org/officeDocument/2006/relationships/image" Target="media/0c97aac85af94d629ff5ae0e36579ba8d734c430.png"/><Relationship Id="rId36" Type="http://schemas.openxmlformats.org/officeDocument/2006/relationships/image" Target="media/4ac7060b279fcbe6b14c3340a4789dd277b85607.png"/><Relationship Id="rId37" Type="http://schemas.openxmlformats.org/officeDocument/2006/relationships/image" Target="media/73ea0b2979d019cedba4180e7f1bcad3f6c68394.png"/><Relationship Id="rId38" Type="http://schemas.openxmlformats.org/officeDocument/2006/relationships/image" Target="media/8d0e85942e35f79c2c03f14ee20be6f2a1a5e8f7.png"/><Relationship Id="rId39" Type="http://schemas.openxmlformats.org/officeDocument/2006/relationships/image" Target="media/b11f44f639ebf6715388856d2cc327d798509f27.png"/><Relationship Id="rId40" Type="http://schemas.openxmlformats.org/officeDocument/2006/relationships/image" Target="media/fab0df10907c7a9e62844c6c8761362909327ac9.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MOSAIC-ML — Evidence of Implementation and Results</dc:title>
  <dc:creator>Astik Sarkar</dc:creator>
  <cp:lastModifiedBy>Un-named</cp:lastModifiedBy>
  <cp:revision>1</cp:revision>
  <dcterms:created xsi:type="dcterms:W3CDTF">2026-10-24T01:39:35.402Z</dcterms:created>
  <dcterms:modified xsi:type="dcterms:W3CDTF">2026-10-24T01:39:35.402Z</dcterms:modified>
</cp:coreProperties>
</file>

<file path=docProps/custom.xml><?xml version="1.0" encoding="utf-8"?>
<Properties xmlns="http://schemas.openxmlformats.org/officeDocument/2006/custom-properties" xmlns:vt="http://schemas.openxmlformats.org/officeDocument/2006/docPropsVTypes"/>
</file>