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1CEF" w14:textId="31CE905D" w:rsidR="00C03D75" w:rsidRPr="00C03D75" w:rsidRDefault="00C03D75" w:rsidP="001A4716">
      <w:pPr>
        <w:widowControl/>
        <w:spacing w:before="100" w:beforeAutospacing="1" w:after="100" w:afterAutospacing="1" w:line="360" w:lineRule="auto"/>
        <w:jc w:val="center"/>
        <w:outlineLvl w:val="2"/>
        <w:rPr>
          <w:rFonts w:ascii="宋体" w:eastAsia="宋体" w:hAnsi="宋体" w:cs="宋体"/>
          <w:b/>
          <w:bCs/>
          <w:kern w:val="0"/>
          <w:sz w:val="24"/>
          <w:szCs w:val="24"/>
        </w:rPr>
      </w:pPr>
      <w:r w:rsidRPr="00C03D75">
        <w:rPr>
          <w:rFonts w:ascii="宋体" w:eastAsia="宋体" w:hAnsi="宋体" w:cs="宋体"/>
          <w:b/>
          <w:bCs/>
          <w:kern w:val="0"/>
          <w:sz w:val="24"/>
          <w:szCs w:val="24"/>
        </w:rPr>
        <w:t>计算机科学与技术</w:t>
      </w:r>
      <w:r w:rsidRPr="001A4716">
        <w:rPr>
          <w:rFonts w:ascii="宋体" w:eastAsia="宋体" w:hAnsi="宋体" w:cs="宋体" w:hint="eastAsia"/>
          <w:b/>
          <w:bCs/>
          <w:kern w:val="0"/>
          <w:sz w:val="24"/>
          <w:szCs w:val="24"/>
        </w:rPr>
        <w:t>在</w:t>
      </w:r>
      <w:r w:rsidRPr="00C03D75">
        <w:rPr>
          <w:rFonts w:ascii="宋体" w:eastAsia="宋体" w:hAnsi="宋体" w:cs="宋体"/>
          <w:b/>
          <w:bCs/>
          <w:kern w:val="0"/>
          <w:sz w:val="24"/>
          <w:szCs w:val="24"/>
        </w:rPr>
        <w:t>艾滋病传播建模与模拟</w:t>
      </w:r>
      <w:r w:rsidRPr="001A4716">
        <w:rPr>
          <w:rFonts w:ascii="宋体" w:eastAsia="宋体" w:hAnsi="宋体" w:cs="宋体" w:hint="eastAsia"/>
          <w:b/>
          <w:bCs/>
          <w:kern w:val="0"/>
          <w:sz w:val="24"/>
          <w:szCs w:val="24"/>
        </w:rPr>
        <w:t>中的最新研究</w:t>
      </w:r>
      <w:r w:rsidRPr="00C03D75">
        <w:rPr>
          <w:rFonts w:ascii="宋体" w:eastAsia="宋体" w:hAnsi="宋体" w:cs="宋体"/>
          <w:b/>
          <w:bCs/>
          <w:kern w:val="0"/>
          <w:sz w:val="24"/>
          <w:szCs w:val="24"/>
        </w:rPr>
        <w:t>应用</w:t>
      </w:r>
    </w:p>
    <w:p w14:paraId="7624A01D" w14:textId="0F182A59" w:rsidR="00C03D75" w:rsidRPr="00C03D75" w:rsidRDefault="007704C7" w:rsidP="001A4716">
      <w:pPr>
        <w:widowControl/>
        <w:spacing w:before="100" w:beforeAutospacing="1" w:after="100" w:afterAutospacing="1" w:line="360" w:lineRule="auto"/>
        <w:jc w:val="center"/>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327406107</w:t>
      </w:r>
      <w:r w:rsidR="00C03D75" w:rsidRPr="00C03D75">
        <w:rPr>
          <w:rFonts w:ascii="宋体" w:eastAsia="宋体" w:hAnsi="宋体" w:cs="宋体"/>
          <w:b/>
          <w:bCs/>
          <w:kern w:val="0"/>
          <w:sz w:val="24"/>
          <w:szCs w:val="24"/>
        </w:rPr>
        <w:t>梅子羽</w:t>
      </w:r>
    </w:p>
    <w:p w14:paraId="761F6794" w14:textId="227BABCC" w:rsidR="00C03D75" w:rsidRPr="00C03D75" w:rsidRDefault="00C03D75" w:rsidP="001A4716">
      <w:pPr>
        <w:widowControl/>
        <w:spacing w:before="100" w:beforeAutospacing="1" w:after="100" w:afterAutospacing="1" w:line="360" w:lineRule="auto"/>
        <w:jc w:val="center"/>
        <w:rPr>
          <w:rFonts w:ascii="宋体" w:eastAsia="宋体" w:hAnsi="宋体" w:cs="宋体"/>
          <w:kern w:val="0"/>
          <w:sz w:val="24"/>
          <w:szCs w:val="24"/>
        </w:rPr>
      </w:pPr>
      <w:r w:rsidRPr="00C03D75">
        <w:rPr>
          <w:rFonts w:ascii="宋体" w:eastAsia="宋体" w:hAnsi="宋体" w:cs="宋体"/>
          <w:kern w:val="0"/>
          <w:sz w:val="24"/>
          <w:szCs w:val="24"/>
        </w:rPr>
        <w:t>（苏州大学 计算机科学与技术学院</w:t>
      </w:r>
      <w:r w:rsidR="00630BFF">
        <w:rPr>
          <w:rFonts w:ascii="宋体" w:eastAsia="宋体" w:hAnsi="宋体" w:cs="宋体" w:hint="eastAsia"/>
          <w:kern w:val="0"/>
          <w:sz w:val="24"/>
          <w:szCs w:val="24"/>
        </w:rPr>
        <w:t>软件工程专业</w:t>
      </w:r>
      <w:r w:rsidRPr="00C03D75">
        <w:rPr>
          <w:rFonts w:ascii="宋体" w:eastAsia="宋体" w:hAnsi="宋体" w:cs="宋体"/>
          <w:kern w:val="0"/>
          <w:sz w:val="24"/>
          <w:szCs w:val="24"/>
        </w:rPr>
        <w:t>，江苏 苏州 215</w:t>
      </w:r>
      <w:r w:rsidRPr="001A4716">
        <w:rPr>
          <w:rFonts w:ascii="宋体" w:eastAsia="宋体" w:hAnsi="宋体" w:cs="宋体"/>
          <w:kern w:val="0"/>
          <w:sz w:val="24"/>
          <w:szCs w:val="24"/>
        </w:rPr>
        <w:t>006</w:t>
      </w:r>
      <w:r w:rsidRPr="00C03D75">
        <w:rPr>
          <w:rFonts w:ascii="宋体" w:eastAsia="宋体" w:hAnsi="宋体" w:cs="宋体"/>
          <w:kern w:val="0"/>
          <w:sz w:val="24"/>
          <w:szCs w:val="24"/>
        </w:rPr>
        <w:t>）</w:t>
      </w:r>
    </w:p>
    <w:p w14:paraId="2DD5857D" w14:textId="77777777" w:rsidR="00C03D75" w:rsidRPr="00C03D75" w:rsidRDefault="00C03D75"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C03D75">
        <w:rPr>
          <w:rFonts w:ascii="宋体" w:eastAsia="宋体" w:hAnsi="宋体" w:cs="宋体"/>
          <w:b/>
          <w:bCs/>
          <w:kern w:val="0"/>
          <w:sz w:val="24"/>
          <w:szCs w:val="24"/>
        </w:rPr>
        <w:t>摘要</w:t>
      </w:r>
    </w:p>
    <w:p w14:paraId="736ED576" w14:textId="4AD8B948" w:rsidR="00C03D75" w:rsidRPr="00C03D75" w:rsidRDefault="001A4716"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C03D75" w:rsidRPr="00C03D75">
        <w:rPr>
          <w:rFonts w:ascii="宋体" w:eastAsia="宋体" w:hAnsi="宋体" w:cs="宋体"/>
          <w:kern w:val="0"/>
          <w:sz w:val="24"/>
          <w:szCs w:val="24"/>
        </w:rPr>
        <w:t>艾滋病的传播和防控是全球公共卫生的重要挑战。近年来，计算机科学与技术的发展为艾滋病传播建模、仿真模拟以及干预策略优化提供了全新的解决思路。本文系统综述了复杂网络建模、基于元胞自动机的动态模拟、多主体仿真、数据驱动建模和机器学习等技术在艾滋病传播研究中的应用，分析了这些方法在传播预测、政策评估和资源分配中的作用。与此同时，文章还探讨了数据隐私、计算效率和多学科协作的关键挑战。未来，进一步融合计算机科学与公共卫生学，将为艾滋病传播研究提供更多创新的解决方案。</w:t>
      </w:r>
    </w:p>
    <w:p w14:paraId="6407EDC3" w14:textId="6387A9C7" w:rsidR="00C03D75" w:rsidRDefault="00C03D75" w:rsidP="007704C7">
      <w:pPr>
        <w:widowControl/>
        <w:spacing w:before="100" w:beforeAutospacing="1" w:after="100" w:afterAutospacing="1" w:line="360" w:lineRule="auto"/>
        <w:jc w:val="left"/>
        <w:rPr>
          <w:rFonts w:ascii="宋体" w:eastAsia="宋体" w:hAnsi="宋体" w:cs="宋体"/>
          <w:kern w:val="0"/>
          <w:sz w:val="24"/>
          <w:szCs w:val="24"/>
        </w:rPr>
      </w:pPr>
      <w:r w:rsidRPr="00C03D75">
        <w:rPr>
          <w:rFonts w:ascii="宋体" w:eastAsia="宋体" w:hAnsi="宋体" w:cs="宋体"/>
          <w:b/>
          <w:bCs/>
          <w:kern w:val="0"/>
          <w:sz w:val="24"/>
          <w:szCs w:val="24"/>
        </w:rPr>
        <w:t>关键词</w:t>
      </w:r>
      <w:r w:rsidRPr="00C03D75">
        <w:rPr>
          <w:rFonts w:ascii="宋体" w:eastAsia="宋体" w:hAnsi="宋体" w:cs="宋体"/>
          <w:kern w:val="0"/>
          <w:sz w:val="24"/>
          <w:szCs w:val="24"/>
        </w:rPr>
        <w:t>：计算机科学；艾滋病；传播建模；复杂网络；机器学习；多主体仿真</w:t>
      </w:r>
    </w:p>
    <w:p w14:paraId="66891879" w14:textId="11119413" w:rsidR="007704C7" w:rsidRPr="00630BFF" w:rsidRDefault="007704C7" w:rsidP="00630BFF">
      <w:pPr>
        <w:spacing w:line="360" w:lineRule="auto"/>
        <w:jc w:val="center"/>
        <w:rPr>
          <w:rFonts w:eastAsiaTheme="minorHAnsi" w:hint="eastAsia"/>
          <w:sz w:val="24"/>
          <w:szCs w:val="24"/>
        </w:rPr>
      </w:pPr>
      <w:r w:rsidRPr="007704C7">
        <w:rPr>
          <w:rStyle w:val="a4"/>
          <w:sz w:val="24"/>
          <w:szCs w:val="24"/>
        </w:rPr>
        <w:t>Latest Research Applications of Computer Science and Technology in AIDS Transmission Modeling and Simulation</w:t>
      </w:r>
      <w:r>
        <w:br/>
      </w:r>
      <w:r w:rsidRPr="007704C7">
        <w:rPr>
          <w:b/>
          <w:bCs/>
          <w:sz w:val="24"/>
          <w:szCs w:val="24"/>
        </w:rPr>
        <w:t xml:space="preserve">2327406107 </w:t>
      </w:r>
      <w:proofErr w:type="spellStart"/>
      <w:r w:rsidRPr="007704C7">
        <w:rPr>
          <w:b/>
          <w:bCs/>
          <w:sz w:val="24"/>
          <w:szCs w:val="24"/>
        </w:rPr>
        <w:t>Mei</w:t>
      </w:r>
      <w:r w:rsidR="00630BFF">
        <w:rPr>
          <w:rFonts w:hint="eastAsia"/>
          <w:b/>
          <w:bCs/>
          <w:sz w:val="24"/>
          <w:szCs w:val="24"/>
        </w:rPr>
        <w:t>Z</w:t>
      </w:r>
      <w:r w:rsidRPr="007704C7">
        <w:rPr>
          <w:b/>
          <w:bCs/>
          <w:sz w:val="24"/>
          <w:szCs w:val="24"/>
        </w:rPr>
        <w:t>i</w:t>
      </w:r>
      <w:proofErr w:type="spellEnd"/>
      <w:r w:rsidRPr="007704C7">
        <w:rPr>
          <w:b/>
          <w:bCs/>
          <w:sz w:val="24"/>
          <w:szCs w:val="24"/>
        </w:rPr>
        <w:t xml:space="preserve"> Yu</w:t>
      </w:r>
      <w:r w:rsidRPr="007704C7">
        <w:br/>
      </w:r>
      <w:r w:rsidR="00630BFF" w:rsidRPr="001E34E8">
        <w:rPr>
          <w:rFonts w:eastAsiaTheme="minorHAnsi"/>
          <w:sz w:val="24"/>
          <w:szCs w:val="24"/>
        </w:rPr>
        <w:t>(</w:t>
      </w:r>
      <w:r w:rsidR="00630BFF" w:rsidRPr="002D2118">
        <w:rPr>
          <w:rFonts w:eastAsiaTheme="minorHAnsi"/>
          <w:sz w:val="24"/>
          <w:szCs w:val="24"/>
        </w:rPr>
        <w:t>Software Engineering Major</w:t>
      </w:r>
      <w:r w:rsidR="00630BFF" w:rsidRPr="001E34E8">
        <w:rPr>
          <w:rFonts w:eastAsiaTheme="minorHAnsi"/>
          <w:sz w:val="24"/>
          <w:szCs w:val="24"/>
        </w:rPr>
        <w:t xml:space="preserve">, </w:t>
      </w:r>
      <w:r w:rsidR="00630BFF">
        <w:rPr>
          <w:rFonts w:eastAsiaTheme="minorHAnsi" w:hint="eastAsia"/>
          <w:sz w:val="24"/>
          <w:szCs w:val="24"/>
        </w:rPr>
        <w:t>Faculty</w:t>
      </w:r>
      <w:r w:rsidR="00630BFF">
        <w:rPr>
          <w:rFonts w:eastAsiaTheme="minorHAnsi"/>
          <w:sz w:val="24"/>
          <w:szCs w:val="24"/>
        </w:rPr>
        <w:t xml:space="preserve"> </w:t>
      </w:r>
      <w:r w:rsidR="00630BFF">
        <w:rPr>
          <w:rFonts w:eastAsiaTheme="minorHAnsi" w:hint="eastAsia"/>
          <w:sz w:val="24"/>
          <w:szCs w:val="24"/>
        </w:rPr>
        <w:t>of</w:t>
      </w:r>
      <w:r w:rsidR="00630BFF">
        <w:rPr>
          <w:rFonts w:eastAsiaTheme="minorHAnsi"/>
          <w:sz w:val="24"/>
          <w:szCs w:val="24"/>
        </w:rPr>
        <w:t xml:space="preserve"> </w:t>
      </w:r>
      <w:r w:rsidR="00630BFF" w:rsidRPr="002D2118">
        <w:rPr>
          <w:rFonts w:eastAsiaTheme="minorHAnsi"/>
          <w:sz w:val="24"/>
          <w:szCs w:val="24"/>
        </w:rPr>
        <w:t>Computer Science and Technology</w:t>
      </w:r>
      <w:r w:rsidR="00630BFF" w:rsidRPr="001E34E8">
        <w:rPr>
          <w:rFonts w:eastAsiaTheme="minorHAnsi"/>
          <w:sz w:val="24"/>
          <w:szCs w:val="24"/>
        </w:rPr>
        <w:t>, Soochow University, Soochow 215006, China.)</w:t>
      </w:r>
    </w:p>
    <w:p w14:paraId="1F394D40" w14:textId="77777777" w:rsidR="00C03D75" w:rsidRPr="00C03D75" w:rsidRDefault="00C03D75"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C03D75">
        <w:rPr>
          <w:rFonts w:ascii="宋体" w:eastAsia="宋体" w:hAnsi="宋体" w:cs="宋体"/>
          <w:b/>
          <w:bCs/>
          <w:kern w:val="0"/>
          <w:sz w:val="24"/>
          <w:szCs w:val="24"/>
        </w:rPr>
        <w:t>Abstract</w:t>
      </w:r>
    </w:p>
    <w:p w14:paraId="745549F1" w14:textId="7748D399" w:rsidR="00C03D75" w:rsidRPr="00C03D75" w:rsidRDefault="001A4716"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C03D75" w:rsidRPr="00C03D75">
        <w:rPr>
          <w:rFonts w:ascii="宋体" w:eastAsia="宋体" w:hAnsi="宋体" w:cs="宋体"/>
          <w:kern w:val="0"/>
          <w:sz w:val="24"/>
          <w:szCs w:val="24"/>
        </w:rPr>
        <w:t xml:space="preserve">The transmission and prevention of HIV/AIDS are significant global public health challenges. In recent years, advancements in computer science and technology have offered innovative solutions for HIV transmission modeling, simulation, and intervention optimization. This paper systematically reviews the applications of complex network modeling, cellular automata-based dynamics, agent-based simulation, </w:t>
      </w:r>
      <w:r w:rsidR="00C03D75" w:rsidRPr="00C03D75">
        <w:rPr>
          <w:rFonts w:ascii="宋体" w:eastAsia="宋体" w:hAnsi="宋体" w:cs="宋体"/>
          <w:kern w:val="0"/>
          <w:sz w:val="24"/>
          <w:szCs w:val="24"/>
        </w:rPr>
        <w:lastRenderedPageBreak/>
        <w:t>data-driven modeling, and machine learning in HIV transmission research. It highlights their roles in forecasting transmission, evaluating policies, and allocating resources. Additionally, the paper discusses critical challenges, including data privacy, computational efficiency, and interdisciplinary collaboration. The integration of computer science with public health research will pave the way for innovative solutions in HIV transmission studies.</w:t>
      </w:r>
    </w:p>
    <w:p w14:paraId="0A6160EB" w14:textId="1CA0EF0C" w:rsidR="00C03D75" w:rsidRPr="00C03D75" w:rsidRDefault="00C03D75" w:rsidP="007704C7">
      <w:pPr>
        <w:widowControl/>
        <w:spacing w:before="100" w:beforeAutospacing="1" w:after="100" w:afterAutospacing="1" w:line="360" w:lineRule="auto"/>
        <w:jc w:val="left"/>
        <w:rPr>
          <w:rFonts w:ascii="宋体" w:eastAsia="宋体" w:hAnsi="宋体" w:cs="宋体" w:hint="eastAsia"/>
          <w:kern w:val="0"/>
          <w:sz w:val="24"/>
          <w:szCs w:val="24"/>
        </w:rPr>
      </w:pPr>
      <w:r w:rsidRPr="00C03D75">
        <w:rPr>
          <w:rFonts w:ascii="宋体" w:eastAsia="宋体" w:hAnsi="宋体" w:cs="宋体"/>
          <w:b/>
          <w:bCs/>
          <w:kern w:val="0"/>
          <w:sz w:val="24"/>
          <w:szCs w:val="24"/>
        </w:rPr>
        <w:t>Keywords</w:t>
      </w:r>
      <w:r w:rsidRPr="00C03D75">
        <w:rPr>
          <w:rFonts w:ascii="宋体" w:eastAsia="宋体" w:hAnsi="宋体" w:cs="宋体"/>
          <w:kern w:val="0"/>
          <w:sz w:val="24"/>
          <w:szCs w:val="24"/>
        </w:rPr>
        <w:t>: Computer Science; HIV/AIDS; Transmission Modeling; Complex Networks; Machine Learning; Agent-Based Simulation</w:t>
      </w:r>
    </w:p>
    <w:p w14:paraId="54CFBEEF" w14:textId="77777777" w:rsidR="00C03D75" w:rsidRPr="00C03D75" w:rsidRDefault="00C03D75" w:rsidP="001A4716">
      <w:pPr>
        <w:widowControl/>
        <w:spacing w:before="100" w:beforeAutospacing="1" w:after="100" w:afterAutospacing="1" w:line="360" w:lineRule="auto"/>
        <w:jc w:val="left"/>
        <w:outlineLvl w:val="2"/>
        <w:rPr>
          <w:rFonts w:ascii="宋体" w:eastAsia="宋体" w:hAnsi="宋体" w:cs="宋体"/>
          <w:b/>
          <w:bCs/>
          <w:kern w:val="0"/>
          <w:sz w:val="24"/>
          <w:szCs w:val="24"/>
        </w:rPr>
      </w:pPr>
      <w:r w:rsidRPr="00C03D75">
        <w:rPr>
          <w:rFonts w:ascii="宋体" w:eastAsia="宋体" w:hAnsi="宋体" w:cs="宋体"/>
          <w:b/>
          <w:bCs/>
          <w:kern w:val="0"/>
          <w:sz w:val="24"/>
          <w:szCs w:val="24"/>
        </w:rPr>
        <w:t>1. 引言</w:t>
      </w:r>
    </w:p>
    <w:p w14:paraId="6CE841A3" w14:textId="57741D9D" w:rsidR="00C03D75" w:rsidRPr="00C03D75" w:rsidRDefault="001A4716" w:rsidP="007704C7">
      <w:pPr>
        <w:widowControl/>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kern w:val="0"/>
          <w:sz w:val="24"/>
          <w:szCs w:val="24"/>
        </w:rPr>
        <w:tab/>
      </w:r>
      <w:r w:rsidR="00C03D75" w:rsidRPr="00C03D75">
        <w:rPr>
          <w:rFonts w:ascii="宋体" w:eastAsia="宋体" w:hAnsi="宋体" w:cs="宋体"/>
          <w:kern w:val="0"/>
          <w:sz w:val="24"/>
          <w:szCs w:val="24"/>
        </w:rPr>
        <w:t>艾滋病（HIV/AIDS）作为一种全球性传染病，对公共卫生和社会经济造成了巨大影响。传统的疾病传播研究方法通常依赖于数学建模和统计分析，然而，随着数据规模和复杂性的增加，计算机科学与技术的引入为艾滋病传播研究注入了新的动力。通过复杂网络建模、机器学习和多主体仿真等技术，可以更精确地模拟艾滋病传播动态，并为政策制定提供强有力的支持。本文将重点介绍这些技术在艾滋病传播建模与模拟中的具体应用。</w:t>
      </w:r>
    </w:p>
    <w:p w14:paraId="6D12B7D3" w14:textId="77777777" w:rsidR="00D754C9" w:rsidRPr="00D754C9" w:rsidRDefault="00D754C9" w:rsidP="001A4716">
      <w:pPr>
        <w:widowControl/>
        <w:spacing w:before="100" w:beforeAutospacing="1" w:after="100" w:afterAutospacing="1" w:line="360" w:lineRule="auto"/>
        <w:jc w:val="left"/>
        <w:outlineLvl w:val="2"/>
        <w:rPr>
          <w:rFonts w:ascii="宋体" w:eastAsia="宋体" w:hAnsi="宋体" w:cs="宋体"/>
          <w:b/>
          <w:bCs/>
          <w:kern w:val="0"/>
          <w:sz w:val="24"/>
          <w:szCs w:val="24"/>
        </w:rPr>
      </w:pPr>
      <w:r w:rsidRPr="00D754C9">
        <w:rPr>
          <w:rFonts w:ascii="宋体" w:eastAsia="宋体" w:hAnsi="宋体" w:cs="宋体"/>
          <w:b/>
          <w:bCs/>
          <w:kern w:val="0"/>
          <w:sz w:val="24"/>
          <w:szCs w:val="24"/>
        </w:rPr>
        <w:t>2. 复杂网络建模</w:t>
      </w:r>
    </w:p>
    <w:p w14:paraId="022300C2"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2.1 理论基础</w:t>
      </w:r>
    </w:p>
    <w:p w14:paraId="13E0C38F" w14:textId="314FEC4C" w:rsidR="00D754C9" w:rsidRPr="00D754C9" w:rsidRDefault="001A4716"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D754C9" w:rsidRPr="00D754C9">
        <w:rPr>
          <w:rFonts w:ascii="宋体" w:eastAsia="宋体" w:hAnsi="宋体" w:cs="宋体"/>
          <w:kern w:val="0"/>
          <w:sz w:val="24"/>
          <w:szCs w:val="24"/>
        </w:rPr>
        <w:t>复杂网络是研究个体之间关系和传播路径的重要工具。在艾滋病传播中，个体（节点）和接触关系（边）共同构成网络。通过无标度网络和小世界网络等模型，研究者能够分析病毒传播的关键特性，例如超级传播者的识别、关键路径的发现以及干预策略的优化。这些模型通过度分布、聚类系数和平均路径长度等指标揭示传播动态，为艾滋病防控提供科学依据。</w:t>
      </w:r>
    </w:p>
    <w:p w14:paraId="30BAF774" w14:textId="344A95C0" w:rsidR="00D754C9" w:rsidRPr="00D754C9" w:rsidRDefault="00D754C9" w:rsidP="006B4CD0">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2.2 应用实例</w:t>
      </w:r>
    </w:p>
    <w:p w14:paraId="4771DAE1" w14:textId="2A8550A9" w:rsidR="006B4CD0" w:rsidRPr="007704C7" w:rsidRDefault="006B4CD0" w:rsidP="007704C7">
      <w:pPr>
        <w:widowControl/>
        <w:spacing w:before="100" w:beforeAutospacing="1" w:after="100" w:afterAutospacing="1" w:line="360" w:lineRule="auto"/>
        <w:ind w:left="360"/>
        <w:jc w:val="left"/>
        <w:rPr>
          <w:rFonts w:ascii="宋体" w:eastAsia="宋体" w:hAnsi="宋体" w:cs="宋体" w:hint="eastAsia"/>
          <w:color w:val="0000FF"/>
          <w:kern w:val="0"/>
          <w:sz w:val="24"/>
          <w:szCs w:val="24"/>
          <w:u w:val="single"/>
        </w:rPr>
      </w:pPr>
      <w:r>
        <w:rPr>
          <w:rFonts w:ascii="宋体" w:eastAsia="宋体" w:hAnsi="宋体" w:cs="宋体" w:hint="eastAsia"/>
          <w:b/>
          <w:bCs/>
          <w:kern w:val="0"/>
          <w:sz w:val="24"/>
          <w:szCs w:val="24"/>
        </w:rPr>
        <w:lastRenderedPageBreak/>
        <w:t>2</w:t>
      </w:r>
      <w:r>
        <w:rPr>
          <w:rFonts w:ascii="宋体" w:eastAsia="宋体" w:hAnsi="宋体" w:cs="宋体"/>
          <w:b/>
          <w:bCs/>
          <w:kern w:val="0"/>
          <w:sz w:val="24"/>
          <w:szCs w:val="24"/>
        </w:rPr>
        <w:t>.2.1</w:t>
      </w:r>
      <w:r w:rsidR="00D754C9" w:rsidRPr="00D754C9">
        <w:rPr>
          <w:rFonts w:ascii="宋体" w:eastAsia="宋体" w:hAnsi="宋体" w:cs="宋体"/>
          <w:b/>
          <w:bCs/>
          <w:kern w:val="0"/>
          <w:sz w:val="24"/>
          <w:szCs w:val="24"/>
        </w:rPr>
        <w:t>超级传播者的识别</w:t>
      </w:r>
      <w:r w:rsidR="00D754C9" w:rsidRPr="006B4CD0">
        <w:rPr>
          <w:rFonts w:ascii="宋体" w:eastAsia="宋体" w:hAnsi="宋体" w:cs="宋体"/>
          <w:b/>
          <w:bCs/>
          <w:kern w:val="0"/>
          <w:sz w:val="24"/>
          <w:szCs w:val="24"/>
        </w:rPr>
        <w:br/>
      </w:r>
      <w:r>
        <w:rPr>
          <w:rFonts w:ascii="宋体" w:eastAsia="宋体" w:hAnsi="宋体" w:cs="宋体"/>
          <w:b/>
          <w:bCs/>
          <w:kern w:val="0"/>
          <w:sz w:val="24"/>
          <w:szCs w:val="24"/>
        </w:rPr>
        <w:tab/>
      </w:r>
      <w:r w:rsidRPr="006B4CD0">
        <w:rPr>
          <w:rFonts w:ascii="宋体" w:eastAsia="宋体" w:hAnsi="宋体" w:cs="宋体"/>
          <w:b/>
          <w:bCs/>
          <w:kern w:val="0"/>
          <w:sz w:val="24"/>
          <w:szCs w:val="24"/>
        </w:rPr>
        <w:tab/>
      </w:r>
      <w:r w:rsidR="00D754C9" w:rsidRPr="006B4CD0">
        <w:rPr>
          <w:rFonts w:ascii="宋体" w:eastAsia="宋体" w:hAnsi="宋体" w:cs="宋体"/>
          <w:kern w:val="0"/>
          <w:sz w:val="24"/>
          <w:szCs w:val="24"/>
        </w:rPr>
        <w:t>在无标度网络中，少数节点的度（即接触数）显著高于普通节点，这些超级传播者对疾病的扩散起着关键作用。例如，基于</w:t>
      </w:r>
      <w:proofErr w:type="spellStart"/>
      <w:r w:rsidR="00D754C9" w:rsidRPr="006B4CD0">
        <w:rPr>
          <w:rFonts w:ascii="宋体" w:eastAsia="宋体" w:hAnsi="宋体" w:cs="宋体"/>
          <w:kern w:val="0"/>
          <w:sz w:val="24"/>
          <w:szCs w:val="24"/>
        </w:rPr>
        <w:t>Barabási</w:t>
      </w:r>
      <w:proofErr w:type="spellEnd"/>
      <w:r w:rsidR="00D754C9" w:rsidRPr="006B4CD0">
        <w:rPr>
          <w:rFonts w:ascii="宋体" w:eastAsia="宋体" w:hAnsi="宋体" w:cs="宋体"/>
          <w:kern w:val="0"/>
          <w:sz w:val="24"/>
          <w:szCs w:val="24"/>
        </w:rPr>
        <w:t>-Albert模型的研究表明，针对这些超级传播者实施重点干预（如行为改变、药物分配）可以有效降低病毒传播速度。以某社区的艾滋病传播网络为例，研究显示，夜店常客或性交易参与者通常具有更高的接触频率，是超级传播者的典型代表。</w:t>
      </w:r>
    </w:p>
    <w:p w14:paraId="55AE6F72" w14:textId="5A73C7BF" w:rsidR="006B4CD0" w:rsidRPr="00D754C9" w:rsidRDefault="006B4CD0" w:rsidP="007704C7">
      <w:pPr>
        <w:widowControl/>
        <w:spacing w:before="100" w:beforeAutospacing="1" w:after="100" w:afterAutospacing="1" w:line="360" w:lineRule="auto"/>
        <w:ind w:left="360"/>
        <w:jc w:val="left"/>
        <w:rPr>
          <w:rFonts w:ascii="宋体" w:eastAsia="宋体" w:hAnsi="宋体" w:cs="宋体" w:hint="eastAsia"/>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.2.2</w:t>
      </w:r>
      <w:r w:rsidR="00D754C9" w:rsidRPr="00D754C9">
        <w:rPr>
          <w:rFonts w:ascii="宋体" w:eastAsia="宋体" w:hAnsi="宋体" w:cs="宋体"/>
          <w:b/>
          <w:bCs/>
          <w:kern w:val="0"/>
          <w:sz w:val="24"/>
          <w:szCs w:val="24"/>
        </w:rPr>
        <w:t>传播路径的分析与干预</w:t>
      </w:r>
      <w:r w:rsidR="00D754C9" w:rsidRPr="006B4CD0">
        <w:rPr>
          <w:rFonts w:ascii="宋体" w:eastAsia="宋体" w:hAnsi="宋体" w:cs="宋体"/>
          <w:b/>
          <w:bCs/>
          <w:kern w:val="0"/>
          <w:sz w:val="24"/>
          <w:szCs w:val="24"/>
        </w:rPr>
        <w:br/>
      </w:r>
      <w:r w:rsidRPr="006B4CD0">
        <w:rPr>
          <w:rFonts w:ascii="宋体" w:eastAsia="宋体" w:hAnsi="宋体" w:cs="宋体"/>
          <w:kern w:val="0"/>
          <w:sz w:val="24"/>
          <w:szCs w:val="24"/>
        </w:rPr>
        <w:tab/>
      </w:r>
      <w:r>
        <w:rPr>
          <w:rFonts w:ascii="宋体" w:eastAsia="宋体" w:hAnsi="宋体" w:cs="宋体"/>
          <w:kern w:val="0"/>
          <w:sz w:val="24"/>
          <w:szCs w:val="24"/>
        </w:rPr>
        <w:tab/>
      </w:r>
      <w:r w:rsidR="00D754C9" w:rsidRPr="006B4CD0">
        <w:rPr>
          <w:rFonts w:ascii="宋体" w:eastAsia="宋体" w:hAnsi="宋体" w:cs="宋体"/>
          <w:kern w:val="0"/>
          <w:sz w:val="24"/>
          <w:szCs w:val="24"/>
        </w:rPr>
        <w:t>通过计算网络中的最短路径和</w:t>
      </w:r>
      <w:proofErr w:type="gramStart"/>
      <w:r w:rsidR="00D754C9" w:rsidRPr="006B4CD0">
        <w:rPr>
          <w:rFonts w:ascii="宋体" w:eastAsia="宋体" w:hAnsi="宋体" w:cs="宋体"/>
          <w:kern w:val="0"/>
          <w:sz w:val="24"/>
          <w:szCs w:val="24"/>
        </w:rPr>
        <w:t>介数中</w:t>
      </w:r>
      <w:proofErr w:type="gramEnd"/>
      <w:r w:rsidR="00D754C9" w:rsidRPr="006B4CD0">
        <w:rPr>
          <w:rFonts w:ascii="宋体" w:eastAsia="宋体" w:hAnsi="宋体" w:cs="宋体"/>
          <w:kern w:val="0"/>
          <w:sz w:val="24"/>
          <w:szCs w:val="24"/>
        </w:rPr>
        <w:t>心性，可以识别艾滋病传播的关键路径。例如，在南非的一项研究中，模型发现社区间的社交活动（如集会和节日活动）是病毒跨区域传播的重要通道。针对这些关键链路实施政策干预（如加强安全套的推广或教育宣传），可以有效阻断传播路径，减缓疫情扩散。</w:t>
      </w:r>
    </w:p>
    <w:p w14:paraId="4D512787" w14:textId="0EAA77DD" w:rsidR="00D754C9" w:rsidRPr="006B4CD0" w:rsidRDefault="006B4CD0" w:rsidP="006B4CD0">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.2.3</w:t>
      </w:r>
      <w:r w:rsidR="00D754C9" w:rsidRPr="00D754C9">
        <w:rPr>
          <w:rFonts w:ascii="宋体" w:eastAsia="宋体" w:hAnsi="宋体" w:cs="宋体"/>
          <w:b/>
          <w:bCs/>
          <w:kern w:val="0"/>
          <w:sz w:val="24"/>
          <w:szCs w:val="24"/>
        </w:rPr>
        <w:t>网络重构的动态模拟</w:t>
      </w:r>
      <w:r w:rsidR="00D754C9" w:rsidRPr="006B4CD0">
        <w:rPr>
          <w:rFonts w:ascii="宋体" w:eastAsia="宋体" w:hAnsi="宋体" w:cs="宋体"/>
          <w:b/>
          <w:bCs/>
          <w:kern w:val="0"/>
          <w:sz w:val="24"/>
          <w:szCs w:val="24"/>
        </w:rPr>
        <w:br/>
      </w:r>
      <w:r>
        <w:rPr>
          <w:rFonts w:ascii="宋体" w:eastAsia="宋体" w:hAnsi="宋体" w:cs="宋体"/>
          <w:kern w:val="0"/>
          <w:sz w:val="24"/>
          <w:szCs w:val="24"/>
        </w:rPr>
        <w:tab/>
      </w:r>
      <w:r w:rsidRPr="006B4CD0">
        <w:rPr>
          <w:rFonts w:ascii="宋体" w:eastAsia="宋体" w:hAnsi="宋体" w:cs="宋体"/>
          <w:kern w:val="0"/>
          <w:sz w:val="24"/>
          <w:szCs w:val="24"/>
        </w:rPr>
        <w:tab/>
      </w:r>
      <w:r w:rsidR="00D754C9" w:rsidRPr="006B4CD0">
        <w:rPr>
          <w:rFonts w:ascii="宋体" w:eastAsia="宋体" w:hAnsi="宋体" w:cs="宋体"/>
          <w:kern w:val="0"/>
          <w:sz w:val="24"/>
          <w:szCs w:val="24"/>
        </w:rPr>
        <w:t>基于动态网络建模，可以研究个体行为改变或政策干预对传播网络结构的影响。例如，采用Edge Rewiring模型，模拟通过教育宣传改变高危人群行为后，接触网络从高密度集中转变为低密度分散的演化过程。这种动态模拟能够帮助研究者理解长期干预措施的效果。</w:t>
      </w:r>
    </w:p>
    <w:p w14:paraId="3D663924"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2.3 模型扩展</w:t>
      </w:r>
    </w:p>
    <w:p w14:paraId="15AADE6A" w14:textId="79489062"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.3.1</w:t>
      </w:r>
      <w:r w:rsidR="00D754C9" w:rsidRPr="00D754C9">
        <w:rPr>
          <w:rFonts w:ascii="宋体" w:eastAsia="宋体" w:hAnsi="宋体" w:cs="宋体"/>
          <w:b/>
          <w:bCs/>
          <w:kern w:val="0"/>
          <w:sz w:val="24"/>
          <w:szCs w:val="24"/>
        </w:rPr>
        <w:t>社会分层网络</w:t>
      </w:r>
      <w:r w:rsidR="00D754C9" w:rsidRPr="00D754C9">
        <w:rPr>
          <w:rFonts w:ascii="宋体" w:eastAsia="宋体" w:hAnsi="宋体" w:cs="宋体"/>
          <w:kern w:val="0"/>
          <w:sz w:val="24"/>
          <w:szCs w:val="24"/>
        </w:rPr>
        <w:br/>
      </w:r>
      <w:r>
        <w:rPr>
          <w:rFonts w:ascii="宋体" w:eastAsia="宋体" w:hAnsi="宋体" w:cs="宋体"/>
          <w:kern w:val="0"/>
          <w:sz w:val="24"/>
          <w:szCs w:val="24"/>
        </w:rPr>
        <w:tab/>
      </w:r>
      <w:r>
        <w:rPr>
          <w:rFonts w:ascii="宋体" w:eastAsia="宋体" w:hAnsi="宋体" w:cs="宋体"/>
          <w:kern w:val="0"/>
          <w:sz w:val="24"/>
          <w:szCs w:val="24"/>
        </w:rPr>
        <w:tab/>
      </w:r>
      <w:r w:rsidR="00D754C9" w:rsidRPr="00D754C9">
        <w:rPr>
          <w:rFonts w:ascii="宋体" w:eastAsia="宋体" w:hAnsi="宋体" w:cs="宋体"/>
          <w:kern w:val="0"/>
          <w:sz w:val="24"/>
          <w:szCs w:val="24"/>
        </w:rPr>
        <w:t>考虑人口的性别、年龄、职业等特征，构建分层网络模型（Multilayer Network），可以分析不同人群中的传播规律。例如，将职业和地理位置结合的双层网络模型用于模拟发现，高危职业（如性工作者）和地理位置（如贫困地区）共同决定了传播的强度与范围。</w:t>
      </w:r>
    </w:p>
    <w:p w14:paraId="57235529" w14:textId="4B04C473"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.3.2</w:t>
      </w:r>
      <w:r w:rsidR="00D754C9" w:rsidRPr="00D754C9">
        <w:rPr>
          <w:rFonts w:ascii="宋体" w:eastAsia="宋体" w:hAnsi="宋体" w:cs="宋体"/>
          <w:b/>
          <w:bCs/>
          <w:kern w:val="0"/>
          <w:sz w:val="24"/>
          <w:szCs w:val="24"/>
        </w:rPr>
        <w:t>竞争性传播模型</w:t>
      </w:r>
      <w:r w:rsidR="00D754C9" w:rsidRPr="00D754C9">
        <w:rPr>
          <w:rFonts w:ascii="宋体" w:eastAsia="宋体" w:hAnsi="宋体" w:cs="宋体"/>
          <w:kern w:val="0"/>
          <w:sz w:val="24"/>
          <w:szCs w:val="24"/>
        </w:rPr>
        <w:br/>
      </w:r>
      <w:r>
        <w:rPr>
          <w:rFonts w:ascii="宋体" w:eastAsia="宋体" w:hAnsi="宋体" w:cs="宋体"/>
          <w:kern w:val="0"/>
          <w:sz w:val="24"/>
          <w:szCs w:val="24"/>
        </w:rPr>
        <w:tab/>
      </w:r>
      <w:r>
        <w:rPr>
          <w:rFonts w:ascii="宋体" w:eastAsia="宋体" w:hAnsi="宋体" w:cs="宋体"/>
          <w:kern w:val="0"/>
          <w:sz w:val="24"/>
          <w:szCs w:val="24"/>
        </w:rPr>
        <w:tab/>
      </w:r>
      <w:r w:rsidR="00D754C9" w:rsidRPr="00D754C9">
        <w:rPr>
          <w:rFonts w:ascii="宋体" w:eastAsia="宋体" w:hAnsi="宋体" w:cs="宋体"/>
          <w:kern w:val="0"/>
          <w:sz w:val="24"/>
          <w:szCs w:val="24"/>
        </w:rPr>
        <w:t>在艾滋病传播中，病毒传播与干预措施（如抗病毒药物、教育宣传）通常是并行进行的。竞争性传播模型（Competing Spreading Models）可以模</w:t>
      </w:r>
      <w:r w:rsidR="00D754C9" w:rsidRPr="00D754C9">
        <w:rPr>
          <w:rFonts w:ascii="宋体" w:eastAsia="宋体" w:hAnsi="宋体" w:cs="宋体"/>
          <w:kern w:val="0"/>
          <w:sz w:val="24"/>
          <w:szCs w:val="24"/>
        </w:rPr>
        <w:lastRenderedPageBreak/>
        <w:t>拟这两者的动态竞争。例如，模型显示，及时的教育宣传能够显著压制病毒传播，但延迟干预会导致病毒传播占据优势，为制定时间敏感的干预策略提供了重要参考。</w:t>
      </w:r>
    </w:p>
    <w:p w14:paraId="0186D8C5"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2.4 数据支持与可视化</w:t>
      </w:r>
    </w:p>
    <w:p w14:paraId="2D36ACFF" w14:textId="77777777" w:rsidR="00D754C9" w:rsidRPr="00D754C9" w:rsidRDefault="00D754C9" w:rsidP="006B4CD0">
      <w:pPr>
        <w:rPr>
          <w:rFonts w:ascii="宋体" w:eastAsia="宋体" w:hAnsi="宋体" w:cs="宋体"/>
          <w:kern w:val="0"/>
          <w:sz w:val="24"/>
          <w:szCs w:val="24"/>
        </w:rPr>
      </w:pPr>
      <w:r w:rsidRPr="00D754C9">
        <w:rPr>
          <w:rFonts w:ascii="宋体" w:eastAsia="宋体" w:hAnsi="宋体" w:cs="宋体"/>
          <w:kern w:val="0"/>
          <w:sz w:val="24"/>
          <w:szCs w:val="24"/>
        </w:rPr>
        <w:t>复杂网络模型的精准性离不开真实数据的支持：</w:t>
      </w:r>
    </w:p>
    <w:p w14:paraId="25978BA8" w14:textId="58933264" w:rsidR="00D754C9" w:rsidRPr="00C558F3" w:rsidRDefault="006B4CD0" w:rsidP="006B4CD0">
      <w:pPr>
        <w:widowControl/>
        <w:spacing w:before="100" w:beforeAutospacing="1" w:after="100" w:afterAutospacing="1" w:line="360" w:lineRule="auto"/>
        <w:ind w:left="360"/>
        <w:jc w:val="left"/>
        <w:rPr>
          <w:rFonts w:ascii="宋体" w:eastAsia="宋体" w:hAnsi="宋体" w:cs="宋体"/>
          <w:b/>
          <w:bCs/>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.4</w:t>
      </w:r>
      <w:r>
        <w:rPr>
          <w:rFonts w:ascii="宋体" w:eastAsia="宋体" w:hAnsi="宋体" w:cs="宋体" w:hint="eastAsia"/>
          <w:b/>
          <w:bCs/>
          <w:kern w:val="0"/>
          <w:sz w:val="24"/>
          <w:szCs w:val="24"/>
        </w:rPr>
        <w:t>.</w:t>
      </w:r>
      <w:r>
        <w:rPr>
          <w:rFonts w:ascii="宋体" w:eastAsia="宋体" w:hAnsi="宋体" w:cs="宋体"/>
          <w:b/>
          <w:bCs/>
          <w:kern w:val="0"/>
          <w:sz w:val="24"/>
          <w:szCs w:val="24"/>
        </w:rPr>
        <w:t>1</w:t>
      </w:r>
      <w:r w:rsidR="00D754C9" w:rsidRPr="00D754C9">
        <w:rPr>
          <w:rFonts w:ascii="宋体" w:eastAsia="宋体" w:hAnsi="宋体" w:cs="宋体"/>
          <w:b/>
          <w:bCs/>
          <w:kern w:val="0"/>
          <w:sz w:val="24"/>
          <w:szCs w:val="24"/>
        </w:rPr>
        <w:t>社交网络数据</w:t>
      </w:r>
      <w:r w:rsidR="00D754C9" w:rsidRPr="006B4CD0">
        <w:rPr>
          <w:rFonts w:ascii="宋体" w:eastAsia="宋体" w:hAnsi="宋体" w:cs="宋体"/>
          <w:b/>
          <w:bCs/>
          <w:kern w:val="0"/>
          <w:sz w:val="24"/>
          <w:szCs w:val="24"/>
        </w:rPr>
        <w:t>：</w:t>
      </w:r>
      <w:r w:rsidR="00D754C9" w:rsidRPr="006B4CD0">
        <w:rPr>
          <w:rFonts w:ascii="宋体" w:eastAsia="宋体" w:hAnsi="宋体" w:cs="宋体"/>
          <w:kern w:val="0"/>
          <w:sz w:val="24"/>
          <w:szCs w:val="24"/>
        </w:rPr>
        <w:t>基于社交媒体（如Facebook、Twitter）或社区问卷调查的数据重构接触网络，用于捕捉人群之间的交互模式。</w:t>
      </w:r>
    </w:p>
    <w:p w14:paraId="41D562EB" w14:textId="6C8817F1" w:rsidR="00D754C9" w:rsidRPr="00C558F3" w:rsidRDefault="006B4CD0" w:rsidP="006B4CD0">
      <w:pPr>
        <w:widowControl/>
        <w:spacing w:before="100" w:beforeAutospacing="1" w:after="100" w:afterAutospacing="1" w:line="360" w:lineRule="auto"/>
        <w:ind w:left="360"/>
        <w:jc w:val="left"/>
        <w:rPr>
          <w:rFonts w:ascii="宋体" w:eastAsia="宋体" w:hAnsi="宋体" w:cs="宋体"/>
          <w:b/>
          <w:bCs/>
          <w:kern w:val="0"/>
          <w:sz w:val="24"/>
          <w:szCs w:val="24"/>
        </w:rPr>
      </w:pPr>
      <w:r>
        <w:rPr>
          <w:rFonts w:ascii="宋体" w:eastAsia="宋体" w:hAnsi="宋体" w:cs="宋体"/>
          <w:b/>
          <w:bCs/>
          <w:kern w:val="0"/>
          <w:sz w:val="24"/>
          <w:szCs w:val="24"/>
        </w:rPr>
        <w:t>2.4.2</w:t>
      </w:r>
      <w:r w:rsidR="00D754C9" w:rsidRPr="00D754C9">
        <w:rPr>
          <w:rFonts w:ascii="宋体" w:eastAsia="宋体" w:hAnsi="宋体" w:cs="宋体"/>
          <w:b/>
          <w:bCs/>
          <w:kern w:val="0"/>
          <w:sz w:val="24"/>
          <w:szCs w:val="24"/>
        </w:rPr>
        <w:t>公共卫生数据</w:t>
      </w:r>
      <w:r w:rsidR="00D754C9" w:rsidRPr="006B4CD0">
        <w:rPr>
          <w:rFonts w:ascii="宋体" w:eastAsia="宋体" w:hAnsi="宋体" w:cs="宋体"/>
          <w:b/>
          <w:bCs/>
          <w:kern w:val="0"/>
          <w:sz w:val="24"/>
          <w:szCs w:val="24"/>
        </w:rPr>
        <w:t>：</w:t>
      </w:r>
      <w:r w:rsidR="00D754C9" w:rsidRPr="006B4CD0">
        <w:rPr>
          <w:rFonts w:ascii="宋体" w:eastAsia="宋体" w:hAnsi="宋体" w:cs="宋体"/>
          <w:kern w:val="0"/>
          <w:sz w:val="24"/>
          <w:szCs w:val="24"/>
        </w:rPr>
        <w:t>结合各地艾滋病感染病例和治疗覆盖率的数据，验证模型预测结果的准确性。</w:t>
      </w:r>
    </w:p>
    <w:p w14:paraId="32409A04" w14:textId="0EEDAC35" w:rsidR="00D754C9" w:rsidRPr="00C558F3" w:rsidRDefault="006B4CD0" w:rsidP="006B4CD0">
      <w:pPr>
        <w:widowControl/>
        <w:spacing w:before="100" w:beforeAutospacing="1" w:after="100" w:afterAutospacing="1" w:line="360" w:lineRule="auto"/>
        <w:ind w:left="360"/>
        <w:jc w:val="left"/>
        <w:rPr>
          <w:rFonts w:ascii="宋体" w:eastAsia="宋体" w:hAnsi="宋体" w:cs="宋体"/>
          <w:b/>
          <w:bCs/>
          <w:kern w:val="0"/>
          <w:sz w:val="24"/>
          <w:szCs w:val="24"/>
        </w:rPr>
      </w:pPr>
      <w:r>
        <w:rPr>
          <w:rFonts w:ascii="宋体" w:eastAsia="宋体" w:hAnsi="宋体" w:cs="宋体"/>
          <w:b/>
          <w:bCs/>
          <w:kern w:val="0"/>
          <w:sz w:val="24"/>
          <w:szCs w:val="24"/>
        </w:rPr>
        <w:t>2.4.3</w:t>
      </w:r>
      <w:r w:rsidR="00D754C9" w:rsidRPr="00D754C9">
        <w:rPr>
          <w:rFonts w:ascii="宋体" w:eastAsia="宋体" w:hAnsi="宋体" w:cs="宋体"/>
          <w:b/>
          <w:bCs/>
          <w:kern w:val="0"/>
          <w:sz w:val="24"/>
          <w:szCs w:val="24"/>
        </w:rPr>
        <w:t>数据驱动传播图</w:t>
      </w:r>
      <w:r w:rsidR="00D754C9" w:rsidRPr="006B4CD0">
        <w:rPr>
          <w:rFonts w:ascii="宋体" w:eastAsia="宋体" w:hAnsi="宋体" w:cs="宋体"/>
          <w:b/>
          <w:bCs/>
          <w:kern w:val="0"/>
          <w:sz w:val="24"/>
          <w:szCs w:val="24"/>
        </w:rPr>
        <w:t>：</w:t>
      </w:r>
      <w:r w:rsidR="00D754C9" w:rsidRPr="006B4CD0">
        <w:rPr>
          <w:rFonts w:ascii="宋体" w:eastAsia="宋体" w:hAnsi="宋体" w:cs="宋体"/>
          <w:kern w:val="0"/>
          <w:sz w:val="24"/>
          <w:szCs w:val="24"/>
        </w:rPr>
        <w:t>通过可视化传播网络，研究者能够直观地观察病毒在不同节点间的传播过程，并</w:t>
      </w:r>
      <w:proofErr w:type="gramStart"/>
      <w:r w:rsidR="00D754C9" w:rsidRPr="006B4CD0">
        <w:rPr>
          <w:rFonts w:ascii="宋体" w:eastAsia="宋体" w:hAnsi="宋体" w:cs="宋体"/>
          <w:kern w:val="0"/>
          <w:sz w:val="24"/>
          <w:szCs w:val="24"/>
        </w:rPr>
        <w:t>识别高</w:t>
      </w:r>
      <w:proofErr w:type="gramEnd"/>
      <w:r w:rsidR="00D754C9" w:rsidRPr="006B4CD0">
        <w:rPr>
          <w:rFonts w:ascii="宋体" w:eastAsia="宋体" w:hAnsi="宋体" w:cs="宋体"/>
          <w:kern w:val="0"/>
          <w:sz w:val="24"/>
          <w:szCs w:val="24"/>
        </w:rPr>
        <w:t>风险区域。</w:t>
      </w:r>
    </w:p>
    <w:p w14:paraId="736155EE"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2.5 挑战与改进</w:t>
      </w:r>
    </w:p>
    <w:p w14:paraId="782A7A6D" w14:textId="77777777" w:rsidR="00D754C9" w:rsidRPr="00D754C9" w:rsidRDefault="00D754C9" w:rsidP="001A4716">
      <w:pPr>
        <w:widowControl/>
        <w:spacing w:before="100" w:beforeAutospacing="1" w:after="100" w:afterAutospacing="1" w:line="360" w:lineRule="auto"/>
        <w:jc w:val="left"/>
        <w:rPr>
          <w:rFonts w:ascii="宋体" w:eastAsia="宋体" w:hAnsi="宋体" w:cs="宋体"/>
          <w:kern w:val="0"/>
          <w:sz w:val="24"/>
          <w:szCs w:val="24"/>
        </w:rPr>
      </w:pPr>
      <w:r w:rsidRPr="00D754C9">
        <w:rPr>
          <w:rFonts w:ascii="宋体" w:eastAsia="宋体" w:hAnsi="宋体" w:cs="宋体"/>
          <w:kern w:val="0"/>
          <w:sz w:val="24"/>
          <w:szCs w:val="24"/>
        </w:rPr>
        <w:t>尽管复杂网络模型为艾滋病传播研究提供了强大的工具，但仍面临以下挑战：</w:t>
      </w:r>
    </w:p>
    <w:p w14:paraId="10A7A841" w14:textId="2C569DBC"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.5.1</w:t>
      </w:r>
      <w:r w:rsidR="00D754C9" w:rsidRPr="00D754C9">
        <w:rPr>
          <w:rFonts w:ascii="宋体" w:eastAsia="宋体" w:hAnsi="宋体" w:cs="宋体"/>
          <w:b/>
          <w:bCs/>
          <w:kern w:val="0"/>
          <w:sz w:val="24"/>
          <w:szCs w:val="24"/>
        </w:rPr>
        <w:t>数据获取与准确性</w:t>
      </w:r>
      <w:r w:rsidR="00D754C9" w:rsidRPr="00D754C9">
        <w:rPr>
          <w:rFonts w:ascii="宋体" w:eastAsia="宋体" w:hAnsi="宋体" w:cs="宋体"/>
          <w:kern w:val="0"/>
          <w:sz w:val="24"/>
          <w:szCs w:val="24"/>
        </w:rPr>
        <w:t>：部分地区缺乏可靠的个体接触数据，导致模型输入受限。</w:t>
      </w:r>
    </w:p>
    <w:p w14:paraId="0AEE7472" w14:textId="13F96C67"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2.5.2</w:t>
      </w:r>
      <w:r w:rsidR="00D754C9" w:rsidRPr="00D754C9">
        <w:rPr>
          <w:rFonts w:ascii="宋体" w:eastAsia="宋体" w:hAnsi="宋体" w:cs="宋体"/>
          <w:b/>
          <w:bCs/>
          <w:kern w:val="0"/>
          <w:sz w:val="24"/>
          <w:szCs w:val="24"/>
        </w:rPr>
        <w:t>大规模网络计算效率</w:t>
      </w:r>
      <w:r w:rsidR="00D754C9" w:rsidRPr="00D754C9">
        <w:rPr>
          <w:rFonts w:ascii="宋体" w:eastAsia="宋体" w:hAnsi="宋体" w:cs="宋体"/>
          <w:kern w:val="0"/>
          <w:sz w:val="24"/>
          <w:szCs w:val="24"/>
        </w:rPr>
        <w:t>：随着网络规模扩大，模型的计算复杂</w:t>
      </w:r>
      <w:proofErr w:type="gramStart"/>
      <w:r w:rsidR="00D754C9" w:rsidRPr="00D754C9">
        <w:rPr>
          <w:rFonts w:ascii="宋体" w:eastAsia="宋体" w:hAnsi="宋体" w:cs="宋体"/>
          <w:kern w:val="0"/>
          <w:sz w:val="24"/>
          <w:szCs w:val="24"/>
        </w:rPr>
        <w:t>度显著</w:t>
      </w:r>
      <w:proofErr w:type="gramEnd"/>
      <w:r w:rsidR="00D754C9" w:rsidRPr="00D754C9">
        <w:rPr>
          <w:rFonts w:ascii="宋体" w:eastAsia="宋体" w:hAnsi="宋体" w:cs="宋体"/>
          <w:kern w:val="0"/>
          <w:sz w:val="24"/>
          <w:szCs w:val="24"/>
        </w:rPr>
        <w:t>增加，限制了大规模模拟的精度和实时性。</w:t>
      </w:r>
    </w:p>
    <w:p w14:paraId="78F6010B" w14:textId="5743E48B"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2.5.3</w:t>
      </w:r>
      <w:r w:rsidR="00D754C9" w:rsidRPr="00D754C9">
        <w:rPr>
          <w:rFonts w:ascii="宋体" w:eastAsia="宋体" w:hAnsi="宋体" w:cs="宋体"/>
          <w:b/>
          <w:bCs/>
          <w:kern w:val="0"/>
          <w:sz w:val="24"/>
          <w:szCs w:val="24"/>
        </w:rPr>
        <w:t>动态网络变化建模</w:t>
      </w:r>
      <w:r w:rsidR="00D754C9" w:rsidRPr="00D754C9">
        <w:rPr>
          <w:rFonts w:ascii="宋体" w:eastAsia="宋体" w:hAnsi="宋体" w:cs="宋体"/>
          <w:kern w:val="0"/>
          <w:sz w:val="24"/>
          <w:szCs w:val="24"/>
        </w:rPr>
        <w:t>：网络结构随时间动态变化（如疫情期间接触频率下降）难以全面模拟。</w:t>
      </w:r>
    </w:p>
    <w:p w14:paraId="1092F5B7" w14:textId="77777777" w:rsidR="00D754C9" w:rsidRPr="00D754C9" w:rsidRDefault="00D754C9" w:rsidP="001A4716">
      <w:pPr>
        <w:widowControl/>
        <w:spacing w:before="100" w:beforeAutospacing="1" w:after="100" w:afterAutospacing="1" w:line="360" w:lineRule="auto"/>
        <w:jc w:val="left"/>
        <w:rPr>
          <w:rFonts w:ascii="宋体" w:eastAsia="宋体" w:hAnsi="宋体" w:cs="宋体"/>
          <w:kern w:val="0"/>
          <w:sz w:val="24"/>
          <w:szCs w:val="24"/>
        </w:rPr>
      </w:pPr>
      <w:r w:rsidRPr="00D754C9">
        <w:rPr>
          <w:rFonts w:ascii="宋体" w:eastAsia="宋体" w:hAnsi="宋体" w:cs="宋体"/>
          <w:kern w:val="0"/>
          <w:sz w:val="24"/>
          <w:szCs w:val="24"/>
        </w:rPr>
        <w:t>未来研究可从以下方向进行改进：</w:t>
      </w:r>
    </w:p>
    <w:p w14:paraId="70E9248D" w14:textId="79A71551"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.5.4</w:t>
      </w:r>
      <w:r w:rsidR="00D754C9" w:rsidRPr="00D754C9">
        <w:rPr>
          <w:rFonts w:ascii="宋体" w:eastAsia="宋体" w:hAnsi="宋体" w:cs="宋体"/>
          <w:b/>
          <w:bCs/>
          <w:kern w:val="0"/>
          <w:sz w:val="24"/>
          <w:szCs w:val="24"/>
        </w:rPr>
        <w:t>结合图神经网络（GNN）</w:t>
      </w:r>
      <w:r w:rsidR="00D754C9" w:rsidRPr="00D754C9">
        <w:rPr>
          <w:rFonts w:ascii="宋体" w:eastAsia="宋体" w:hAnsi="宋体" w:cs="宋体"/>
          <w:kern w:val="0"/>
          <w:sz w:val="24"/>
          <w:szCs w:val="24"/>
        </w:rPr>
        <w:t>：通过图嵌入技术，提取复杂网络特征并提高传播预测性能。</w:t>
      </w:r>
    </w:p>
    <w:p w14:paraId="3B2C2278" w14:textId="364125AF"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lastRenderedPageBreak/>
        <w:t>2.5.5</w:t>
      </w:r>
      <w:r w:rsidR="00D754C9" w:rsidRPr="00D754C9">
        <w:rPr>
          <w:rFonts w:ascii="宋体" w:eastAsia="宋体" w:hAnsi="宋体" w:cs="宋体"/>
          <w:b/>
          <w:bCs/>
          <w:kern w:val="0"/>
          <w:sz w:val="24"/>
          <w:szCs w:val="24"/>
        </w:rPr>
        <w:t>增强动态建模能力</w:t>
      </w:r>
      <w:r w:rsidR="00D754C9" w:rsidRPr="00D754C9">
        <w:rPr>
          <w:rFonts w:ascii="宋体" w:eastAsia="宋体" w:hAnsi="宋体" w:cs="宋体"/>
          <w:kern w:val="0"/>
          <w:sz w:val="24"/>
          <w:szCs w:val="24"/>
        </w:rPr>
        <w:t>：融合时间序列分析技术，捕捉网络演化过程中突发事件的影响。</w:t>
      </w:r>
    </w:p>
    <w:p w14:paraId="27332924" w14:textId="4F5B2BF8" w:rsid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2.5.6</w:t>
      </w:r>
      <w:r w:rsidR="00D754C9" w:rsidRPr="00D754C9">
        <w:rPr>
          <w:rFonts w:ascii="宋体" w:eastAsia="宋体" w:hAnsi="宋体" w:cs="宋体"/>
          <w:b/>
          <w:bCs/>
          <w:kern w:val="0"/>
          <w:sz w:val="24"/>
          <w:szCs w:val="24"/>
        </w:rPr>
        <w:t>跨学科协作</w:t>
      </w:r>
      <w:r w:rsidR="00D754C9" w:rsidRPr="00D754C9">
        <w:rPr>
          <w:rFonts w:ascii="宋体" w:eastAsia="宋体" w:hAnsi="宋体" w:cs="宋体"/>
          <w:kern w:val="0"/>
          <w:sz w:val="24"/>
          <w:szCs w:val="24"/>
        </w:rPr>
        <w:t>：整合社会学、医学和行为科学数据，提升模型的多维</w:t>
      </w:r>
      <w:proofErr w:type="gramStart"/>
      <w:r w:rsidR="00D754C9" w:rsidRPr="00D754C9">
        <w:rPr>
          <w:rFonts w:ascii="宋体" w:eastAsia="宋体" w:hAnsi="宋体" w:cs="宋体"/>
          <w:kern w:val="0"/>
          <w:sz w:val="24"/>
          <w:szCs w:val="24"/>
        </w:rPr>
        <w:t>度解释</w:t>
      </w:r>
      <w:proofErr w:type="gramEnd"/>
      <w:r w:rsidR="00D754C9" w:rsidRPr="00D754C9">
        <w:rPr>
          <w:rFonts w:ascii="宋体" w:eastAsia="宋体" w:hAnsi="宋体" w:cs="宋体"/>
          <w:kern w:val="0"/>
          <w:sz w:val="24"/>
          <w:szCs w:val="24"/>
        </w:rPr>
        <w:t>能力，为精准防控提供更多支持。</w:t>
      </w:r>
    </w:p>
    <w:p w14:paraId="77B2A2A1" w14:textId="77777777" w:rsidR="00630BFF" w:rsidRPr="00D754C9" w:rsidRDefault="00630BFF" w:rsidP="004806DE">
      <w:pPr>
        <w:widowControl/>
        <w:spacing w:before="100" w:beforeAutospacing="1" w:after="100" w:afterAutospacing="1" w:line="360" w:lineRule="auto"/>
        <w:ind w:left="360"/>
        <w:jc w:val="left"/>
        <w:rPr>
          <w:rFonts w:ascii="宋体" w:eastAsia="宋体" w:hAnsi="宋体" w:cs="宋体" w:hint="eastAsia"/>
          <w:kern w:val="0"/>
          <w:sz w:val="24"/>
          <w:szCs w:val="24"/>
        </w:rPr>
      </w:pPr>
    </w:p>
    <w:p w14:paraId="2B8233D5" w14:textId="77777777" w:rsidR="00D754C9" w:rsidRPr="00D754C9" w:rsidRDefault="00D754C9" w:rsidP="001A4716">
      <w:pPr>
        <w:widowControl/>
        <w:spacing w:before="100" w:beforeAutospacing="1" w:after="100" w:afterAutospacing="1" w:line="360" w:lineRule="auto"/>
        <w:jc w:val="left"/>
        <w:outlineLvl w:val="2"/>
        <w:rPr>
          <w:rFonts w:ascii="宋体" w:eastAsia="宋体" w:hAnsi="宋体" w:cs="宋体"/>
          <w:b/>
          <w:bCs/>
          <w:kern w:val="0"/>
          <w:sz w:val="24"/>
          <w:szCs w:val="24"/>
        </w:rPr>
      </w:pPr>
      <w:r w:rsidRPr="00D754C9">
        <w:rPr>
          <w:rFonts w:ascii="宋体" w:eastAsia="宋体" w:hAnsi="宋体" w:cs="宋体"/>
          <w:b/>
          <w:bCs/>
          <w:kern w:val="0"/>
          <w:sz w:val="24"/>
          <w:szCs w:val="24"/>
        </w:rPr>
        <w:t>3. 基于元胞自动机的动态模拟</w:t>
      </w:r>
    </w:p>
    <w:p w14:paraId="3D0B4B6F"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3.1 理论基础</w:t>
      </w:r>
    </w:p>
    <w:p w14:paraId="7559A35F" w14:textId="56B3694E" w:rsidR="00D754C9" w:rsidRPr="00D754C9" w:rsidRDefault="00C558F3"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D754C9" w:rsidRPr="00D754C9">
        <w:rPr>
          <w:rFonts w:ascii="宋体" w:eastAsia="宋体" w:hAnsi="宋体" w:cs="宋体"/>
          <w:kern w:val="0"/>
          <w:sz w:val="24"/>
          <w:szCs w:val="24"/>
        </w:rPr>
        <w:t>元胞自动机（Cellular Automata, CA）是一种离散的数学模型，通过将研究区域划分为网格单元，并设定每个单元的状态转移规则（如健康、感染、恢复等），来模拟复杂系统的动态演化。每个单元的状态根据邻近单元的状态和规则进行更新，局部交互能够形成全局行为。在艾滋病传播建模中，元胞自动机被广泛用于研究病毒传播的空间动态特性和干预措施的效果。</w:t>
      </w:r>
    </w:p>
    <w:p w14:paraId="0ADD64F5"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3.2 应用实例</w:t>
      </w:r>
    </w:p>
    <w:p w14:paraId="6A76BEC7" w14:textId="76FE75F4"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.2.1</w:t>
      </w:r>
      <w:r w:rsidR="00D754C9" w:rsidRPr="00D754C9">
        <w:rPr>
          <w:rFonts w:ascii="宋体" w:eastAsia="宋体" w:hAnsi="宋体" w:cs="宋体"/>
          <w:b/>
          <w:bCs/>
          <w:kern w:val="0"/>
          <w:sz w:val="24"/>
          <w:szCs w:val="24"/>
        </w:rPr>
        <w:t>艾滋病传播动态模拟</w:t>
      </w:r>
      <w:r w:rsidR="00D754C9" w:rsidRPr="00D754C9">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D754C9" w:rsidRPr="00D754C9">
        <w:rPr>
          <w:rFonts w:ascii="宋体" w:eastAsia="宋体" w:hAnsi="宋体" w:cs="宋体"/>
          <w:kern w:val="0"/>
          <w:sz w:val="24"/>
          <w:szCs w:val="24"/>
        </w:rPr>
        <w:t>元胞自动机模型能够模拟病毒在特定地理区域或人群中的传播过程。每个单元格代表一个个体，其状态可能为健康、感染、治疗或恢复。根据个体之间的接触频率和感染概率，模型模拟了艾滋病毒的传播路径。例如，通过模拟一个城市区域内不同社区的病毒传播，可以揭示高风险区域的分布，为精准防控提供依据。</w:t>
      </w:r>
    </w:p>
    <w:p w14:paraId="6881C5D6" w14:textId="6D85741B"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.2.2</w:t>
      </w:r>
      <w:r w:rsidR="00D754C9" w:rsidRPr="00D754C9">
        <w:rPr>
          <w:rFonts w:ascii="宋体" w:eastAsia="宋体" w:hAnsi="宋体" w:cs="宋体"/>
          <w:b/>
          <w:bCs/>
          <w:kern w:val="0"/>
          <w:sz w:val="24"/>
          <w:szCs w:val="24"/>
        </w:rPr>
        <w:t>政策效果评估</w:t>
      </w:r>
      <w:r w:rsidR="00D754C9" w:rsidRPr="00D754C9">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D754C9" w:rsidRPr="00D754C9">
        <w:rPr>
          <w:rFonts w:ascii="宋体" w:eastAsia="宋体" w:hAnsi="宋体" w:cs="宋体"/>
          <w:kern w:val="0"/>
          <w:sz w:val="24"/>
          <w:szCs w:val="24"/>
        </w:rPr>
        <w:t>模型可以评估不同干预政策对艾滋病传播的影响，例如性教育普及、抗病毒治疗覆盖率提升和艾滋病检测的推广等。研究显示，在高风险区域进行全面艾滋病检测和干预措施，可显著降低病毒传播速度。通过元胞自动机模型，可以模拟检测率、治疗覆盖率等因素对疫情发展的影响，进而为优化政策设计提供科学依据。</w:t>
      </w:r>
    </w:p>
    <w:p w14:paraId="558F9202" w14:textId="06DD6726"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3</w:t>
      </w:r>
      <w:r>
        <w:rPr>
          <w:rFonts w:ascii="宋体" w:eastAsia="宋体" w:hAnsi="宋体" w:cs="宋体"/>
          <w:b/>
          <w:bCs/>
          <w:kern w:val="0"/>
          <w:sz w:val="24"/>
          <w:szCs w:val="24"/>
        </w:rPr>
        <w:t>.2.3</w:t>
      </w:r>
      <w:r w:rsidR="00D754C9" w:rsidRPr="00D754C9">
        <w:rPr>
          <w:rFonts w:ascii="宋体" w:eastAsia="宋体" w:hAnsi="宋体" w:cs="宋体"/>
          <w:b/>
          <w:bCs/>
          <w:kern w:val="0"/>
          <w:sz w:val="24"/>
          <w:szCs w:val="24"/>
        </w:rPr>
        <w:t>疫苗接种与治疗效果模拟</w:t>
      </w:r>
      <w:r w:rsidR="00D754C9" w:rsidRPr="00D754C9">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D754C9" w:rsidRPr="00D754C9">
        <w:rPr>
          <w:rFonts w:ascii="宋体" w:eastAsia="宋体" w:hAnsi="宋体" w:cs="宋体"/>
          <w:kern w:val="0"/>
          <w:sz w:val="24"/>
          <w:szCs w:val="24"/>
        </w:rPr>
        <w:t>虽然尚无艾滋病疫苗，但抗病毒治疗（ART）显著降低了传播风险。通过调整模型中的传播概率和治疗规则，可以模拟抗病毒治疗在不同覆盖率下的效果，预测感染率随时间的变化趋势，并评估大规模干预的潜在影响。</w:t>
      </w:r>
    </w:p>
    <w:p w14:paraId="014CAB99"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3.3 模型扩展</w:t>
      </w:r>
    </w:p>
    <w:p w14:paraId="755FAC93" w14:textId="2B324277"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.3.1</w:t>
      </w:r>
      <w:r w:rsidR="00D754C9" w:rsidRPr="00D754C9">
        <w:rPr>
          <w:rFonts w:ascii="宋体" w:eastAsia="宋体" w:hAnsi="宋体" w:cs="宋体"/>
          <w:b/>
          <w:bCs/>
          <w:kern w:val="0"/>
          <w:sz w:val="24"/>
          <w:szCs w:val="24"/>
        </w:rPr>
        <w:t>结合GIS（地理信息系统）</w:t>
      </w:r>
      <w:r w:rsidR="00D754C9" w:rsidRPr="00D754C9">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D754C9" w:rsidRPr="00D754C9">
        <w:rPr>
          <w:rFonts w:ascii="宋体" w:eastAsia="宋体" w:hAnsi="宋体" w:cs="宋体"/>
          <w:kern w:val="0"/>
          <w:sz w:val="24"/>
          <w:szCs w:val="24"/>
        </w:rPr>
        <w:t>通过将GIS技术融入元胞自动机，可以模拟不同地理环境对艾滋病传播的影响。例如，结合交通流量数据，模型能够预测病毒在城市中的跨区域传播路径。研究显示，在高人流密集区（如公共交通枢纽），传播速度显著加快，因此应采取优先防控措施。</w:t>
      </w:r>
    </w:p>
    <w:p w14:paraId="726C72BF" w14:textId="4492FDE7"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.3.2</w:t>
      </w:r>
      <w:r w:rsidR="00D754C9" w:rsidRPr="00D754C9">
        <w:rPr>
          <w:rFonts w:ascii="宋体" w:eastAsia="宋体" w:hAnsi="宋体" w:cs="宋体"/>
          <w:b/>
          <w:bCs/>
          <w:kern w:val="0"/>
          <w:sz w:val="24"/>
          <w:szCs w:val="24"/>
        </w:rPr>
        <w:t>高风险人群与行为模拟</w:t>
      </w:r>
      <w:r w:rsidR="00D754C9" w:rsidRPr="00D754C9">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D754C9" w:rsidRPr="00D754C9">
        <w:rPr>
          <w:rFonts w:ascii="宋体" w:eastAsia="宋体" w:hAnsi="宋体" w:cs="宋体"/>
          <w:kern w:val="0"/>
          <w:sz w:val="24"/>
          <w:szCs w:val="24"/>
        </w:rPr>
        <w:t>元胞自动机可以细化到高风险人群的行为模式，如性工作者、注射吸毒者等。通过设置这些人群的接触频率和行为特征，模型能够模拟针对高风险人群的特殊干预（如安全套发放、专项教育）的效果。</w:t>
      </w:r>
    </w:p>
    <w:p w14:paraId="457AEB9E" w14:textId="77777777" w:rsidR="00D754C9" w:rsidRPr="00D754C9" w:rsidRDefault="00D754C9"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D754C9">
        <w:rPr>
          <w:rFonts w:ascii="宋体" w:eastAsia="宋体" w:hAnsi="宋体" w:cs="宋体"/>
          <w:b/>
          <w:bCs/>
          <w:kern w:val="0"/>
          <w:sz w:val="24"/>
          <w:szCs w:val="24"/>
        </w:rPr>
        <w:t>3.4 数据支持与可视化</w:t>
      </w:r>
    </w:p>
    <w:p w14:paraId="17ADEB56" w14:textId="77777777" w:rsidR="00D754C9" w:rsidRPr="00D754C9" w:rsidRDefault="00D754C9" w:rsidP="001A4716">
      <w:pPr>
        <w:widowControl/>
        <w:spacing w:before="100" w:beforeAutospacing="1" w:after="100" w:afterAutospacing="1" w:line="360" w:lineRule="auto"/>
        <w:jc w:val="left"/>
        <w:rPr>
          <w:rFonts w:ascii="宋体" w:eastAsia="宋体" w:hAnsi="宋体" w:cs="宋体"/>
          <w:kern w:val="0"/>
          <w:sz w:val="24"/>
          <w:szCs w:val="24"/>
        </w:rPr>
      </w:pPr>
      <w:r w:rsidRPr="00D754C9">
        <w:rPr>
          <w:rFonts w:ascii="宋体" w:eastAsia="宋体" w:hAnsi="宋体" w:cs="宋体"/>
          <w:kern w:val="0"/>
          <w:sz w:val="24"/>
          <w:szCs w:val="24"/>
        </w:rPr>
        <w:t>元胞自动机模型的精准性依赖于真实数据的支持：</w:t>
      </w:r>
    </w:p>
    <w:p w14:paraId="0629FB0B" w14:textId="7813CD7E"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.4.1</w:t>
      </w:r>
      <w:r w:rsidR="00D754C9" w:rsidRPr="00D754C9">
        <w:rPr>
          <w:rFonts w:ascii="宋体" w:eastAsia="宋体" w:hAnsi="宋体" w:cs="宋体"/>
          <w:b/>
          <w:bCs/>
          <w:kern w:val="0"/>
          <w:sz w:val="24"/>
          <w:szCs w:val="24"/>
        </w:rPr>
        <w:t>人口数据与社会接触数据</w:t>
      </w:r>
      <w:r w:rsidR="00D754C9" w:rsidRPr="00D754C9">
        <w:rPr>
          <w:rFonts w:ascii="宋体" w:eastAsia="宋体" w:hAnsi="宋体" w:cs="宋体"/>
          <w:kern w:val="0"/>
          <w:sz w:val="24"/>
          <w:szCs w:val="24"/>
        </w:rPr>
        <w:t>：通过获取社区内的社交活动和接触频率，优化模型中的接触规则。</w:t>
      </w:r>
    </w:p>
    <w:p w14:paraId="13907C56" w14:textId="32DD1C8A"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.4.2</w:t>
      </w:r>
      <w:r w:rsidR="00D754C9" w:rsidRPr="00D754C9">
        <w:rPr>
          <w:rFonts w:ascii="宋体" w:eastAsia="宋体" w:hAnsi="宋体" w:cs="宋体"/>
          <w:b/>
          <w:bCs/>
          <w:kern w:val="0"/>
          <w:sz w:val="24"/>
          <w:szCs w:val="24"/>
        </w:rPr>
        <w:t>公共卫生数据</w:t>
      </w:r>
      <w:r w:rsidR="00D754C9" w:rsidRPr="00D754C9">
        <w:rPr>
          <w:rFonts w:ascii="宋体" w:eastAsia="宋体" w:hAnsi="宋体" w:cs="宋体"/>
          <w:kern w:val="0"/>
          <w:sz w:val="24"/>
          <w:szCs w:val="24"/>
        </w:rPr>
        <w:t>：利用艾滋病的确诊病例数据校准模型的传播参数，验证预测结果的可靠性。</w:t>
      </w:r>
    </w:p>
    <w:p w14:paraId="28FEB095" w14:textId="397F9606"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3.4.3</w:t>
      </w:r>
      <w:r w:rsidR="00D754C9" w:rsidRPr="00D754C9">
        <w:rPr>
          <w:rFonts w:ascii="宋体" w:eastAsia="宋体" w:hAnsi="宋体" w:cs="宋体"/>
          <w:b/>
          <w:bCs/>
          <w:kern w:val="0"/>
          <w:sz w:val="24"/>
          <w:szCs w:val="24"/>
        </w:rPr>
        <w:t>动态模拟展示</w:t>
      </w:r>
      <w:r w:rsidR="00D754C9" w:rsidRPr="00D754C9">
        <w:rPr>
          <w:rFonts w:ascii="宋体" w:eastAsia="宋体" w:hAnsi="宋体" w:cs="宋体"/>
          <w:kern w:val="0"/>
          <w:sz w:val="24"/>
          <w:szCs w:val="24"/>
        </w:rPr>
        <w:t>：结合数据可视化工具，如实时传播热力图，直观展现传播动态及政策效果。</w:t>
      </w:r>
    </w:p>
    <w:p w14:paraId="4DC90697" w14:textId="6569A13B" w:rsidR="00D754C9" w:rsidRPr="00D754C9" w:rsidRDefault="00D754C9" w:rsidP="001A4716">
      <w:pPr>
        <w:widowControl/>
        <w:spacing w:before="100" w:beforeAutospacing="1" w:after="100" w:afterAutospacing="1" w:line="360" w:lineRule="auto"/>
        <w:jc w:val="left"/>
        <w:outlineLvl w:val="3"/>
        <w:rPr>
          <w:rFonts w:ascii="宋体" w:eastAsia="宋体" w:hAnsi="宋体" w:cs="宋体" w:hint="eastAsia"/>
          <w:b/>
          <w:bCs/>
          <w:kern w:val="0"/>
          <w:sz w:val="24"/>
          <w:szCs w:val="24"/>
        </w:rPr>
      </w:pPr>
      <w:r w:rsidRPr="00D754C9">
        <w:rPr>
          <w:rFonts w:ascii="宋体" w:eastAsia="宋体" w:hAnsi="宋体" w:cs="宋体"/>
          <w:b/>
          <w:bCs/>
          <w:kern w:val="0"/>
          <w:sz w:val="24"/>
          <w:szCs w:val="24"/>
        </w:rPr>
        <w:t>3.5</w:t>
      </w:r>
      <w:r w:rsidR="007704C7">
        <w:rPr>
          <w:rFonts w:ascii="宋体" w:eastAsia="宋体" w:hAnsi="宋体" w:cs="宋体" w:hint="eastAsia"/>
          <w:b/>
          <w:bCs/>
          <w:kern w:val="0"/>
          <w:sz w:val="24"/>
          <w:szCs w:val="24"/>
        </w:rPr>
        <w:t>局限性与解决方向</w:t>
      </w:r>
    </w:p>
    <w:p w14:paraId="340EAD1E" w14:textId="77777777" w:rsidR="00D754C9" w:rsidRPr="00D754C9" w:rsidRDefault="00D754C9" w:rsidP="001A4716">
      <w:pPr>
        <w:widowControl/>
        <w:spacing w:before="100" w:beforeAutospacing="1" w:after="100" w:afterAutospacing="1" w:line="360" w:lineRule="auto"/>
        <w:jc w:val="left"/>
        <w:rPr>
          <w:rFonts w:ascii="宋体" w:eastAsia="宋体" w:hAnsi="宋体" w:cs="宋体"/>
          <w:kern w:val="0"/>
          <w:sz w:val="24"/>
          <w:szCs w:val="24"/>
        </w:rPr>
      </w:pPr>
      <w:r w:rsidRPr="00D754C9">
        <w:rPr>
          <w:rFonts w:ascii="宋体" w:eastAsia="宋体" w:hAnsi="宋体" w:cs="宋体"/>
          <w:kern w:val="0"/>
          <w:sz w:val="24"/>
          <w:szCs w:val="24"/>
        </w:rPr>
        <w:lastRenderedPageBreak/>
        <w:t>尽管元胞自动机模型在艾滋病传播研究中展现了强大适用性，但仍存在一些局限性：</w:t>
      </w:r>
    </w:p>
    <w:p w14:paraId="32141EB5" w14:textId="0566BB0E"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.5.1</w:t>
      </w:r>
      <w:r w:rsidR="00D754C9" w:rsidRPr="00D754C9">
        <w:rPr>
          <w:rFonts w:ascii="宋体" w:eastAsia="宋体" w:hAnsi="宋体" w:cs="宋体"/>
          <w:b/>
          <w:bCs/>
          <w:kern w:val="0"/>
          <w:sz w:val="24"/>
          <w:szCs w:val="24"/>
        </w:rPr>
        <w:t>模型参数依赖性</w:t>
      </w:r>
      <w:r w:rsidR="00D754C9" w:rsidRPr="00D754C9">
        <w:rPr>
          <w:rFonts w:ascii="宋体" w:eastAsia="宋体" w:hAnsi="宋体" w:cs="宋体"/>
          <w:kern w:val="0"/>
          <w:sz w:val="24"/>
          <w:szCs w:val="24"/>
        </w:rPr>
        <w:t>：需要高质量的输入数据以保证模拟的准确性，但部分地区可能缺乏相关数据。</w:t>
      </w:r>
    </w:p>
    <w:p w14:paraId="48EAD22E" w14:textId="27FA802A" w:rsidR="00D754C9" w:rsidRPr="00D754C9"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3.5.2</w:t>
      </w:r>
      <w:r w:rsidR="00D754C9" w:rsidRPr="00D754C9">
        <w:rPr>
          <w:rFonts w:ascii="宋体" w:eastAsia="宋体" w:hAnsi="宋体" w:cs="宋体"/>
          <w:b/>
          <w:bCs/>
          <w:kern w:val="0"/>
          <w:sz w:val="24"/>
          <w:szCs w:val="24"/>
        </w:rPr>
        <w:t>动态行为建模不足</w:t>
      </w:r>
      <w:r w:rsidR="00D754C9" w:rsidRPr="00D754C9">
        <w:rPr>
          <w:rFonts w:ascii="宋体" w:eastAsia="宋体" w:hAnsi="宋体" w:cs="宋体"/>
          <w:kern w:val="0"/>
          <w:sz w:val="24"/>
          <w:szCs w:val="24"/>
        </w:rPr>
        <w:t>：个体行为随时间变化（如恐惧心理或政策影响）在模型中难以精准刻画。</w:t>
      </w:r>
    </w:p>
    <w:p w14:paraId="5C2683CE" w14:textId="5C29011F" w:rsidR="00C03D75" w:rsidRDefault="006B4CD0" w:rsidP="00630BFF">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3.5.3</w:t>
      </w:r>
      <w:r w:rsidR="00D754C9" w:rsidRPr="00D754C9">
        <w:rPr>
          <w:rFonts w:ascii="宋体" w:eastAsia="宋体" w:hAnsi="宋体" w:cs="宋体"/>
          <w:b/>
          <w:bCs/>
          <w:kern w:val="0"/>
          <w:sz w:val="24"/>
          <w:szCs w:val="24"/>
        </w:rPr>
        <w:t>跨学科整合</w:t>
      </w:r>
      <w:r w:rsidR="00D754C9" w:rsidRPr="00D754C9">
        <w:rPr>
          <w:rFonts w:ascii="宋体" w:eastAsia="宋体" w:hAnsi="宋体" w:cs="宋体"/>
          <w:kern w:val="0"/>
          <w:sz w:val="24"/>
          <w:szCs w:val="24"/>
        </w:rPr>
        <w:t>：未来可以结合社会学、医学和行为科学的数据与方法，进一步提升模型的解释力和预测精度。</w:t>
      </w:r>
    </w:p>
    <w:p w14:paraId="2C1CDF53" w14:textId="77777777" w:rsidR="00630BFF" w:rsidRPr="00C03D75" w:rsidRDefault="00630BFF" w:rsidP="00630BFF">
      <w:pPr>
        <w:widowControl/>
        <w:spacing w:before="100" w:beforeAutospacing="1" w:after="100" w:afterAutospacing="1" w:line="360" w:lineRule="auto"/>
        <w:ind w:left="360"/>
        <w:jc w:val="left"/>
        <w:rPr>
          <w:rFonts w:ascii="宋体" w:eastAsia="宋体" w:hAnsi="宋体" w:cs="宋体" w:hint="eastAsia"/>
          <w:kern w:val="0"/>
          <w:sz w:val="24"/>
          <w:szCs w:val="24"/>
        </w:rPr>
      </w:pPr>
    </w:p>
    <w:p w14:paraId="478CB47E" w14:textId="77777777" w:rsidR="00D754C9" w:rsidRPr="001A4716" w:rsidRDefault="00D754C9" w:rsidP="001A4716">
      <w:pPr>
        <w:pStyle w:val="3"/>
        <w:spacing w:line="360" w:lineRule="auto"/>
        <w:rPr>
          <w:sz w:val="24"/>
          <w:szCs w:val="24"/>
        </w:rPr>
      </w:pPr>
      <w:r w:rsidRPr="001A4716">
        <w:rPr>
          <w:sz w:val="24"/>
          <w:szCs w:val="24"/>
        </w:rPr>
        <w:t>4. 多主体仿真（Agent-Based Simulation, ABS）</w:t>
      </w:r>
    </w:p>
    <w:p w14:paraId="7BF532A4" w14:textId="77777777" w:rsidR="00D754C9" w:rsidRPr="001A4716" w:rsidRDefault="00D754C9" w:rsidP="001A4716">
      <w:pPr>
        <w:pStyle w:val="4"/>
        <w:spacing w:line="360" w:lineRule="auto"/>
      </w:pPr>
      <w:r w:rsidRPr="001A4716">
        <w:t>4.1 模型构建</w:t>
      </w:r>
    </w:p>
    <w:p w14:paraId="08A4BADD" w14:textId="5589F95A" w:rsidR="00D754C9" w:rsidRPr="001A4716" w:rsidRDefault="00C558F3" w:rsidP="001A4716">
      <w:pPr>
        <w:pStyle w:val="a3"/>
        <w:spacing w:line="360" w:lineRule="auto"/>
      </w:pPr>
      <w:r>
        <w:tab/>
      </w:r>
      <w:r w:rsidR="00D754C9" w:rsidRPr="001A4716">
        <w:t>多主体仿真（ABS）是一种以个体为核心的建模方法，将每个个体建模为具有独立决策能力的智能主体，用于模拟个体行为和传播动态。在艾滋病传播建模中，每个主体代表一个个体，其属性（如年龄、性别、行为模式）可以根据真实数据进行设定。主体之间的交互规则（如接触频率、传播概率）则反映了真实世界的传播路径和动态。此外，ABS模型还能够细化模拟普通居民与高危人群（如性工作者和注射吸毒者）之间的接触特性，为设计针对性干预措施提供参考。</w:t>
      </w:r>
    </w:p>
    <w:p w14:paraId="32A1585F" w14:textId="77777777" w:rsidR="00D754C9" w:rsidRPr="001A4716" w:rsidRDefault="00D754C9" w:rsidP="001A4716">
      <w:pPr>
        <w:pStyle w:val="4"/>
        <w:spacing w:line="360" w:lineRule="auto"/>
      </w:pPr>
      <w:r w:rsidRPr="001A4716">
        <w:t>4.2 应用场景</w:t>
      </w:r>
    </w:p>
    <w:p w14:paraId="72C8152B" w14:textId="71A7D00B" w:rsidR="00D754C9" w:rsidRPr="00C558F3" w:rsidRDefault="006B4CD0" w:rsidP="00C558F3">
      <w:pPr>
        <w:pStyle w:val="a3"/>
        <w:spacing w:line="360" w:lineRule="auto"/>
        <w:ind w:left="360"/>
        <w:rPr>
          <w:rStyle w:val="a4"/>
        </w:rPr>
      </w:pPr>
      <w:r w:rsidRPr="00C558F3">
        <w:rPr>
          <w:rStyle w:val="a4"/>
          <w:rFonts w:hint="eastAsia"/>
        </w:rPr>
        <w:t>4</w:t>
      </w:r>
      <w:r w:rsidRPr="00C558F3">
        <w:rPr>
          <w:rStyle w:val="a4"/>
        </w:rPr>
        <w:t>.2.1</w:t>
      </w:r>
      <w:r w:rsidR="00D754C9" w:rsidRPr="00C558F3">
        <w:rPr>
          <w:rStyle w:val="a4"/>
        </w:rPr>
        <w:t>高危人群传播分析</w:t>
      </w:r>
      <w:r w:rsidR="00D754C9" w:rsidRPr="00C558F3">
        <w:rPr>
          <w:rStyle w:val="a4"/>
        </w:rPr>
        <w:br/>
      </w:r>
      <w:r w:rsidR="00C558F3">
        <w:rPr>
          <w:rStyle w:val="a4"/>
          <w:b w:val="0"/>
          <w:bCs w:val="0"/>
        </w:rPr>
        <w:tab/>
      </w:r>
      <w:r w:rsidR="00C558F3">
        <w:rPr>
          <w:rStyle w:val="a4"/>
          <w:b w:val="0"/>
          <w:bCs w:val="0"/>
        </w:rPr>
        <w:tab/>
      </w:r>
      <w:r w:rsidR="00D754C9" w:rsidRPr="00C558F3">
        <w:rPr>
          <w:rStyle w:val="a4"/>
          <w:b w:val="0"/>
          <w:bCs w:val="0"/>
        </w:rPr>
        <w:t>ABS可以模拟特定高危人群（如注射吸毒者）的行为模式及其传播动态。例如，通过模型分析清洁针具的提供对减少艾滋病毒传播风险的效果。研究显示，当注射吸毒者能够持续获取清洁针具时，病毒传播率可显著下降，为公共卫生政策提供科学依据。</w:t>
      </w:r>
    </w:p>
    <w:p w14:paraId="00E0F89A" w14:textId="7A0FE899" w:rsidR="00D754C9" w:rsidRPr="00C558F3" w:rsidRDefault="006B4CD0" w:rsidP="00C558F3">
      <w:pPr>
        <w:pStyle w:val="a3"/>
        <w:spacing w:line="360" w:lineRule="auto"/>
        <w:ind w:left="360"/>
        <w:rPr>
          <w:rStyle w:val="a4"/>
        </w:rPr>
      </w:pPr>
      <w:r w:rsidRPr="00C558F3">
        <w:rPr>
          <w:rStyle w:val="a4"/>
          <w:rFonts w:hint="eastAsia"/>
        </w:rPr>
        <w:lastRenderedPageBreak/>
        <w:t>4</w:t>
      </w:r>
      <w:r w:rsidRPr="00C558F3">
        <w:rPr>
          <w:rStyle w:val="a4"/>
        </w:rPr>
        <w:t>.2.2</w:t>
      </w:r>
      <w:r w:rsidR="00D754C9" w:rsidRPr="00C558F3">
        <w:rPr>
          <w:rStyle w:val="a4"/>
        </w:rPr>
        <w:t>资源分配优化</w:t>
      </w:r>
      <w:r w:rsidR="00D754C9" w:rsidRPr="00C558F3">
        <w:rPr>
          <w:rStyle w:val="a4"/>
        </w:rPr>
        <w:br/>
      </w:r>
      <w:r w:rsidR="00C558F3">
        <w:rPr>
          <w:rStyle w:val="a4"/>
          <w:b w:val="0"/>
          <w:bCs w:val="0"/>
        </w:rPr>
        <w:tab/>
      </w:r>
      <w:r w:rsidR="00C558F3">
        <w:rPr>
          <w:rStyle w:val="a4"/>
          <w:b w:val="0"/>
          <w:bCs w:val="0"/>
        </w:rPr>
        <w:tab/>
      </w:r>
      <w:r w:rsidR="00D754C9" w:rsidRPr="00C558F3">
        <w:rPr>
          <w:rStyle w:val="a4"/>
          <w:b w:val="0"/>
          <w:bCs w:val="0"/>
        </w:rPr>
        <w:t>在医疗资源有限的情况下，ABS模型可用于评估资源分配的优先策略。例如，针对特定社区中的高危人群分配抗病毒治疗（ART）药物，通过仿真预测该策略对整体疫情控制的效果。ABS模型的精细化建模能够揭示优先干预哪些人群可实现资源利用最大化。</w:t>
      </w:r>
    </w:p>
    <w:p w14:paraId="51ADE7AA" w14:textId="77777777" w:rsidR="00D754C9" w:rsidRPr="001A4716" w:rsidRDefault="00D754C9" w:rsidP="004806DE">
      <w:pPr>
        <w:pStyle w:val="4"/>
      </w:pPr>
      <w:r w:rsidRPr="001A4716">
        <w:t>4.3 实例扩展</w:t>
      </w:r>
    </w:p>
    <w:p w14:paraId="179D35AF" w14:textId="6E6B481D" w:rsidR="00D754C9" w:rsidRPr="001A4716" w:rsidRDefault="006B4CD0" w:rsidP="004806DE">
      <w:pPr>
        <w:pStyle w:val="a3"/>
        <w:spacing w:line="360" w:lineRule="auto"/>
        <w:ind w:left="360"/>
      </w:pPr>
      <w:r>
        <w:rPr>
          <w:rStyle w:val="a4"/>
          <w:rFonts w:hint="eastAsia"/>
        </w:rPr>
        <w:t>4</w:t>
      </w:r>
      <w:r>
        <w:rPr>
          <w:rStyle w:val="a4"/>
        </w:rPr>
        <w:t>.3.1</w:t>
      </w:r>
      <w:r w:rsidR="00D754C9" w:rsidRPr="001A4716">
        <w:rPr>
          <w:rStyle w:val="a4"/>
        </w:rPr>
        <w:t>教育宣传与行为干预</w:t>
      </w:r>
      <w:r w:rsidR="00D754C9" w:rsidRPr="001A4716">
        <w:br/>
      </w:r>
      <w:r w:rsidR="00C558F3">
        <w:tab/>
      </w:r>
      <w:r w:rsidR="00C558F3">
        <w:tab/>
      </w:r>
      <w:r w:rsidR="00D754C9" w:rsidRPr="001A4716">
        <w:t>ABS模型可以结合社会行为学，模拟教育宣传对个体行为的影响。例如，通过模型研究，特定的教育策略（如传播艾滋病的危害和防控知识）能够有效降低高危行为的发生率。仿真结果表明，教育宣传越早实施，其对传播动态的抑制效果越明显，为制定干预计划提供了时间敏感性建议。</w:t>
      </w:r>
    </w:p>
    <w:p w14:paraId="0521401D" w14:textId="2253FF8D" w:rsidR="00D754C9" w:rsidRPr="001A4716" w:rsidRDefault="006B4CD0" w:rsidP="004806DE">
      <w:pPr>
        <w:pStyle w:val="a3"/>
        <w:spacing w:line="360" w:lineRule="auto"/>
        <w:ind w:left="360"/>
      </w:pPr>
      <w:r>
        <w:rPr>
          <w:rStyle w:val="a4"/>
          <w:rFonts w:hint="eastAsia"/>
        </w:rPr>
        <w:t>4</w:t>
      </w:r>
      <w:r>
        <w:rPr>
          <w:rStyle w:val="a4"/>
        </w:rPr>
        <w:t>.3.2</w:t>
      </w:r>
      <w:r w:rsidR="00D754C9" w:rsidRPr="001A4716">
        <w:rPr>
          <w:rStyle w:val="a4"/>
        </w:rPr>
        <w:t>跨区域传播分析</w:t>
      </w:r>
      <w:r w:rsidR="00D754C9" w:rsidRPr="001A4716">
        <w:br/>
      </w:r>
      <w:r w:rsidR="00C558F3">
        <w:tab/>
      </w:r>
      <w:r w:rsidR="00C558F3">
        <w:tab/>
      </w:r>
      <w:r w:rsidR="00D754C9" w:rsidRPr="001A4716">
        <w:t>ABS模型能够模拟跨区域的艾滋病传播，分析人口流动与传播的关系。例如，在模型中引入地理位置和流动规律，研究流动人口在疫情扩散中的作用。研究显示，跨区域传播的主要驱动力为工作迁移和节假日返乡，对流动人口进行优先筛查和干预有助于控制病毒传播范围。</w:t>
      </w:r>
    </w:p>
    <w:p w14:paraId="67A53B3A" w14:textId="77777777" w:rsidR="00D754C9" w:rsidRPr="001A4716" w:rsidRDefault="00D754C9" w:rsidP="004806DE">
      <w:pPr>
        <w:pStyle w:val="4"/>
      </w:pPr>
      <w:r w:rsidRPr="001A4716">
        <w:t>4.4 模型扩展与挑战</w:t>
      </w:r>
    </w:p>
    <w:p w14:paraId="48DDFDBB" w14:textId="3433FECC" w:rsidR="00D754C9" w:rsidRPr="001A4716" w:rsidRDefault="006B4CD0" w:rsidP="004806DE">
      <w:pPr>
        <w:pStyle w:val="a3"/>
        <w:spacing w:line="360" w:lineRule="auto"/>
        <w:ind w:left="360"/>
      </w:pPr>
      <w:r>
        <w:rPr>
          <w:rStyle w:val="a4"/>
          <w:rFonts w:hint="eastAsia"/>
        </w:rPr>
        <w:t>4</w:t>
      </w:r>
      <w:r>
        <w:rPr>
          <w:rStyle w:val="a4"/>
        </w:rPr>
        <w:t>.4.1</w:t>
      </w:r>
      <w:r w:rsidR="00D754C9" w:rsidRPr="001A4716">
        <w:rPr>
          <w:rStyle w:val="a4"/>
        </w:rPr>
        <w:t>多维度个体属性建模</w:t>
      </w:r>
      <w:r w:rsidR="00D754C9" w:rsidRPr="001A4716">
        <w:br/>
      </w:r>
      <w:r w:rsidR="00C558F3">
        <w:tab/>
      </w:r>
      <w:r w:rsidR="00C558F3">
        <w:tab/>
      </w:r>
      <w:r w:rsidR="00D754C9" w:rsidRPr="001A4716">
        <w:t>ABS模型可以进一步扩展以模拟更多个体属性，如教育水平、经济状况和健康意识等。这种扩展有助于更真实地反映个体行为对艾滋病传播的影响。</w:t>
      </w:r>
    </w:p>
    <w:p w14:paraId="075BCAB9" w14:textId="48CD9B84" w:rsidR="00D754C9" w:rsidRPr="006B4CD0" w:rsidRDefault="006B4CD0" w:rsidP="004806DE">
      <w:pPr>
        <w:pStyle w:val="a3"/>
        <w:spacing w:line="360" w:lineRule="auto"/>
        <w:ind w:left="360"/>
        <w:rPr>
          <w:b/>
          <w:bCs/>
        </w:rPr>
      </w:pPr>
      <w:r>
        <w:rPr>
          <w:rStyle w:val="a4"/>
          <w:rFonts w:hint="eastAsia"/>
        </w:rPr>
        <w:t>4.</w:t>
      </w:r>
      <w:r>
        <w:rPr>
          <w:rStyle w:val="a4"/>
        </w:rPr>
        <w:t>4.2</w:t>
      </w:r>
      <w:r w:rsidR="00D754C9" w:rsidRPr="001A4716">
        <w:rPr>
          <w:rStyle w:val="a4"/>
        </w:rPr>
        <w:t>政策模拟与评估</w:t>
      </w:r>
      <w:r w:rsidR="00D754C9" w:rsidRPr="001A4716">
        <w:br/>
      </w:r>
      <w:r w:rsidR="00C558F3">
        <w:tab/>
      </w:r>
      <w:r w:rsidR="00C558F3">
        <w:tab/>
      </w:r>
      <w:r w:rsidR="00D754C9" w:rsidRPr="001A4716">
        <w:t>ABS模型能够模拟不同政策（如禁毒措施、免费抗病毒治疗）的效果，为政府决策提供科学依据。然而，在实际应用中，政策效果可能受到文化、经济和政治环境的制约，这需要模型在参数设定上进一步优化。</w:t>
      </w:r>
    </w:p>
    <w:p w14:paraId="06365897" w14:textId="7D40F4D7" w:rsidR="00630BFF" w:rsidRDefault="006B4CD0" w:rsidP="004806DE">
      <w:pPr>
        <w:pStyle w:val="a3"/>
        <w:spacing w:line="360" w:lineRule="auto"/>
        <w:ind w:left="360"/>
      </w:pPr>
      <w:r>
        <w:rPr>
          <w:rStyle w:val="a4"/>
        </w:rPr>
        <w:lastRenderedPageBreak/>
        <w:t>4.</w:t>
      </w:r>
      <w:r>
        <w:rPr>
          <w:rStyle w:val="a4"/>
          <w:rFonts w:hint="eastAsia"/>
        </w:rPr>
        <w:t>4</w:t>
      </w:r>
      <w:r>
        <w:rPr>
          <w:rStyle w:val="a4"/>
        </w:rPr>
        <w:t>.3</w:t>
      </w:r>
      <w:r w:rsidR="00D754C9" w:rsidRPr="001A4716">
        <w:rPr>
          <w:rStyle w:val="a4"/>
        </w:rPr>
        <w:t>计算复杂性与效率</w:t>
      </w:r>
      <w:r w:rsidR="00D754C9" w:rsidRPr="001A4716">
        <w:br/>
      </w:r>
      <w:r w:rsidR="00C558F3">
        <w:tab/>
      </w:r>
      <w:r w:rsidR="00C558F3">
        <w:tab/>
      </w:r>
      <w:r w:rsidR="00D754C9" w:rsidRPr="001A4716">
        <w:t>随着主体数量和交互规则的增加，模型的计算复杂性显著提升。未来可以结合高性能计算和分布式模拟技术，提高ABS模型的计算效率。</w:t>
      </w:r>
    </w:p>
    <w:p w14:paraId="3FFDDB69" w14:textId="77777777" w:rsidR="00630BFF" w:rsidRPr="00630BFF" w:rsidRDefault="00630BFF" w:rsidP="004806DE">
      <w:pPr>
        <w:pStyle w:val="a3"/>
        <w:spacing w:line="360" w:lineRule="auto"/>
        <w:ind w:left="360"/>
        <w:rPr>
          <w:rFonts w:hint="eastAsia"/>
        </w:rPr>
      </w:pPr>
    </w:p>
    <w:p w14:paraId="21177656" w14:textId="77777777" w:rsidR="00C03D75" w:rsidRPr="00630BFF" w:rsidRDefault="00C03D75" w:rsidP="00630BFF">
      <w:pPr>
        <w:pStyle w:val="3"/>
        <w:spacing w:line="360" w:lineRule="auto"/>
        <w:rPr>
          <w:sz w:val="24"/>
          <w:szCs w:val="24"/>
        </w:rPr>
      </w:pPr>
      <w:r w:rsidRPr="00C03D75">
        <w:rPr>
          <w:sz w:val="24"/>
          <w:szCs w:val="24"/>
        </w:rPr>
        <w:t>5. 数据驱动建模与机器学习</w:t>
      </w:r>
    </w:p>
    <w:p w14:paraId="0CD0CE9B" w14:textId="7777777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5.1 实时数据整合</w:t>
      </w:r>
    </w:p>
    <w:p w14:paraId="4192BF4A" w14:textId="0E1769D0" w:rsidR="001A4716" w:rsidRPr="001A4716" w:rsidRDefault="00C558F3"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1A4716" w:rsidRPr="001A4716">
        <w:rPr>
          <w:rFonts w:ascii="宋体" w:eastAsia="宋体" w:hAnsi="宋体" w:cs="宋体"/>
          <w:kern w:val="0"/>
          <w:sz w:val="24"/>
          <w:szCs w:val="24"/>
        </w:rPr>
        <w:t>利用大数据技术对多来源实时数据进行整合，为传播建模提供动态输入。具体而言，可从以下渠道获取实时数据：</w:t>
      </w:r>
    </w:p>
    <w:p w14:paraId="35C14F74" w14:textId="4B3082B3"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.1.1</w:t>
      </w:r>
      <w:r w:rsidR="001A4716" w:rsidRPr="001A4716">
        <w:rPr>
          <w:rFonts w:ascii="宋体" w:eastAsia="宋体" w:hAnsi="宋体" w:cs="宋体"/>
          <w:b/>
          <w:bCs/>
          <w:kern w:val="0"/>
          <w:sz w:val="24"/>
          <w:szCs w:val="24"/>
        </w:rPr>
        <w:t>社交媒体</w:t>
      </w:r>
      <w:r w:rsidR="001A4716" w:rsidRPr="001A4716">
        <w:rPr>
          <w:rFonts w:ascii="宋体" w:eastAsia="宋体" w:hAnsi="宋体" w:cs="宋体"/>
          <w:kern w:val="0"/>
          <w:sz w:val="24"/>
          <w:szCs w:val="24"/>
        </w:rPr>
        <w:t>：分析平台（如Twitter、Weibo）的用户动态，捕捉有关疫情传播的早期迹象。</w:t>
      </w:r>
    </w:p>
    <w:p w14:paraId="5411D940" w14:textId="1AE1F666"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5.1.2</w:t>
      </w:r>
      <w:r w:rsidR="001A4716" w:rsidRPr="001A4716">
        <w:rPr>
          <w:rFonts w:ascii="宋体" w:eastAsia="宋体" w:hAnsi="宋体" w:cs="宋体"/>
          <w:b/>
          <w:bCs/>
          <w:kern w:val="0"/>
          <w:sz w:val="24"/>
          <w:szCs w:val="24"/>
        </w:rPr>
        <w:t>移动通信</w:t>
      </w:r>
      <w:r w:rsidR="001A4716" w:rsidRPr="001A4716">
        <w:rPr>
          <w:rFonts w:ascii="宋体" w:eastAsia="宋体" w:hAnsi="宋体" w:cs="宋体"/>
          <w:kern w:val="0"/>
          <w:sz w:val="24"/>
          <w:szCs w:val="24"/>
        </w:rPr>
        <w:t>：通过移动设备的地理位置数据，跟踪人群流动模式，推断潜在传播路径。</w:t>
      </w:r>
    </w:p>
    <w:p w14:paraId="4BC84A5C" w14:textId="7E1FE082"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5.1.3</w:t>
      </w:r>
      <w:r w:rsidR="001A4716" w:rsidRPr="001A4716">
        <w:rPr>
          <w:rFonts w:ascii="宋体" w:eastAsia="宋体" w:hAnsi="宋体" w:cs="宋体"/>
          <w:b/>
          <w:bCs/>
          <w:kern w:val="0"/>
          <w:sz w:val="24"/>
          <w:szCs w:val="24"/>
        </w:rPr>
        <w:t>医疗记录</w:t>
      </w:r>
      <w:r w:rsidR="001A4716" w:rsidRPr="001A4716">
        <w:rPr>
          <w:rFonts w:ascii="宋体" w:eastAsia="宋体" w:hAnsi="宋体" w:cs="宋体"/>
          <w:kern w:val="0"/>
          <w:sz w:val="24"/>
          <w:szCs w:val="24"/>
        </w:rPr>
        <w:t>：结合医疗机构每日上报的感染病例数据，构建动态时间序列模型，用于预测疫情的传播速度和范围。</w:t>
      </w:r>
    </w:p>
    <w:p w14:paraId="5DD98AA7" w14:textId="3342F68D" w:rsidR="001A4716" w:rsidRPr="001A4716" w:rsidRDefault="00C558F3"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1A4716" w:rsidRPr="001A4716">
        <w:rPr>
          <w:rFonts w:ascii="宋体" w:eastAsia="宋体" w:hAnsi="宋体" w:cs="宋体"/>
          <w:kern w:val="0"/>
          <w:sz w:val="24"/>
          <w:szCs w:val="24"/>
        </w:rPr>
        <w:t>例如，在艾滋病传播建模中，可以实时获取高危地区的新增感染者数据，结合历史趋势调整模型预测，从而为制定区域性防控策略提供依据。</w:t>
      </w:r>
    </w:p>
    <w:p w14:paraId="7DA923B2" w14:textId="7777777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5.2 机器学习的应用</w:t>
      </w:r>
    </w:p>
    <w:p w14:paraId="5CCB6D9B" w14:textId="2D1D4943"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.2.1</w:t>
      </w:r>
      <w:r w:rsidR="001A4716" w:rsidRPr="001A4716">
        <w:rPr>
          <w:rFonts w:ascii="宋体" w:eastAsia="宋体" w:hAnsi="宋体" w:cs="宋体"/>
          <w:b/>
          <w:bCs/>
          <w:kern w:val="0"/>
          <w:sz w:val="24"/>
          <w:szCs w:val="24"/>
        </w:rPr>
        <w:t>传播预测</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通过深度学习模型（如LSTM，长短期记忆网络）分析时间序列数据，可精准预测疫情热点和未来传播趋势。例如，在针对某地艾滋病传播的研究中，LSTM模型能够识别高危区域和潜在感染人数增长的拐点，为提前部署干预措施提供科学指导。</w:t>
      </w:r>
    </w:p>
    <w:p w14:paraId="0338BC96" w14:textId="3DD33271"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5</w:t>
      </w:r>
      <w:r>
        <w:rPr>
          <w:rFonts w:ascii="宋体" w:eastAsia="宋体" w:hAnsi="宋体" w:cs="宋体"/>
          <w:b/>
          <w:bCs/>
          <w:kern w:val="0"/>
          <w:sz w:val="24"/>
          <w:szCs w:val="24"/>
        </w:rPr>
        <w:t>.2</w:t>
      </w:r>
      <w:r>
        <w:rPr>
          <w:rFonts w:ascii="宋体" w:eastAsia="宋体" w:hAnsi="宋体" w:cs="宋体" w:hint="eastAsia"/>
          <w:b/>
          <w:bCs/>
          <w:kern w:val="0"/>
          <w:sz w:val="24"/>
          <w:szCs w:val="24"/>
        </w:rPr>
        <w:t>.</w:t>
      </w:r>
      <w:r>
        <w:rPr>
          <w:rFonts w:ascii="宋体" w:eastAsia="宋体" w:hAnsi="宋体" w:cs="宋体"/>
          <w:b/>
          <w:bCs/>
          <w:kern w:val="0"/>
          <w:sz w:val="24"/>
          <w:szCs w:val="24"/>
        </w:rPr>
        <w:t>2</w:t>
      </w:r>
      <w:r w:rsidR="001A4716" w:rsidRPr="001A4716">
        <w:rPr>
          <w:rFonts w:ascii="宋体" w:eastAsia="宋体" w:hAnsi="宋体" w:cs="宋体"/>
          <w:b/>
          <w:bCs/>
          <w:kern w:val="0"/>
          <w:sz w:val="24"/>
          <w:szCs w:val="24"/>
        </w:rPr>
        <w:t>干预优化</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利用强化学习算法优化公共卫生干预策略，动态调整药物或资源分配。例如，在强化学习框架下，模型可以针对不同干预措施（如药物覆盖率、教育宣传频率）进行模拟，确定对传播率下降效果最优的组合。研究显示，强化学习生成的动态分配策略相比传统静态分配方案，在艾滋病防控资源有限的情况下效果更优。</w:t>
      </w:r>
    </w:p>
    <w:p w14:paraId="32A781D6" w14:textId="7777777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5.3 模型扩展与集成</w:t>
      </w:r>
    </w:p>
    <w:p w14:paraId="5F2CC330" w14:textId="2741716C"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.3.1</w:t>
      </w:r>
      <w:r w:rsidR="001A4716" w:rsidRPr="001A4716">
        <w:rPr>
          <w:rFonts w:ascii="宋体" w:eastAsia="宋体" w:hAnsi="宋体" w:cs="宋体"/>
          <w:b/>
          <w:bCs/>
          <w:kern w:val="0"/>
          <w:sz w:val="24"/>
          <w:szCs w:val="24"/>
        </w:rPr>
        <w:t>多模态数据融合</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在艾滋病传播建模中，结合图像、文本、数值等多模态数据（如患者医疗影像与社交媒体语料），通过机器学习模型实现信息的深度挖掘。例如，利用文本挖掘技术分析患者反馈，发现可能被忽视的传播路径。</w:t>
      </w:r>
    </w:p>
    <w:p w14:paraId="5348EE1D" w14:textId="32C12B1B"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.3.2</w:t>
      </w:r>
      <w:r w:rsidR="001A4716" w:rsidRPr="001A4716">
        <w:rPr>
          <w:rFonts w:ascii="宋体" w:eastAsia="宋体" w:hAnsi="宋体" w:cs="宋体"/>
          <w:b/>
          <w:bCs/>
          <w:kern w:val="0"/>
          <w:sz w:val="24"/>
          <w:szCs w:val="24"/>
        </w:rPr>
        <w:t>智能监测与预警</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借助实时传感器和</w:t>
      </w:r>
      <w:proofErr w:type="gramStart"/>
      <w:r w:rsidR="001A4716" w:rsidRPr="001A4716">
        <w:rPr>
          <w:rFonts w:ascii="宋体" w:eastAsia="宋体" w:hAnsi="宋体" w:cs="宋体"/>
          <w:kern w:val="0"/>
          <w:sz w:val="24"/>
          <w:szCs w:val="24"/>
        </w:rPr>
        <w:t>物联网</w:t>
      </w:r>
      <w:proofErr w:type="gramEnd"/>
      <w:r w:rsidR="001A4716" w:rsidRPr="001A4716">
        <w:rPr>
          <w:rFonts w:ascii="宋体" w:eastAsia="宋体" w:hAnsi="宋体" w:cs="宋体"/>
          <w:kern w:val="0"/>
          <w:sz w:val="24"/>
          <w:szCs w:val="24"/>
        </w:rPr>
        <w:t>设备，监测艾滋病高危行为的发生频率或风险因子。例如，通过智能穿戴设备检测注射吸毒者的针具使用频率，实时上报异常情况，快速响应传播风险。</w:t>
      </w:r>
    </w:p>
    <w:p w14:paraId="2FE3BB08" w14:textId="7BCADBD4"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.3.3</w:t>
      </w:r>
      <w:r w:rsidR="001A4716" w:rsidRPr="001A4716">
        <w:rPr>
          <w:rFonts w:ascii="宋体" w:eastAsia="宋体" w:hAnsi="宋体" w:cs="宋体"/>
          <w:b/>
          <w:bCs/>
          <w:kern w:val="0"/>
          <w:sz w:val="24"/>
          <w:szCs w:val="24"/>
        </w:rPr>
        <w:t>与复杂网络模型集成</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将机器学习与复杂网络模型结合，构建基于图神经网络（GNN）的传播分析模型。GNN能够自动提取网络结构特征，用于预测节点（个体）和</w:t>
      </w:r>
      <w:proofErr w:type="gramStart"/>
      <w:r w:rsidR="001A4716" w:rsidRPr="001A4716">
        <w:rPr>
          <w:rFonts w:ascii="宋体" w:eastAsia="宋体" w:hAnsi="宋体" w:cs="宋体"/>
          <w:kern w:val="0"/>
          <w:sz w:val="24"/>
          <w:szCs w:val="24"/>
        </w:rPr>
        <w:t>边</w:t>
      </w:r>
      <w:proofErr w:type="gramEnd"/>
      <w:r w:rsidR="001A4716" w:rsidRPr="001A4716">
        <w:rPr>
          <w:rFonts w:ascii="宋体" w:eastAsia="宋体" w:hAnsi="宋体" w:cs="宋体"/>
          <w:kern w:val="0"/>
          <w:sz w:val="24"/>
          <w:szCs w:val="24"/>
        </w:rPr>
        <w:t>（关系）的传播风险，为更精细的传播建模提供支持。</w:t>
      </w:r>
    </w:p>
    <w:p w14:paraId="4E8AFC58" w14:textId="3CED523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 xml:space="preserve">5.4 </w:t>
      </w:r>
      <w:r w:rsidR="007704C7">
        <w:rPr>
          <w:rFonts w:ascii="宋体" w:eastAsia="宋体" w:hAnsi="宋体" w:cs="宋体" w:hint="eastAsia"/>
          <w:b/>
          <w:bCs/>
          <w:kern w:val="0"/>
          <w:sz w:val="24"/>
          <w:szCs w:val="24"/>
        </w:rPr>
        <w:t>未来发展方向</w:t>
      </w:r>
    </w:p>
    <w:p w14:paraId="44FF9F06" w14:textId="7B5D9092" w:rsidR="001A4716" w:rsidRPr="006B4CD0" w:rsidRDefault="006B4CD0" w:rsidP="004806DE">
      <w:pPr>
        <w:widowControl/>
        <w:spacing w:before="100" w:beforeAutospacing="1" w:after="100" w:afterAutospacing="1" w:line="360" w:lineRule="auto"/>
        <w:ind w:left="360"/>
        <w:jc w:val="left"/>
        <w:rPr>
          <w:rFonts w:ascii="宋体" w:eastAsia="宋体" w:hAnsi="宋体" w:cs="宋体"/>
          <w:b/>
          <w:bCs/>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.4</w:t>
      </w:r>
      <w:r>
        <w:rPr>
          <w:rFonts w:ascii="宋体" w:eastAsia="宋体" w:hAnsi="宋体" w:cs="宋体" w:hint="eastAsia"/>
          <w:b/>
          <w:bCs/>
          <w:kern w:val="0"/>
          <w:sz w:val="24"/>
          <w:szCs w:val="24"/>
        </w:rPr>
        <w:t>.</w:t>
      </w:r>
      <w:r>
        <w:rPr>
          <w:rFonts w:ascii="宋体" w:eastAsia="宋体" w:hAnsi="宋体" w:cs="宋体"/>
          <w:b/>
          <w:bCs/>
          <w:kern w:val="0"/>
          <w:sz w:val="24"/>
          <w:szCs w:val="24"/>
        </w:rPr>
        <w:t>1</w:t>
      </w:r>
      <w:r w:rsidR="001A4716" w:rsidRPr="001A4716">
        <w:rPr>
          <w:rFonts w:ascii="宋体" w:eastAsia="宋体" w:hAnsi="宋体" w:cs="宋体"/>
          <w:b/>
          <w:bCs/>
          <w:kern w:val="0"/>
          <w:sz w:val="24"/>
          <w:szCs w:val="24"/>
        </w:rPr>
        <w:t>数据质量与隐私保护</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数据的准确性和完整性直接影响模型的预测效果，同时需解决高危人群敏感数据的隐私保护问题，避免数据滥用和歧视性风险。</w:t>
      </w:r>
    </w:p>
    <w:p w14:paraId="1D8487F7" w14:textId="04C57FA6"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lastRenderedPageBreak/>
        <w:t>5.4.2</w:t>
      </w:r>
      <w:r w:rsidR="001A4716" w:rsidRPr="001A4716">
        <w:rPr>
          <w:rFonts w:ascii="宋体" w:eastAsia="宋体" w:hAnsi="宋体" w:cs="宋体"/>
          <w:b/>
          <w:bCs/>
          <w:kern w:val="0"/>
          <w:sz w:val="24"/>
          <w:szCs w:val="24"/>
        </w:rPr>
        <w:t>模型解释性与可信度</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深度学习和强化学习模型的“黑箱”特性可能导致决策缺乏透明度。未来需引入可解释性技术（如注意力机制），提升模型的可用性和可信度。</w:t>
      </w:r>
    </w:p>
    <w:p w14:paraId="5A5F4603" w14:textId="08D71600" w:rsidR="00C03D75" w:rsidRDefault="006B4CD0" w:rsidP="00630BFF">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.4.3</w:t>
      </w:r>
      <w:r w:rsidR="001A4716" w:rsidRPr="001A4716">
        <w:rPr>
          <w:rFonts w:ascii="宋体" w:eastAsia="宋体" w:hAnsi="宋体" w:cs="宋体"/>
          <w:b/>
          <w:bCs/>
          <w:kern w:val="0"/>
          <w:sz w:val="24"/>
          <w:szCs w:val="24"/>
        </w:rPr>
        <w:t>跨学科协作与实践应用</w:t>
      </w:r>
      <w:r w:rsidR="001A4716" w:rsidRPr="001A4716">
        <w:rPr>
          <w:rFonts w:ascii="宋体" w:eastAsia="宋体" w:hAnsi="宋体" w:cs="宋体"/>
          <w:kern w:val="0"/>
          <w:sz w:val="24"/>
          <w:szCs w:val="24"/>
        </w:rPr>
        <w:br/>
      </w:r>
      <w:r w:rsidR="00C558F3">
        <w:rPr>
          <w:rFonts w:ascii="宋体" w:eastAsia="宋体" w:hAnsi="宋体" w:cs="宋体"/>
          <w:kern w:val="0"/>
          <w:sz w:val="24"/>
          <w:szCs w:val="24"/>
        </w:rPr>
        <w:tab/>
      </w:r>
      <w:r w:rsidR="00C558F3">
        <w:rPr>
          <w:rFonts w:ascii="宋体" w:eastAsia="宋体" w:hAnsi="宋体" w:cs="宋体"/>
          <w:kern w:val="0"/>
          <w:sz w:val="24"/>
          <w:szCs w:val="24"/>
        </w:rPr>
        <w:tab/>
      </w:r>
      <w:r w:rsidR="001A4716" w:rsidRPr="001A4716">
        <w:rPr>
          <w:rFonts w:ascii="宋体" w:eastAsia="宋体" w:hAnsi="宋体" w:cs="宋体"/>
          <w:kern w:val="0"/>
          <w:sz w:val="24"/>
          <w:szCs w:val="24"/>
        </w:rPr>
        <w:t>需加强公共卫生、数据科学和行为学等领域的协作，将智能模型的研究成果更好地应用于实际防控中，助力实现精准化、智能化的艾滋病防控策略。</w:t>
      </w:r>
    </w:p>
    <w:p w14:paraId="3E73C316" w14:textId="77777777" w:rsidR="00630BFF" w:rsidRPr="00C03D75" w:rsidRDefault="00630BFF" w:rsidP="00630BFF">
      <w:pPr>
        <w:widowControl/>
        <w:spacing w:before="100" w:beforeAutospacing="1" w:after="100" w:afterAutospacing="1" w:line="360" w:lineRule="auto"/>
        <w:ind w:left="360"/>
        <w:jc w:val="left"/>
        <w:rPr>
          <w:rFonts w:ascii="宋体" w:eastAsia="宋体" w:hAnsi="宋体" w:cs="宋体" w:hint="eastAsia"/>
          <w:kern w:val="0"/>
          <w:sz w:val="24"/>
          <w:szCs w:val="24"/>
        </w:rPr>
      </w:pPr>
    </w:p>
    <w:p w14:paraId="5801CA11" w14:textId="77777777" w:rsidR="001A4716" w:rsidRPr="001A4716" w:rsidRDefault="001A4716" w:rsidP="001A4716">
      <w:pPr>
        <w:widowControl/>
        <w:spacing w:before="100" w:beforeAutospacing="1" w:after="100" w:afterAutospacing="1" w:line="360" w:lineRule="auto"/>
        <w:jc w:val="left"/>
        <w:outlineLvl w:val="2"/>
        <w:rPr>
          <w:rFonts w:ascii="宋体" w:eastAsia="宋体" w:hAnsi="宋体" w:cs="宋体"/>
          <w:b/>
          <w:bCs/>
          <w:kern w:val="0"/>
          <w:sz w:val="24"/>
          <w:szCs w:val="24"/>
        </w:rPr>
      </w:pPr>
      <w:r w:rsidRPr="001A4716">
        <w:rPr>
          <w:rFonts w:ascii="宋体" w:eastAsia="宋体" w:hAnsi="宋体" w:cs="宋体"/>
          <w:b/>
          <w:bCs/>
          <w:kern w:val="0"/>
          <w:sz w:val="24"/>
          <w:szCs w:val="24"/>
        </w:rPr>
        <w:t>6. 挑战与展望</w:t>
      </w:r>
    </w:p>
    <w:p w14:paraId="57B1CE4F" w14:textId="7777777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6.1 数据隐私与伦理</w:t>
      </w:r>
    </w:p>
    <w:p w14:paraId="5B448843" w14:textId="347108B3" w:rsidR="001A4716" w:rsidRPr="001A4716" w:rsidRDefault="00C558F3"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1A4716" w:rsidRPr="001A4716">
        <w:rPr>
          <w:rFonts w:ascii="宋体" w:eastAsia="宋体" w:hAnsi="宋体" w:cs="宋体"/>
          <w:kern w:val="0"/>
          <w:sz w:val="24"/>
          <w:szCs w:val="24"/>
        </w:rPr>
        <w:t>艾滋病传播建模涉及高度敏感的数据（如感染者身份、行为习惯等），需要在数据采集、存储和分析中加强隐私保护措施。例如，差分隐私技术通过添加噪声保证个体隐私的同时，不影响数据统计特性，已成为处理敏感数据的重要工具。此外，基于联邦学习的分布式模型允许不同机构在</w:t>
      </w:r>
      <w:proofErr w:type="gramStart"/>
      <w:r w:rsidR="001A4716" w:rsidRPr="001A4716">
        <w:rPr>
          <w:rFonts w:ascii="宋体" w:eastAsia="宋体" w:hAnsi="宋体" w:cs="宋体"/>
          <w:kern w:val="0"/>
          <w:sz w:val="24"/>
          <w:szCs w:val="24"/>
        </w:rPr>
        <w:t>不</w:t>
      </w:r>
      <w:proofErr w:type="gramEnd"/>
      <w:r w:rsidR="001A4716" w:rsidRPr="001A4716">
        <w:rPr>
          <w:rFonts w:ascii="宋体" w:eastAsia="宋体" w:hAnsi="宋体" w:cs="宋体"/>
          <w:kern w:val="0"/>
          <w:sz w:val="24"/>
          <w:szCs w:val="24"/>
        </w:rPr>
        <w:t>共享原始数据的情况下联合建模，解决跨组织数据整合中的隐私问题。这些技术为艾滋病传播建模提供了新的可能，但仍需兼顾技术复杂性和可操作性。</w:t>
      </w:r>
    </w:p>
    <w:p w14:paraId="6F2C4AD4" w14:textId="7777777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6.2 计算效率</w:t>
      </w:r>
    </w:p>
    <w:p w14:paraId="113F94B7" w14:textId="6F678308" w:rsidR="001A4716" w:rsidRPr="001A4716" w:rsidRDefault="00C558F3"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tab/>
      </w:r>
      <w:r w:rsidR="001A4716" w:rsidRPr="001A4716">
        <w:rPr>
          <w:rFonts w:ascii="宋体" w:eastAsia="宋体" w:hAnsi="宋体" w:cs="宋体"/>
          <w:kern w:val="0"/>
          <w:sz w:val="24"/>
          <w:szCs w:val="24"/>
        </w:rPr>
        <w:t>艾滋病传播的多层次建模（如复杂网络、元胞自动机和多主体仿真）对计算资源提出了极高要求，尤其是在模拟大规模人群动态时，计算效率成为瓶颈。并行计算技术和高性能计算（HPC）是提升效率的关键方向。例如，GPU加速技术能够显著降低动态传播模拟的运行时间，为实时预测提供可能性。同时，分布式计算框架（如Hadoop、Spark）可以高效处理大规模数据，为更复杂的模型开发提供支持。</w:t>
      </w:r>
    </w:p>
    <w:p w14:paraId="4F38E0F5" w14:textId="7777777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6.3 多学科协作</w:t>
      </w:r>
    </w:p>
    <w:p w14:paraId="541B04D9" w14:textId="711AB919" w:rsidR="001A4716" w:rsidRPr="001A4716" w:rsidRDefault="00C558F3" w:rsidP="001A4716">
      <w:pPr>
        <w:widowControl/>
        <w:spacing w:before="100" w:beforeAutospacing="1" w:after="100" w:afterAutospacing="1" w:line="360" w:lineRule="auto"/>
        <w:jc w:val="left"/>
        <w:rPr>
          <w:rFonts w:ascii="宋体" w:eastAsia="宋体" w:hAnsi="宋体" w:cs="宋体"/>
          <w:kern w:val="0"/>
          <w:sz w:val="24"/>
          <w:szCs w:val="24"/>
        </w:rPr>
      </w:pPr>
      <w:r>
        <w:rPr>
          <w:rFonts w:ascii="宋体" w:eastAsia="宋体" w:hAnsi="宋体" w:cs="宋体"/>
          <w:kern w:val="0"/>
          <w:sz w:val="24"/>
          <w:szCs w:val="24"/>
        </w:rPr>
        <w:lastRenderedPageBreak/>
        <w:tab/>
      </w:r>
      <w:r w:rsidR="001A4716" w:rsidRPr="001A4716">
        <w:rPr>
          <w:rFonts w:ascii="宋体" w:eastAsia="宋体" w:hAnsi="宋体" w:cs="宋体"/>
          <w:kern w:val="0"/>
          <w:sz w:val="24"/>
          <w:szCs w:val="24"/>
        </w:rPr>
        <w:t>艾滋病传播建模是一个高度跨学科的领域，需要计算机科学与公共卫生、社会学、医学等学科的深度结合。这种协作有助于提升模型的科学性和实用性。例如，公共卫生领域的专家可以提供精准的疾病传播机制，而社会学家则可以帮助解释个体行为模式及其对传播的影响。一个成功的案例是通过结合计算机建模与流行病学研究，将模型预测结果直接用于指导艾滋病防控政策的制定，如在南非的研究中帮助优化抗病毒治疗资源分配策略。</w:t>
      </w:r>
    </w:p>
    <w:p w14:paraId="2B95DD9D" w14:textId="77777777" w:rsidR="001A4716" w:rsidRPr="001A4716" w:rsidRDefault="001A4716" w:rsidP="001A4716">
      <w:pPr>
        <w:widowControl/>
        <w:spacing w:before="100" w:beforeAutospacing="1" w:after="100" w:afterAutospacing="1" w:line="360" w:lineRule="auto"/>
        <w:jc w:val="left"/>
        <w:outlineLvl w:val="3"/>
        <w:rPr>
          <w:rFonts w:ascii="宋体" w:eastAsia="宋体" w:hAnsi="宋体" w:cs="宋体"/>
          <w:b/>
          <w:bCs/>
          <w:kern w:val="0"/>
          <w:sz w:val="24"/>
          <w:szCs w:val="24"/>
        </w:rPr>
      </w:pPr>
      <w:r w:rsidRPr="001A4716">
        <w:rPr>
          <w:rFonts w:ascii="宋体" w:eastAsia="宋体" w:hAnsi="宋体" w:cs="宋体"/>
          <w:b/>
          <w:bCs/>
          <w:kern w:val="0"/>
          <w:sz w:val="24"/>
          <w:szCs w:val="24"/>
        </w:rPr>
        <w:t>6.4 展望</w:t>
      </w:r>
    </w:p>
    <w:p w14:paraId="2F638F47" w14:textId="77777777" w:rsidR="001A4716" w:rsidRPr="001A4716" w:rsidRDefault="001A4716" w:rsidP="001A4716">
      <w:pPr>
        <w:widowControl/>
        <w:spacing w:before="100" w:beforeAutospacing="1" w:after="100" w:afterAutospacing="1" w:line="360" w:lineRule="auto"/>
        <w:jc w:val="left"/>
        <w:rPr>
          <w:rFonts w:ascii="宋体" w:eastAsia="宋体" w:hAnsi="宋体" w:cs="宋体"/>
          <w:kern w:val="0"/>
          <w:sz w:val="24"/>
          <w:szCs w:val="24"/>
        </w:rPr>
      </w:pPr>
      <w:r w:rsidRPr="001A4716">
        <w:rPr>
          <w:rFonts w:ascii="宋体" w:eastAsia="宋体" w:hAnsi="宋体" w:cs="宋体"/>
          <w:kern w:val="0"/>
          <w:sz w:val="24"/>
          <w:szCs w:val="24"/>
        </w:rPr>
        <w:t>未来，艾滋病传播建模的发展方向包括：</w:t>
      </w:r>
    </w:p>
    <w:p w14:paraId="197C55F6" w14:textId="1F1938BC"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hint="eastAsia"/>
          <w:b/>
          <w:bCs/>
          <w:kern w:val="0"/>
          <w:sz w:val="24"/>
          <w:szCs w:val="24"/>
        </w:rPr>
        <w:t>6</w:t>
      </w:r>
      <w:r>
        <w:rPr>
          <w:rFonts w:ascii="宋体" w:eastAsia="宋体" w:hAnsi="宋体" w:cs="宋体"/>
          <w:b/>
          <w:bCs/>
          <w:kern w:val="0"/>
          <w:sz w:val="24"/>
          <w:szCs w:val="24"/>
        </w:rPr>
        <w:t>.4.1</w:t>
      </w:r>
      <w:r w:rsidR="001A4716" w:rsidRPr="001A4716">
        <w:rPr>
          <w:rFonts w:ascii="宋体" w:eastAsia="宋体" w:hAnsi="宋体" w:cs="宋体"/>
          <w:b/>
          <w:bCs/>
          <w:kern w:val="0"/>
          <w:sz w:val="24"/>
          <w:szCs w:val="24"/>
        </w:rPr>
        <w:t>智能化建模</w:t>
      </w:r>
      <w:r w:rsidR="00C558F3">
        <w:rPr>
          <w:rFonts w:ascii="宋体" w:eastAsia="宋体" w:hAnsi="宋体" w:cs="宋体" w:hint="eastAsia"/>
          <w:kern w:val="0"/>
          <w:sz w:val="24"/>
          <w:szCs w:val="24"/>
        </w:rPr>
        <w:t>：</w:t>
      </w:r>
      <w:r w:rsidR="001A4716" w:rsidRPr="001A4716">
        <w:rPr>
          <w:rFonts w:ascii="宋体" w:eastAsia="宋体" w:hAnsi="宋体" w:cs="宋体"/>
          <w:kern w:val="0"/>
          <w:sz w:val="24"/>
          <w:szCs w:val="24"/>
        </w:rPr>
        <w:t>融合图神经网络（GNN）和强化学习等前沿技术，构建更加灵活和精准的传播预测模型。</w:t>
      </w:r>
    </w:p>
    <w:p w14:paraId="51FA7690" w14:textId="25A2530C"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6.4.2</w:t>
      </w:r>
      <w:r w:rsidR="001A4716" w:rsidRPr="001A4716">
        <w:rPr>
          <w:rFonts w:ascii="宋体" w:eastAsia="宋体" w:hAnsi="宋体" w:cs="宋体"/>
          <w:b/>
          <w:bCs/>
          <w:kern w:val="0"/>
          <w:sz w:val="24"/>
          <w:szCs w:val="24"/>
        </w:rPr>
        <w:t>实时动态更新</w:t>
      </w:r>
      <w:r w:rsidR="00C558F3">
        <w:rPr>
          <w:rFonts w:ascii="宋体" w:eastAsia="宋体" w:hAnsi="宋体" w:cs="宋体" w:hint="eastAsia"/>
          <w:b/>
          <w:bCs/>
          <w:kern w:val="0"/>
          <w:sz w:val="24"/>
          <w:szCs w:val="24"/>
        </w:rPr>
        <w:t>：</w:t>
      </w:r>
      <w:r w:rsidR="001A4716" w:rsidRPr="001A4716">
        <w:rPr>
          <w:rFonts w:ascii="宋体" w:eastAsia="宋体" w:hAnsi="宋体" w:cs="宋体"/>
          <w:kern w:val="0"/>
          <w:sz w:val="24"/>
          <w:szCs w:val="24"/>
        </w:rPr>
        <w:t>利用实时数据和流数据处理技术，实现传播模型的动态调整和实时优化，适应疫情发展的快速变化。</w:t>
      </w:r>
    </w:p>
    <w:p w14:paraId="10A354FF" w14:textId="5F58C986" w:rsidR="001A4716" w:rsidRPr="001A4716" w:rsidRDefault="006B4CD0" w:rsidP="004806DE">
      <w:pPr>
        <w:widowControl/>
        <w:spacing w:before="100" w:beforeAutospacing="1" w:after="100" w:afterAutospacing="1" w:line="360" w:lineRule="auto"/>
        <w:ind w:left="360"/>
        <w:jc w:val="left"/>
        <w:rPr>
          <w:rFonts w:ascii="宋体" w:eastAsia="宋体" w:hAnsi="宋体" w:cs="宋体"/>
          <w:kern w:val="0"/>
          <w:sz w:val="24"/>
          <w:szCs w:val="24"/>
        </w:rPr>
      </w:pPr>
      <w:r>
        <w:rPr>
          <w:rFonts w:ascii="宋体" w:eastAsia="宋体" w:hAnsi="宋体" w:cs="宋体"/>
          <w:b/>
          <w:bCs/>
          <w:kern w:val="0"/>
          <w:sz w:val="24"/>
          <w:szCs w:val="24"/>
        </w:rPr>
        <w:t>6.4.3</w:t>
      </w:r>
      <w:r w:rsidR="001A4716" w:rsidRPr="001A4716">
        <w:rPr>
          <w:rFonts w:ascii="宋体" w:eastAsia="宋体" w:hAnsi="宋体" w:cs="宋体"/>
          <w:b/>
          <w:bCs/>
          <w:kern w:val="0"/>
          <w:sz w:val="24"/>
          <w:szCs w:val="24"/>
        </w:rPr>
        <w:t>全球合作</w:t>
      </w:r>
      <w:r w:rsidR="00C558F3">
        <w:rPr>
          <w:rFonts w:ascii="宋体" w:eastAsia="宋体" w:hAnsi="宋体" w:cs="宋体" w:hint="eastAsia"/>
          <w:b/>
          <w:bCs/>
          <w:kern w:val="0"/>
          <w:sz w:val="24"/>
          <w:szCs w:val="24"/>
        </w:rPr>
        <w:t>：</w:t>
      </w:r>
      <w:r w:rsidR="001A4716" w:rsidRPr="001A4716">
        <w:rPr>
          <w:rFonts w:ascii="宋体" w:eastAsia="宋体" w:hAnsi="宋体" w:cs="宋体"/>
          <w:kern w:val="0"/>
          <w:sz w:val="24"/>
          <w:szCs w:val="24"/>
        </w:rPr>
        <w:t>构建全球统一的数据共享和分析平台，促进不同地区之间的模型验证和经验交流。</w:t>
      </w:r>
    </w:p>
    <w:p w14:paraId="735D469D" w14:textId="77EC6C1F" w:rsidR="00C03D75" w:rsidRPr="004806DE" w:rsidRDefault="00C03D75" w:rsidP="001A4716">
      <w:pPr>
        <w:widowControl/>
        <w:spacing w:line="360" w:lineRule="auto"/>
        <w:jc w:val="left"/>
        <w:rPr>
          <w:rFonts w:ascii="宋体" w:eastAsia="宋体" w:hAnsi="宋体" w:cs="宋体"/>
          <w:kern w:val="0"/>
          <w:sz w:val="24"/>
          <w:szCs w:val="24"/>
        </w:rPr>
      </w:pPr>
    </w:p>
    <w:p w14:paraId="5C6AD744" w14:textId="77777777" w:rsidR="00C03D75" w:rsidRPr="00C03D75" w:rsidRDefault="00C03D75" w:rsidP="001A4716">
      <w:pPr>
        <w:widowControl/>
        <w:spacing w:before="100" w:beforeAutospacing="1" w:after="100" w:afterAutospacing="1" w:line="360" w:lineRule="auto"/>
        <w:jc w:val="left"/>
        <w:outlineLvl w:val="2"/>
        <w:rPr>
          <w:rFonts w:ascii="宋体" w:eastAsia="宋体" w:hAnsi="宋体" w:cs="宋体"/>
          <w:b/>
          <w:bCs/>
          <w:kern w:val="0"/>
          <w:sz w:val="24"/>
          <w:szCs w:val="24"/>
        </w:rPr>
      </w:pPr>
      <w:r w:rsidRPr="00C03D75">
        <w:rPr>
          <w:rFonts w:ascii="宋体" w:eastAsia="宋体" w:hAnsi="宋体" w:cs="宋体"/>
          <w:b/>
          <w:bCs/>
          <w:kern w:val="0"/>
          <w:sz w:val="24"/>
          <w:szCs w:val="24"/>
        </w:rPr>
        <w:t>参考文献</w:t>
      </w:r>
    </w:p>
    <w:p w14:paraId="1F9BF621" w14:textId="77777777" w:rsidR="001A4716" w:rsidRPr="001A4716" w:rsidRDefault="00C03D75" w:rsidP="001A4716">
      <w:pPr>
        <w:widowControl/>
        <w:spacing w:before="100" w:beforeAutospacing="1" w:after="100" w:afterAutospacing="1" w:line="360" w:lineRule="auto"/>
        <w:jc w:val="left"/>
        <w:rPr>
          <w:rFonts w:ascii="宋体" w:eastAsia="宋体" w:hAnsi="宋体" w:cs="宋体"/>
          <w:kern w:val="0"/>
          <w:sz w:val="24"/>
          <w:szCs w:val="24"/>
        </w:rPr>
      </w:pPr>
      <w:r w:rsidRPr="00C03D75">
        <w:rPr>
          <w:rFonts w:ascii="宋体" w:eastAsia="宋体" w:hAnsi="宋体" w:cs="宋体"/>
          <w:kern w:val="0"/>
          <w:sz w:val="24"/>
          <w:szCs w:val="24"/>
        </w:rPr>
        <w:t xml:space="preserve">[1] Newman M. Networks: An Introduction. Oxford University Press, 2010. </w:t>
      </w:r>
    </w:p>
    <w:p w14:paraId="10BE4AE5" w14:textId="77777777" w:rsidR="001A4716" w:rsidRPr="001A4716" w:rsidRDefault="00C03D75" w:rsidP="001A4716">
      <w:pPr>
        <w:widowControl/>
        <w:spacing w:before="100" w:beforeAutospacing="1" w:after="100" w:afterAutospacing="1" w:line="360" w:lineRule="auto"/>
        <w:jc w:val="left"/>
        <w:rPr>
          <w:rFonts w:ascii="宋体" w:eastAsia="宋体" w:hAnsi="宋体" w:cs="宋体"/>
          <w:kern w:val="0"/>
          <w:sz w:val="24"/>
          <w:szCs w:val="24"/>
        </w:rPr>
      </w:pPr>
      <w:r w:rsidRPr="00C03D75">
        <w:rPr>
          <w:rFonts w:ascii="宋体" w:eastAsia="宋体" w:hAnsi="宋体" w:cs="宋体"/>
          <w:kern w:val="0"/>
          <w:sz w:val="24"/>
          <w:szCs w:val="24"/>
        </w:rPr>
        <w:t xml:space="preserve">[2] Epstein J. Generative Social Science: Studies in Agent-Based Computational Modeling. Princeton University Press, 2006. </w:t>
      </w:r>
    </w:p>
    <w:p w14:paraId="4EFF52BB" w14:textId="77777777" w:rsidR="001A4716" w:rsidRPr="001A4716" w:rsidRDefault="00C03D75" w:rsidP="001A4716">
      <w:pPr>
        <w:widowControl/>
        <w:spacing w:before="100" w:beforeAutospacing="1" w:after="100" w:afterAutospacing="1" w:line="360" w:lineRule="auto"/>
        <w:jc w:val="left"/>
        <w:rPr>
          <w:rFonts w:ascii="宋体" w:eastAsia="宋体" w:hAnsi="宋体" w:cs="宋体"/>
          <w:kern w:val="0"/>
          <w:sz w:val="24"/>
          <w:szCs w:val="24"/>
        </w:rPr>
      </w:pPr>
      <w:r w:rsidRPr="00C03D75">
        <w:rPr>
          <w:rFonts w:ascii="宋体" w:eastAsia="宋体" w:hAnsi="宋体" w:cs="宋体"/>
          <w:kern w:val="0"/>
          <w:sz w:val="24"/>
          <w:szCs w:val="24"/>
        </w:rPr>
        <w:t xml:space="preserve">[3] 王涛, 李明. 大数据驱动的传染病建模研究[J]. 中国公共卫生, 2023, 50(3): 123-130. </w:t>
      </w:r>
    </w:p>
    <w:p w14:paraId="3EEDD94A" w14:textId="77777777" w:rsidR="001A4716" w:rsidRPr="001A4716" w:rsidRDefault="00C03D75" w:rsidP="001A4716">
      <w:pPr>
        <w:widowControl/>
        <w:spacing w:before="100" w:beforeAutospacing="1" w:after="100" w:afterAutospacing="1" w:line="360" w:lineRule="auto"/>
        <w:jc w:val="left"/>
        <w:rPr>
          <w:rFonts w:ascii="宋体" w:eastAsia="宋体" w:hAnsi="宋体" w:cs="宋体"/>
          <w:kern w:val="0"/>
          <w:sz w:val="24"/>
          <w:szCs w:val="24"/>
        </w:rPr>
      </w:pPr>
      <w:r w:rsidRPr="00C03D75">
        <w:rPr>
          <w:rFonts w:ascii="宋体" w:eastAsia="宋体" w:hAnsi="宋体" w:cs="宋体"/>
          <w:kern w:val="0"/>
          <w:sz w:val="24"/>
          <w:szCs w:val="24"/>
        </w:rPr>
        <w:lastRenderedPageBreak/>
        <w:t xml:space="preserve">[4] Zhang Y, Lee C. AI-driven interventions in public health: A review[J]. Bioinformatics Advances, 2022, 8(2): 234-241. </w:t>
      </w:r>
    </w:p>
    <w:p w14:paraId="6AE4CB10" w14:textId="77777777" w:rsidR="001A4716" w:rsidRPr="001A4716" w:rsidRDefault="00C03D75" w:rsidP="001A4716">
      <w:pPr>
        <w:widowControl/>
        <w:spacing w:before="100" w:beforeAutospacing="1" w:after="100" w:afterAutospacing="1" w:line="360" w:lineRule="auto"/>
        <w:jc w:val="left"/>
        <w:rPr>
          <w:rFonts w:ascii="宋体" w:eastAsia="宋体" w:hAnsi="宋体" w:cs="宋体"/>
          <w:kern w:val="0"/>
          <w:sz w:val="24"/>
          <w:szCs w:val="24"/>
        </w:rPr>
      </w:pPr>
      <w:r w:rsidRPr="00C03D75">
        <w:rPr>
          <w:rFonts w:ascii="宋体" w:eastAsia="宋体" w:hAnsi="宋体" w:cs="宋体"/>
          <w:kern w:val="0"/>
          <w:sz w:val="24"/>
          <w:szCs w:val="24"/>
        </w:rPr>
        <w:t xml:space="preserve">[5] 陈晓明. 虚拟现实技术在公共卫生教育中的应用[J]. 医学信息, 2021, 38(6): 78-85. </w:t>
      </w:r>
    </w:p>
    <w:p w14:paraId="09D12AA4" w14:textId="45B5CF76" w:rsidR="00C03D75" w:rsidRPr="00C03D75" w:rsidRDefault="00C03D75" w:rsidP="001A4716">
      <w:pPr>
        <w:widowControl/>
        <w:spacing w:before="100" w:beforeAutospacing="1" w:after="100" w:afterAutospacing="1" w:line="360" w:lineRule="auto"/>
        <w:jc w:val="left"/>
        <w:rPr>
          <w:rFonts w:ascii="宋体" w:eastAsia="宋体" w:hAnsi="宋体" w:cs="宋体"/>
          <w:kern w:val="0"/>
          <w:sz w:val="24"/>
          <w:szCs w:val="24"/>
        </w:rPr>
      </w:pPr>
      <w:r w:rsidRPr="00C03D75">
        <w:rPr>
          <w:rFonts w:ascii="宋体" w:eastAsia="宋体" w:hAnsi="宋体" w:cs="宋体"/>
          <w:kern w:val="0"/>
          <w:sz w:val="24"/>
          <w:szCs w:val="24"/>
        </w:rPr>
        <w:t>[6] Smith J, et al. Agent-based modeling of HIV transmission: A case study[J]. Simulation, 2021, 97(3): 145-158.</w:t>
      </w:r>
    </w:p>
    <w:p w14:paraId="71D3B60C" w14:textId="1CB18EA8" w:rsidR="00630BFF" w:rsidRPr="00630BFF" w:rsidRDefault="00630BFF" w:rsidP="00630BFF">
      <w:pPr>
        <w:widowControl/>
        <w:spacing w:before="100" w:beforeAutospacing="1" w:after="100" w:afterAutospacing="1" w:line="360" w:lineRule="auto"/>
        <w:jc w:val="left"/>
        <w:rPr>
          <w:rFonts w:ascii="宋体" w:eastAsia="宋体" w:hAnsi="宋体" w:cs="宋体"/>
          <w:kern w:val="0"/>
          <w:sz w:val="24"/>
          <w:szCs w:val="24"/>
        </w:rPr>
      </w:pPr>
      <w:r w:rsidRPr="00630BFF">
        <w:rPr>
          <w:rFonts w:ascii="宋体" w:eastAsia="宋体" w:hAnsi="宋体" w:cs="宋体"/>
          <w:kern w:val="0"/>
          <w:sz w:val="24"/>
          <w:szCs w:val="24"/>
        </w:rPr>
        <w:t>[</w:t>
      </w:r>
      <w:r>
        <w:rPr>
          <w:rFonts w:ascii="宋体" w:eastAsia="宋体" w:hAnsi="宋体" w:cs="宋体"/>
          <w:kern w:val="0"/>
          <w:sz w:val="24"/>
          <w:szCs w:val="24"/>
        </w:rPr>
        <w:t>7</w:t>
      </w:r>
      <w:r w:rsidRPr="00630BFF">
        <w:rPr>
          <w:rFonts w:ascii="宋体" w:eastAsia="宋体" w:hAnsi="宋体" w:cs="宋体"/>
          <w:kern w:val="0"/>
          <w:sz w:val="24"/>
          <w:szCs w:val="24"/>
        </w:rPr>
        <w:t xml:space="preserve">] </w:t>
      </w:r>
      <w:proofErr w:type="gramStart"/>
      <w:r w:rsidRPr="00630BFF">
        <w:rPr>
          <w:rFonts w:ascii="宋体" w:eastAsia="宋体" w:hAnsi="宋体" w:cs="宋体"/>
          <w:kern w:val="0"/>
          <w:sz w:val="24"/>
          <w:szCs w:val="24"/>
        </w:rPr>
        <w:t>赵晓琦</w:t>
      </w:r>
      <w:proofErr w:type="gramEnd"/>
      <w:r w:rsidRPr="00630BFF">
        <w:rPr>
          <w:rFonts w:ascii="宋体" w:eastAsia="宋体" w:hAnsi="宋体" w:cs="宋体"/>
          <w:kern w:val="0"/>
          <w:sz w:val="24"/>
          <w:szCs w:val="24"/>
        </w:rPr>
        <w:t xml:space="preserve">, </w:t>
      </w:r>
      <w:proofErr w:type="gramStart"/>
      <w:r w:rsidRPr="00630BFF">
        <w:rPr>
          <w:rFonts w:ascii="宋体" w:eastAsia="宋体" w:hAnsi="宋体" w:cs="宋体"/>
          <w:kern w:val="0"/>
          <w:sz w:val="24"/>
          <w:szCs w:val="24"/>
        </w:rPr>
        <w:t>董玲珍</w:t>
      </w:r>
      <w:proofErr w:type="gramEnd"/>
      <w:r w:rsidRPr="00630BFF">
        <w:rPr>
          <w:rFonts w:ascii="宋体" w:eastAsia="宋体" w:hAnsi="宋体" w:cs="宋体"/>
          <w:kern w:val="0"/>
          <w:sz w:val="24"/>
          <w:szCs w:val="24"/>
        </w:rPr>
        <w:t>. 基于MSM群体的随机HIV/AIDS传染病模型分析[J]. 工程数学学报, 2024, 41(4): 110-121.</w:t>
      </w:r>
    </w:p>
    <w:p w14:paraId="61FBE4DE" w14:textId="2A2F9F0F" w:rsidR="00630BFF" w:rsidRPr="00630BFF" w:rsidRDefault="00630BFF" w:rsidP="00630BFF">
      <w:pPr>
        <w:widowControl/>
        <w:spacing w:before="100" w:beforeAutospacing="1" w:after="100" w:afterAutospacing="1" w:line="360" w:lineRule="auto"/>
        <w:jc w:val="left"/>
        <w:rPr>
          <w:rFonts w:ascii="宋体" w:eastAsia="宋体" w:hAnsi="宋体" w:cs="宋体"/>
          <w:kern w:val="0"/>
          <w:sz w:val="24"/>
          <w:szCs w:val="24"/>
        </w:rPr>
      </w:pPr>
      <w:r w:rsidRPr="00630BFF">
        <w:rPr>
          <w:rFonts w:ascii="宋体" w:eastAsia="宋体" w:hAnsi="宋体" w:cs="宋体"/>
          <w:kern w:val="0"/>
          <w:sz w:val="24"/>
          <w:szCs w:val="24"/>
        </w:rPr>
        <w:t>[</w:t>
      </w:r>
      <w:r>
        <w:rPr>
          <w:rFonts w:ascii="宋体" w:eastAsia="宋体" w:hAnsi="宋体" w:cs="宋体"/>
          <w:kern w:val="0"/>
          <w:sz w:val="24"/>
          <w:szCs w:val="24"/>
        </w:rPr>
        <w:t>8</w:t>
      </w:r>
      <w:r w:rsidRPr="00630BFF">
        <w:rPr>
          <w:rFonts w:ascii="宋体" w:eastAsia="宋体" w:hAnsi="宋体" w:cs="宋体"/>
          <w:kern w:val="0"/>
          <w:sz w:val="24"/>
          <w:szCs w:val="24"/>
        </w:rPr>
        <w:t>] 张亚楠, 王建华, 李敏. 基于人际关系的传染病传播仿真模型研究[J]. 计算机应用研究, 2022, 39(6): 1806-1815.</w:t>
      </w:r>
    </w:p>
    <w:p w14:paraId="1787F1E4" w14:textId="139B50E1" w:rsidR="00630BFF" w:rsidRPr="00630BFF" w:rsidRDefault="00630BFF" w:rsidP="00630BFF">
      <w:pPr>
        <w:widowControl/>
        <w:spacing w:before="100" w:beforeAutospacing="1" w:after="100" w:afterAutospacing="1" w:line="360" w:lineRule="auto"/>
        <w:jc w:val="left"/>
        <w:rPr>
          <w:rFonts w:ascii="宋体" w:eastAsia="宋体" w:hAnsi="宋体" w:cs="宋体"/>
          <w:kern w:val="0"/>
          <w:sz w:val="24"/>
          <w:szCs w:val="24"/>
        </w:rPr>
      </w:pPr>
      <w:r w:rsidRPr="00630BFF">
        <w:rPr>
          <w:rFonts w:ascii="宋体" w:eastAsia="宋体" w:hAnsi="宋体" w:cs="宋体"/>
          <w:kern w:val="0"/>
          <w:sz w:val="24"/>
          <w:szCs w:val="24"/>
        </w:rPr>
        <w:t>[</w:t>
      </w:r>
      <w:r>
        <w:rPr>
          <w:rFonts w:ascii="宋体" w:eastAsia="宋体" w:hAnsi="宋体" w:cs="宋体"/>
          <w:kern w:val="0"/>
          <w:sz w:val="24"/>
          <w:szCs w:val="24"/>
        </w:rPr>
        <w:t>9</w:t>
      </w:r>
      <w:r w:rsidRPr="00630BFF">
        <w:rPr>
          <w:rFonts w:ascii="宋体" w:eastAsia="宋体" w:hAnsi="宋体" w:cs="宋体"/>
          <w:kern w:val="0"/>
          <w:sz w:val="24"/>
          <w:szCs w:val="24"/>
        </w:rPr>
        <w:t>] SINGH S, ZHANG X, MARTIN G, et al. Progression and transmission of HIV (PATH 4.0): A new agent-based evolving network simulation for modeling HIV transmission clusters[J]. Mathematical Biosciences and Engineering, 2021, 18(3): 2059-2085.</w:t>
      </w:r>
    </w:p>
    <w:p w14:paraId="5557781E" w14:textId="649D1931" w:rsidR="00630BFF" w:rsidRPr="00630BFF" w:rsidRDefault="00630BFF" w:rsidP="00630BFF">
      <w:pPr>
        <w:widowControl/>
        <w:spacing w:before="100" w:beforeAutospacing="1" w:after="100" w:afterAutospacing="1" w:line="360" w:lineRule="auto"/>
        <w:jc w:val="left"/>
        <w:rPr>
          <w:rFonts w:ascii="宋体" w:eastAsia="宋体" w:hAnsi="宋体" w:cs="宋体"/>
          <w:kern w:val="0"/>
          <w:sz w:val="24"/>
          <w:szCs w:val="24"/>
        </w:rPr>
      </w:pPr>
      <w:r w:rsidRPr="00630BFF">
        <w:rPr>
          <w:rFonts w:ascii="宋体" w:eastAsia="宋体" w:hAnsi="宋体" w:cs="宋体"/>
          <w:kern w:val="0"/>
          <w:sz w:val="24"/>
          <w:szCs w:val="24"/>
        </w:rPr>
        <w:t>[</w:t>
      </w:r>
      <w:r>
        <w:rPr>
          <w:rFonts w:ascii="宋体" w:eastAsia="宋体" w:hAnsi="宋体" w:cs="宋体"/>
          <w:kern w:val="0"/>
          <w:sz w:val="24"/>
          <w:szCs w:val="24"/>
        </w:rPr>
        <w:t>10</w:t>
      </w:r>
      <w:r w:rsidRPr="00630BFF">
        <w:rPr>
          <w:rFonts w:ascii="宋体" w:eastAsia="宋体" w:hAnsi="宋体" w:cs="宋体"/>
          <w:kern w:val="0"/>
          <w:sz w:val="24"/>
          <w:szCs w:val="24"/>
        </w:rPr>
        <w:t>] WATTS C H, MAY R M. The influence of sexual partnership networks on the transmission dynamics of HIV[J]. Proceedings of the Royal Society B: Biological Sciences, 2021, 289(1988): 165-175.</w:t>
      </w:r>
    </w:p>
    <w:p w14:paraId="08662490" w14:textId="49136A4C" w:rsidR="00514077" w:rsidRPr="00630BFF" w:rsidRDefault="00630BFF" w:rsidP="00630BFF">
      <w:pPr>
        <w:widowControl/>
        <w:spacing w:before="100" w:beforeAutospacing="1" w:after="100" w:afterAutospacing="1" w:line="360" w:lineRule="auto"/>
        <w:jc w:val="left"/>
        <w:rPr>
          <w:rFonts w:ascii="宋体" w:eastAsia="宋体" w:hAnsi="宋体" w:cs="宋体"/>
          <w:kern w:val="0"/>
          <w:sz w:val="24"/>
          <w:szCs w:val="24"/>
        </w:rPr>
      </w:pPr>
      <w:r w:rsidRPr="00630BFF">
        <w:rPr>
          <w:rFonts w:ascii="宋体" w:eastAsia="宋体" w:hAnsi="宋体" w:cs="宋体"/>
          <w:kern w:val="0"/>
          <w:sz w:val="24"/>
          <w:szCs w:val="24"/>
        </w:rPr>
        <w:t>[</w:t>
      </w:r>
      <w:r>
        <w:rPr>
          <w:rFonts w:ascii="宋体" w:eastAsia="宋体" w:hAnsi="宋体" w:cs="宋体"/>
          <w:kern w:val="0"/>
          <w:sz w:val="24"/>
          <w:szCs w:val="24"/>
        </w:rPr>
        <w:t>11</w:t>
      </w:r>
      <w:r w:rsidRPr="00630BFF">
        <w:rPr>
          <w:rFonts w:ascii="宋体" w:eastAsia="宋体" w:hAnsi="宋体" w:cs="宋体"/>
          <w:kern w:val="0"/>
          <w:sz w:val="24"/>
          <w:szCs w:val="24"/>
        </w:rPr>
        <w:t>] 吴刚. 基于复杂网络的艾滋病传播模拟与控制研究[D]. 北京: 清华大学, 2020.</w:t>
      </w:r>
    </w:p>
    <w:sectPr w:rsidR="00514077" w:rsidRPr="00630B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EA78" w14:textId="77777777" w:rsidR="00D53BC0" w:rsidRDefault="00D53BC0" w:rsidP="007704C7">
      <w:r>
        <w:separator/>
      </w:r>
    </w:p>
  </w:endnote>
  <w:endnote w:type="continuationSeparator" w:id="0">
    <w:p w14:paraId="3C2BDCA6" w14:textId="77777777" w:rsidR="00D53BC0" w:rsidRDefault="00D53BC0" w:rsidP="00770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D1E21" w14:textId="77777777" w:rsidR="00D53BC0" w:rsidRDefault="00D53BC0" w:rsidP="007704C7">
      <w:r>
        <w:separator/>
      </w:r>
    </w:p>
  </w:footnote>
  <w:footnote w:type="continuationSeparator" w:id="0">
    <w:p w14:paraId="224AF366" w14:textId="77777777" w:rsidR="00D53BC0" w:rsidRDefault="00D53BC0" w:rsidP="00770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6B2"/>
    <w:multiLevelType w:val="multilevel"/>
    <w:tmpl w:val="A0649C36"/>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 w15:restartNumberingAfterBreak="0">
    <w:nsid w:val="0BDB781D"/>
    <w:multiLevelType w:val="multilevel"/>
    <w:tmpl w:val="7BE2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6388"/>
    <w:multiLevelType w:val="multilevel"/>
    <w:tmpl w:val="639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2760"/>
    <w:multiLevelType w:val="multilevel"/>
    <w:tmpl w:val="A582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1CC0"/>
    <w:multiLevelType w:val="multilevel"/>
    <w:tmpl w:val="4B5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B6F1D"/>
    <w:multiLevelType w:val="multilevel"/>
    <w:tmpl w:val="04A0B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F7C4A"/>
    <w:multiLevelType w:val="multilevel"/>
    <w:tmpl w:val="0E7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32741"/>
    <w:multiLevelType w:val="multilevel"/>
    <w:tmpl w:val="5CD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E24A1"/>
    <w:multiLevelType w:val="multilevel"/>
    <w:tmpl w:val="B880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31085"/>
    <w:multiLevelType w:val="multilevel"/>
    <w:tmpl w:val="C470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93077"/>
    <w:multiLevelType w:val="multilevel"/>
    <w:tmpl w:val="FAAAF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E7446"/>
    <w:multiLevelType w:val="multilevel"/>
    <w:tmpl w:val="E05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C590A"/>
    <w:multiLevelType w:val="multilevel"/>
    <w:tmpl w:val="32C4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44CEA"/>
    <w:multiLevelType w:val="multilevel"/>
    <w:tmpl w:val="BFA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53214"/>
    <w:multiLevelType w:val="multilevel"/>
    <w:tmpl w:val="AE4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D7A24"/>
    <w:multiLevelType w:val="multilevel"/>
    <w:tmpl w:val="106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35844"/>
    <w:multiLevelType w:val="multilevel"/>
    <w:tmpl w:val="CC7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13EAD"/>
    <w:multiLevelType w:val="multilevel"/>
    <w:tmpl w:val="5D1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459E7"/>
    <w:multiLevelType w:val="multilevel"/>
    <w:tmpl w:val="69A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443A7"/>
    <w:multiLevelType w:val="multilevel"/>
    <w:tmpl w:val="83C6A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47751"/>
    <w:multiLevelType w:val="multilevel"/>
    <w:tmpl w:val="48E8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A075B"/>
    <w:multiLevelType w:val="multilevel"/>
    <w:tmpl w:val="A5B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01516"/>
    <w:multiLevelType w:val="multilevel"/>
    <w:tmpl w:val="332ED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755E0"/>
    <w:multiLevelType w:val="multilevel"/>
    <w:tmpl w:val="7F78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C7ED8"/>
    <w:multiLevelType w:val="multilevel"/>
    <w:tmpl w:val="E1F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2"/>
  </w:num>
  <w:num w:numId="4">
    <w:abstractNumId w:val="23"/>
  </w:num>
  <w:num w:numId="5">
    <w:abstractNumId w:val="22"/>
  </w:num>
  <w:num w:numId="6">
    <w:abstractNumId w:val="1"/>
  </w:num>
  <w:num w:numId="7">
    <w:abstractNumId w:val="10"/>
  </w:num>
  <w:num w:numId="8">
    <w:abstractNumId w:val="8"/>
  </w:num>
  <w:num w:numId="9">
    <w:abstractNumId w:val="15"/>
  </w:num>
  <w:num w:numId="10">
    <w:abstractNumId w:val="11"/>
  </w:num>
  <w:num w:numId="11">
    <w:abstractNumId w:val="17"/>
  </w:num>
  <w:num w:numId="12">
    <w:abstractNumId w:val="20"/>
  </w:num>
  <w:num w:numId="13">
    <w:abstractNumId w:val="19"/>
  </w:num>
  <w:num w:numId="14">
    <w:abstractNumId w:val="16"/>
  </w:num>
  <w:num w:numId="15">
    <w:abstractNumId w:val="13"/>
  </w:num>
  <w:num w:numId="16">
    <w:abstractNumId w:val="2"/>
  </w:num>
  <w:num w:numId="17">
    <w:abstractNumId w:val="3"/>
  </w:num>
  <w:num w:numId="18">
    <w:abstractNumId w:val="0"/>
  </w:num>
  <w:num w:numId="19">
    <w:abstractNumId w:val="6"/>
  </w:num>
  <w:num w:numId="20">
    <w:abstractNumId w:val="7"/>
  </w:num>
  <w:num w:numId="21">
    <w:abstractNumId w:val="4"/>
  </w:num>
  <w:num w:numId="22">
    <w:abstractNumId w:val="24"/>
  </w:num>
  <w:num w:numId="23">
    <w:abstractNumId w:val="14"/>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75"/>
    <w:rsid w:val="001A4716"/>
    <w:rsid w:val="004806DE"/>
    <w:rsid w:val="004E1FA8"/>
    <w:rsid w:val="00514077"/>
    <w:rsid w:val="00630BFF"/>
    <w:rsid w:val="006B4CD0"/>
    <w:rsid w:val="007704C7"/>
    <w:rsid w:val="00C03D75"/>
    <w:rsid w:val="00C558F3"/>
    <w:rsid w:val="00D53BC0"/>
    <w:rsid w:val="00D7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24C64"/>
  <w15:chartTrackingRefBased/>
  <w15:docId w15:val="{DED5B01B-3C16-46B6-9C95-8A47713A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03D7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03D7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4806D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806D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806DE"/>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806D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806D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03D75"/>
    <w:rPr>
      <w:rFonts w:ascii="宋体" w:eastAsia="宋体" w:hAnsi="宋体" w:cs="宋体"/>
      <w:b/>
      <w:bCs/>
      <w:kern w:val="0"/>
      <w:sz w:val="27"/>
      <w:szCs w:val="27"/>
    </w:rPr>
  </w:style>
  <w:style w:type="character" w:customStyle="1" w:styleId="40">
    <w:name w:val="标题 4 字符"/>
    <w:basedOn w:val="a0"/>
    <w:link w:val="4"/>
    <w:uiPriority w:val="9"/>
    <w:rsid w:val="00C03D75"/>
    <w:rPr>
      <w:rFonts w:ascii="宋体" w:eastAsia="宋体" w:hAnsi="宋体" w:cs="宋体"/>
      <w:b/>
      <w:bCs/>
      <w:kern w:val="0"/>
      <w:sz w:val="24"/>
      <w:szCs w:val="24"/>
    </w:rPr>
  </w:style>
  <w:style w:type="paragraph" w:styleId="a3">
    <w:name w:val="Normal (Web)"/>
    <w:basedOn w:val="a"/>
    <w:uiPriority w:val="99"/>
    <w:semiHidden/>
    <w:unhideWhenUsed/>
    <w:rsid w:val="00C03D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03D75"/>
    <w:rPr>
      <w:b/>
      <w:bCs/>
    </w:rPr>
  </w:style>
  <w:style w:type="character" w:styleId="a5">
    <w:name w:val="Hyperlink"/>
    <w:basedOn w:val="a0"/>
    <w:uiPriority w:val="99"/>
    <w:semiHidden/>
    <w:unhideWhenUsed/>
    <w:rsid w:val="00D754C9"/>
    <w:rPr>
      <w:color w:val="0000FF"/>
      <w:u w:val="single"/>
    </w:rPr>
  </w:style>
  <w:style w:type="paragraph" w:styleId="a6">
    <w:name w:val="List Paragraph"/>
    <w:basedOn w:val="a"/>
    <w:uiPriority w:val="34"/>
    <w:qFormat/>
    <w:rsid w:val="004E1FA8"/>
    <w:pPr>
      <w:ind w:firstLineChars="200" w:firstLine="420"/>
    </w:pPr>
  </w:style>
  <w:style w:type="character" w:customStyle="1" w:styleId="50">
    <w:name w:val="标题 5 字符"/>
    <w:basedOn w:val="a0"/>
    <w:link w:val="5"/>
    <w:uiPriority w:val="9"/>
    <w:rsid w:val="004806DE"/>
    <w:rPr>
      <w:b/>
      <w:bCs/>
      <w:sz w:val="28"/>
      <w:szCs w:val="28"/>
    </w:rPr>
  </w:style>
  <w:style w:type="character" w:customStyle="1" w:styleId="60">
    <w:name w:val="标题 6 字符"/>
    <w:basedOn w:val="a0"/>
    <w:link w:val="6"/>
    <w:uiPriority w:val="9"/>
    <w:rsid w:val="004806DE"/>
    <w:rPr>
      <w:rFonts w:asciiTheme="majorHAnsi" w:eastAsiaTheme="majorEastAsia" w:hAnsiTheme="majorHAnsi" w:cstheme="majorBidi"/>
      <w:b/>
      <w:bCs/>
      <w:sz w:val="24"/>
      <w:szCs w:val="24"/>
    </w:rPr>
  </w:style>
  <w:style w:type="character" w:customStyle="1" w:styleId="90">
    <w:name w:val="标题 9 字符"/>
    <w:basedOn w:val="a0"/>
    <w:link w:val="9"/>
    <w:uiPriority w:val="9"/>
    <w:semiHidden/>
    <w:rsid w:val="004806DE"/>
    <w:rPr>
      <w:rFonts w:asciiTheme="majorHAnsi" w:eastAsiaTheme="majorEastAsia" w:hAnsiTheme="majorHAnsi" w:cstheme="majorBidi"/>
      <w:szCs w:val="21"/>
    </w:rPr>
  </w:style>
  <w:style w:type="character" w:customStyle="1" w:styleId="80">
    <w:name w:val="标题 8 字符"/>
    <w:basedOn w:val="a0"/>
    <w:link w:val="8"/>
    <w:uiPriority w:val="9"/>
    <w:semiHidden/>
    <w:rsid w:val="004806DE"/>
    <w:rPr>
      <w:rFonts w:asciiTheme="majorHAnsi" w:eastAsiaTheme="majorEastAsia" w:hAnsiTheme="majorHAnsi" w:cstheme="majorBidi"/>
      <w:sz w:val="24"/>
      <w:szCs w:val="24"/>
    </w:rPr>
  </w:style>
  <w:style w:type="character" w:customStyle="1" w:styleId="70">
    <w:name w:val="标题 7 字符"/>
    <w:basedOn w:val="a0"/>
    <w:link w:val="7"/>
    <w:uiPriority w:val="9"/>
    <w:rsid w:val="004806DE"/>
    <w:rPr>
      <w:b/>
      <w:bCs/>
      <w:sz w:val="24"/>
      <w:szCs w:val="24"/>
    </w:rPr>
  </w:style>
  <w:style w:type="paragraph" w:styleId="a7">
    <w:name w:val="header"/>
    <w:basedOn w:val="a"/>
    <w:link w:val="a8"/>
    <w:uiPriority w:val="99"/>
    <w:unhideWhenUsed/>
    <w:rsid w:val="007704C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04C7"/>
    <w:rPr>
      <w:sz w:val="18"/>
      <w:szCs w:val="18"/>
    </w:rPr>
  </w:style>
  <w:style w:type="paragraph" w:styleId="a9">
    <w:name w:val="footer"/>
    <w:basedOn w:val="a"/>
    <w:link w:val="aa"/>
    <w:uiPriority w:val="99"/>
    <w:unhideWhenUsed/>
    <w:rsid w:val="007704C7"/>
    <w:pPr>
      <w:tabs>
        <w:tab w:val="center" w:pos="4153"/>
        <w:tab w:val="right" w:pos="8306"/>
      </w:tabs>
      <w:snapToGrid w:val="0"/>
      <w:jc w:val="left"/>
    </w:pPr>
    <w:rPr>
      <w:sz w:val="18"/>
      <w:szCs w:val="18"/>
    </w:rPr>
  </w:style>
  <w:style w:type="character" w:customStyle="1" w:styleId="aa">
    <w:name w:val="页脚 字符"/>
    <w:basedOn w:val="a0"/>
    <w:link w:val="a9"/>
    <w:uiPriority w:val="99"/>
    <w:rsid w:val="007704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7908">
      <w:bodyDiv w:val="1"/>
      <w:marLeft w:val="0"/>
      <w:marRight w:val="0"/>
      <w:marTop w:val="0"/>
      <w:marBottom w:val="0"/>
      <w:divBdr>
        <w:top w:val="none" w:sz="0" w:space="0" w:color="auto"/>
        <w:left w:val="none" w:sz="0" w:space="0" w:color="auto"/>
        <w:bottom w:val="none" w:sz="0" w:space="0" w:color="auto"/>
        <w:right w:val="none" w:sz="0" w:space="0" w:color="auto"/>
      </w:divBdr>
    </w:div>
    <w:div w:id="207688472">
      <w:bodyDiv w:val="1"/>
      <w:marLeft w:val="0"/>
      <w:marRight w:val="0"/>
      <w:marTop w:val="0"/>
      <w:marBottom w:val="0"/>
      <w:divBdr>
        <w:top w:val="none" w:sz="0" w:space="0" w:color="auto"/>
        <w:left w:val="none" w:sz="0" w:space="0" w:color="auto"/>
        <w:bottom w:val="none" w:sz="0" w:space="0" w:color="auto"/>
        <w:right w:val="none" w:sz="0" w:space="0" w:color="auto"/>
      </w:divBdr>
      <w:divsChild>
        <w:div w:id="606081466">
          <w:marLeft w:val="0"/>
          <w:marRight w:val="0"/>
          <w:marTop w:val="0"/>
          <w:marBottom w:val="0"/>
          <w:divBdr>
            <w:top w:val="none" w:sz="0" w:space="0" w:color="auto"/>
            <w:left w:val="none" w:sz="0" w:space="0" w:color="auto"/>
            <w:bottom w:val="none" w:sz="0" w:space="0" w:color="auto"/>
            <w:right w:val="none" w:sz="0" w:space="0" w:color="auto"/>
          </w:divBdr>
          <w:divsChild>
            <w:div w:id="1382822152">
              <w:marLeft w:val="0"/>
              <w:marRight w:val="0"/>
              <w:marTop w:val="0"/>
              <w:marBottom w:val="0"/>
              <w:divBdr>
                <w:top w:val="none" w:sz="0" w:space="0" w:color="auto"/>
                <w:left w:val="none" w:sz="0" w:space="0" w:color="auto"/>
                <w:bottom w:val="none" w:sz="0" w:space="0" w:color="auto"/>
                <w:right w:val="none" w:sz="0" w:space="0" w:color="auto"/>
              </w:divBdr>
              <w:divsChild>
                <w:div w:id="321810168">
                  <w:marLeft w:val="0"/>
                  <w:marRight w:val="0"/>
                  <w:marTop w:val="0"/>
                  <w:marBottom w:val="0"/>
                  <w:divBdr>
                    <w:top w:val="none" w:sz="0" w:space="0" w:color="auto"/>
                    <w:left w:val="none" w:sz="0" w:space="0" w:color="auto"/>
                    <w:bottom w:val="none" w:sz="0" w:space="0" w:color="auto"/>
                    <w:right w:val="none" w:sz="0" w:space="0" w:color="auto"/>
                  </w:divBdr>
                  <w:divsChild>
                    <w:div w:id="1810202466">
                      <w:marLeft w:val="0"/>
                      <w:marRight w:val="0"/>
                      <w:marTop w:val="0"/>
                      <w:marBottom w:val="0"/>
                      <w:divBdr>
                        <w:top w:val="none" w:sz="0" w:space="0" w:color="auto"/>
                        <w:left w:val="none" w:sz="0" w:space="0" w:color="auto"/>
                        <w:bottom w:val="none" w:sz="0" w:space="0" w:color="auto"/>
                        <w:right w:val="none" w:sz="0" w:space="0" w:color="auto"/>
                      </w:divBdr>
                      <w:divsChild>
                        <w:div w:id="2073380298">
                          <w:marLeft w:val="0"/>
                          <w:marRight w:val="0"/>
                          <w:marTop w:val="0"/>
                          <w:marBottom w:val="0"/>
                          <w:divBdr>
                            <w:top w:val="none" w:sz="0" w:space="0" w:color="auto"/>
                            <w:left w:val="none" w:sz="0" w:space="0" w:color="auto"/>
                            <w:bottom w:val="none" w:sz="0" w:space="0" w:color="auto"/>
                            <w:right w:val="none" w:sz="0" w:space="0" w:color="auto"/>
                          </w:divBdr>
                          <w:divsChild>
                            <w:div w:id="17131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48256">
      <w:bodyDiv w:val="1"/>
      <w:marLeft w:val="0"/>
      <w:marRight w:val="0"/>
      <w:marTop w:val="0"/>
      <w:marBottom w:val="0"/>
      <w:divBdr>
        <w:top w:val="none" w:sz="0" w:space="0" w:color="auto"/>
        <w:left w:val="none" w:sz="0" w:space="0" w:color="auto"/>
        <w:bottom w:val="none" w:sz="0" w:space="0" w:color="auto"/>
        <w:right w:val="none" w:sz="0" w:space="0" w:color="auto"/>
      </w:divBdr>
      <w:divsChild>
        <w:div w:id="87819985">
          <w:marLeft w:val="0"/>
          <w:marRight w:val="0"/>
          <w:marTop w:val="0"/>
          <w:marBottom w:val="0"/>
          <w:divBdr>
            <w:top w:val="none" w:sz="0" w:space="0" w:color="auto"/>
            <w:left w:val="none" w:sz="0" w:space="0" w:color="auto"/>
            <w:bottom w:val="none" w:sz="0" w:space="0" w:color="auto"/>
            <w:right w:val="none" w:sz="0" w:space="0" w:color="auto"/>
          </w:divBdr>
        </w:div>
        <w:div w:id="2122146062">
          <w:marLeft w:val="0"/>
          <w:marRight w:val="0"/>
          <w:marTop w:val="0"/>
          <w:marBottom w:val="0"/>
          <w:divBdr>
            <w:top w:val="none" w:sz="0" w:space="0" w:color="auto"/>
            <w:left w:val="none" w:sz="0" w:space="0" w:color="auto"/>
            <w:bottom w:val="none" w:sz="0" w:space="0" w:color="auto"/>
            <w:right w:val="none" w:sz="0" w:space="0" w:color="auto"/>
          </w:divBdr>
        </w:div>
        <w:div w:id="2033605957">
          <w:marLeft w:val="0"/>
          <w:marRight w:val="0"/>
          <w:marTop w:val="0"/>
          <w:marBottom w:val="0"/>
          <w:divBdr>
            <w:top w:val="none" w:sz="0" w:space="0" w:color="auto"/>
            <w:left w:val="none" w:sz="0" w:space="0" w:color="auto"/>
            <w:bottom w:val="none" w:sz="0" w:space="0" w:color="auto"/>
            <w:right w:val="none" w:sz="0" w:space="0" w:color="auto"/>
          </w:divBdr>
        </w:div>
        <w:div w:id="1097362320">
          <w:marLeft w:val="0"/>
          <w:marRight w:val="0"/>
          <w:marTop w:val="0"/>
          <w:marBottom w:val="0"/>
          <w:divBdr>
            <w:top w:val="none" w:sz="0" w:space="0" w:color="auto"/>
            <w:left w:val="none" w:sz="0" w:space="0" w:color="auto"/>
            <w:bottom w:val="none" w:sz="0" w:space="0" w:color="auto"/>
            <w:right w:val="none" w:sz="0" w:space="0" w:color="auto"/>
          </w:divBdr>
        </w:div>
        <w:div w:id="1752316403">
          <w:marLeft w:val="0"/>
          <w:marRight w:val="0"/>
          <w:marTop w:val="0"/>
          <w:marBottom w:val="0"/>
          <w:divBdr>
            <w:top w:val="none" w:sz="0" w:space="0" w:color="auto"/>
            <w:left w:val="none" w:sz="0" w:space="0" w:color="auto"/>
            <w:bottom w:val="none" w:sz="0" w:space="0" w:color="auto"/>
            <w:right w:val="none" w:sz="0" w:space="0" w:color="auto"/>
          </w:divBdr>
        </w:div>
        <w:div w:id="1739554534">
          <w:marLeft w:val="0"/>
          <w:marRight w:val="0"/>
          <w:marTop w:val="0"/>
          <w:marBottom w:val="0"/>
          <w:divBdr>
            <w:top w:val="none" w:sz="0" w:space="0" w:color="auto"/>
            <w:left w:val="none" w:sz="0" w:space="0" w:color="auto"/>
            <w:bottom w:val="none" w:sz="0" w:space="0" w:color="auto"/>
            <w:right w:val="none" w:sz="0" w:space="0" w:color="auto"/>
          </w:divBdr>
        </w:div>
        <w:div w:id="1677880173">
          <w:marLeft w:val="0"/>
          <w:marRight w:val="0"/>
          <w:marTop w:val="0"/>
          <w:marBottom w:val="0"/>
          <w:divBdr>
            <w:top w:val="none" w:sz="0" w:space="0" w:color="auto"/>
            <w:left w:val="none" w:sz="0" w:space="0" w:color="auto"/>
            <w:bottom w:val="none" w:sz="0" w:space="0" w:color="auto"/>
            <w:right w:val="none" w:sz="0" w:space="0" w:color="auto"/>
          </w:divBdr>
        </w:div>
        <w:div w:id="1867592431">
          <w:marLeft w:val="0"/>
          <w:marRight w:val="0"/>
          <w:marTop w:val="0"/>
          <w:marBottom w:val="0"/>
          <w:divBdr>
            <w:top w:val="none" w:sz="0" w:space="0" w:color="auto"/>
            <w:left w:val="none" w:sz="0" w:space="0" w:color="auto"/>
            <w:bottom w:val="none" w:sz="0" w:space="0" w:color="auto"/>
            <w:right w:val="none" w:sz="0" w:space="0" w:color="auto"/>
          </w:divBdr>
        </w:div>
      </w:divsChild>
    </w:div>
    <w:div w:id="477963079">
      <w:bodyDiv w:val="1"/>
      <w:marLeft w:val="0"/>
      <w:marRight w:val="0"/>
      <w:marTop w:val="0"/>
      <w:marBottom w:val="0"/>
      <w:divBdr>
        <w:top w:val="none" w:sz="0" w:space="0" w:color="auto"/>
        <w:left w:val="none" w:sz="0" w:space="0" w:color="auto"/>
        <w:bottom w:val="none" w:sz="0" w:space="0" w:color="auto"/>
        <w:right w:val="none" w:sz="0" w:space="0" w:color="auto"/>
      </w:divBdr>
    </w:div>
    <w:div w:id="506142835">
      <w:bodyDiv w:val="1"/>
      <w:marLeft w:val="0"/>
      <w:marRight w:val="0"/>
      <w:marTop w:val="0"/>
      <w:marBottom w:val="0"/>
      <w:divBdr>
        <w:top w:val="none" w:sz="0" w:space="0" w:color="auto"/>
        <w:left w:val="none" w:sz="0" w:space="0" w:color="auto"/>
        <w:bottom w:val="none" w:sz="0" w:space="0" w:color="auto"/>
        <w:right w:val="none" w:sz="0" w:space="0" w:color="auto"/>
      </w:divBdr>
      <w:divsChild>
        <w:div w:id="216597098">
          <w:marLeft w:val="0"/>
          <w:marRight w:val="0"/>
          <w:marTop w:val="0"/>
          <w:marBottom w:val="0"/>
          <w:divBdr>
            <w:top w:val="none" w:sz="0" w:space="0" w:color="auto"/>
            <w:left w:val="none" w:sz="0" w:space="0" w:color="auto"/>
            <w:bottom w:val="none" w:sz="0" w:space="0" w:color="auto"/>
            <w:right w:val="none" w:sz="0" w:space="0" w:color="auto"/>
          </w:divBdr>
          <w:divsChild>
            <w:div w:id="694112515">
              <w:marLeft w:val="0"/>
              <w:marRight w:val="0"/>
              <w:marTop w:val="0"/>
              <w:marBottom w:val="0"/>
              <w:divBdr>
                <w:top w:val="none" w:sz="0" w:space="0" w:color="auto"/>
                <w:left w:val="none" w:sz="0" w:space="0" w:color="auto"/>
                <w:bottom w:val="none" w:sz="0" w:space="0" w:color="auto"/>
                <w:right w:val="none" w:sz="0" w:space="0" w:color="auto"/>
              </w:divBdr>
              <w:divsChild>
                <w:div w:id="1192037184">
                  <w:marLeft w:val="0"/>
                  <w:marRight w:val="0"/>
                  <w:marTop w:val="0"/>
                  <w:marBottom w:val="0"/>
                  <w:divBdr>
                    <w:top w:val="none" w:sz="0" w:space="0" w:color="auto"/>
                    <w:left w:val="none" w:sz="0" w:space="0" w:color="auto"/>
                    <w:bottom w:val="none" w:sz="0" w:space="0" w:color="auto"/>
                    <w:right w:val="none" w:sz="0" w:space="0" w:color="auto"/>
                  </w:divBdr>
                  <w:divsChild>
                    <w:div w:id="110902812">
                      <w:marLeft w:val="0"/>
                      <w:marRight w:val="0"/>
                      <w:marTop w:val="0"/>
                      <w:marBottom w:val="0"/>
                      <w:divBdr>
                        <w:top w:val="none" w:sz="0" w:space="0" w:color="auto"/>
                        <w:left w:val="none" w:sz="0" w:space="0" w:color="auto"/>
                        <w:bottom w:val="none" w:sz="0" w:space="0" w:color="auto"/>
                        <w:right w:val="none" w:sz="0" w:space="0" w:color="auto"/>
                      </w:divBdr>
                      <w:divsChild>
                        <w:div w:id="2057003719">
                          <w:marLeft w:val="0"/>
                          <w:marRight w:val="0"/>
                          <w:marTop w:val="0"/>
                          <w:marBottom w:val="0"/>
                          <w:divBdr>
                            <w:top w:val="none" w:sz="0" w:space="0" w:color="auto"/>
                            <w:left w:val="none" w:sz="0" w:space="0" w:color="auto"/>
                            <w:bottom w:val="none" w:sz="0" w:space="0" w:color="auto"/>
                            <w:right w:val="none" w:sz="0" w:space="0" w:color="auto"/>
                          </w:divBdr>
                          <w:divsChild>
                            <w:div w:id="13912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73521">
      <w:bodyDiv w:val="1"/>
      <w:marLeft w:val="0"/>
      <w:marRight w:val="0"/>
      <w:marTop w:val="0"/>
      <w:marBottom w:val="0"/>
      <w:divBdr>
        <w:top w:val="none" w:sz="0" w:space="0" w:color="auto"/>
        <w:left w:val="none" w:sz="0" w:space="0" w:color="auto"/>
        <w:bottom w:val="none" w:sz="0" w:space="0" w:color="auto"/>
        <w:right w:val="none" w:sz="0" w:space="0" w:color="auto"/>
      </w:divBdr>
    </w:div>
    <w:div w:id="1644502913">
      <w:bodyDiv w:val="1"/>
      <w:marLeft w:val="0"/>
      <w:marRight w:val="0"/>
      <w:marTop w:val="0"/>
      <w:marBottom w:val="0"/>
      <w:divBdr>
        <w:top w:val="none" w:sz="0" w:space="0" w:color="auto"/>
        <w:left w:val="none" w:sz="0" w:space="0" w:color="auto"/>
        <w:bottom w:val="none" w:sz="0" w:space="0" w:color="auto"/>
        <w:right w:val="none" w:sz="0" w:space="0" w:color="auto"/>
      </w:divBdr>
    </w:div>
    <w:div w:id="194133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Boring</dc:creator>
  <cp:keywords/>
  <dc:description/>
  <cp:lastModifiedBy>Mei Boring</cp:lastModifiedBy>
  <cp:revision>4</cp:revision>
  <dcterms:created xsi:type="dcterms:W3CDTF">2024-12-11T14:58:00Z</dcterms:created>
  <dcterms:modified xsi:type="dcterms:W3CDTF">2024-12-27T05:34:00Z</dcterms:modified>
</cp:coreProperties>
</file>