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83B" w:rsidRDefault="0055183B">
      <w:pPr>
        <w:rPr>
          <w:rFonts w:hint="eastAsia"/>
        </w:rPr>
      </w:pPr>
      <w:r>
        <w:rPr>
          <w:rFonts w:hint="eastAsia"/>
        </w:rPr>
        <w:t>请在前几次作业的基础上，完成以下几项内容：</w:t>
      </w:r>
    </w:p>
    <w:p w:rsidR="00064E03" w:rsidRDefault="00064E03"/>
    <w:p w:rsidR="00915471" w:rsidRDefault="0055183B" w:rsidP="00915471">
      <w:r>
        <w:rPr>
          <w:rFonts w:hint="eastAsia"/>
        </w:rPr>
        <w:t xml:space="preserve">1. </w:t>
      </w:r>
      <w:r w:rsidR="00915471">
        <w:rPr>
          <w:rFonts w:hint="eastAsia"/>
        </w:rPr>
        <w:t>继续完善</w:t>
      </w:r>
      <w:r w:rsidR="0066159B">
        <w:rPr>
          <w:rFonts w:hint="eastAsia"/>
        </w:rPr>
        <w:t>领域模型</w:t>
      </w:r>
    </w:p>
    <w:p w:rsidR="00915471" w:rsidRDefault="00915471" w:rsidP="00915471">
      <w:r>
        <w:rPr>
          <w:rFonts w:hint="eastAsia"/>
        </w:rPr>
        <w:t>1</w:t>
      </w:r>
      <w:r>
        <w:rPr>
          <w:rFonts w:hint="eastAsia"/>
        </w:rPr>
        <w:t>）在问题框架图所涉及的应用领域组织结构及关系的基础上</w:t>
      </w:r>
      <w:r w:rsidR="0066159B">
        <w:rPr>
          <w:rFonts w:hint="eastAsia"/>
        </w:rPr>
        <w:t>，</w:t>
      </w:r>
      <w:r>
        <w:rPr>
          <w:rFonts w:hint="eastAsia"/>
        </w:rPr>
        <w:t>对领域对象模型进行再组织；</w:t>
      </w:r>
    </w:p>
    <w:p w:rsidR="00915471" w:rsidRDefault="00915471" w:rsidP="00915471">
      <w:r>
        <w:rPr>
          <w:rFonts w:hint="eastAsia"/>
        </w:rPr>
        <w:t>2</w:t>
      </w:r>
      <w:r>
        <w:rPr>
          <w:rFonts w:hint="eastAsia"/>
        </w:rPr>
        <w:t>）进一步精化领域对象模型。</w:t>
      </w:r>
    </w:p>
    <w:p w:rsidR="00915471" w:rsidRDefault="00915471" w:rsidP="00915471"/>
    <w:p w:rsidR="00BD4422" w:rsidRDefault="00915471" w:rsidP="00915471">
      <w:r>
        <w:rPr>
          <w:rFonts w:hint="eastAsia"/>
        </w:rPr>
        <w:t xml:space="preserve">2. </w:t>
      </w:r>
      <w:r>
        <w:rPr>
          <w:rFonts w:hint="eastAsia"/>
        </w:rPr>
        <w:t>建立分析类模型（可在完成</w:t>
      </w:r>
      <w:bookmarkStart w:id="0" w:name="_GoBack"/>
      <w:bookmarkEnd w:id="0"/>
      <w:r>
        <w:rPr>
          <w:rFonts w:hint="eastAsia"/>
        </w:rPr>
        <w:t>分析类模型的讲解后进行）</w:t>
      </w:r>
    </w:p>
    <w:p w:rsidR="00915471" w:rsidRDefault="00915471" w:rsidP="00915471"/>
    <w:p w:rsidR="0066159B" w:rsidRDefault="00915471" w:rsidP="0066159B">
      <w:r>
        <w:rPr>
          <w:rFonts w:hint="eastAsia"/>
        </w:rPr>
        <w:t>3.</w:t>
      </w:r>
      <w:r w:rsidR="0066159B">
        <w:rPr>
          <w:rFonts w:hint="eastAsia"/>
        </w:rPr>
        <w:t xml:space="preserve"> </w:t>
      </w:r>
      <w:r w:rsidR="0066159B">
        <w:rPr>
          <w:rFonts w:hint="eastAsia"/>
        </w:rPr>
        <w:t>针对系统的核心功能，</w:t>
      </w:r>
      <w:r w:rsidR="000D3F2C">
        <w:rPr>
          <w:rFonts w:hint="eastAsia"/>
        </w:rPr>
        <w:t>结合分析类模型，</w:t>
      </w:r>
      <w:r w:rsidR="0066159B">
        <w:rPr>
          <w:rFonts w:hint="eastAsia"/>
        </w:rPr>
        <w:t>综合采用时序图，协作图、活动图和</w:t>
      </w:r>
      <w:r w:rsidR="000D3F2C">
        <w:rPr>
          <w:rFonts w:hint="eastAsia"/>
        </w:rPr>
        <w:t>状态</w:t>
      </w:r>
      <w:r w:rsidR="0066159B">
        <w:rPr>
          <w:rFonts w:hint="eastAsia"/>
        </w:rPr>
        <w:t>图的等图形技术，从各个视角较为详细地描述动态行为。</w:t>
      </w:r>
    </w:p>
    <w:p w:rsidR="00915471" w:rsidRDefault="00915471" w:rsidP="0066159B"/>
    <w:p w:rsidR="000D3F2C" w:rsidRDefault="00915471" w:rsidP="0066159B">
      <w:r>
        <w:rPr>
          <w:rFonts w:hint="eastAsia"/>
        </w:rPr>
        <w:t>4</w:t>
      </w:r>
      <w:r w:rsidR="000D3F2C">
        <w:rPr>
          <w:rFonts w:hint="eastAsia"/>
        </w:rPr>
        <w:t xml:space="preserve">. </w:t>
      </w:r>
      <w:r w:rsidR="000D3F2C">
        <w:rPr>
          <w:rFonts w:hint="eastAsia"/>
        </w:rPr>
        <w:t>进行系统的架构设计，确定以构件和类资源为中心的子系统体系。</w:t>
      </w:r>
    </w:p>
    <w:p w:rsidR="0066159B" w:rsidRPr="0066159B" w:rsidRDefault="0066159B" w:rsidP="0066159B"/>
    <w:p w:rsidR="00BD4422" w:rsidRPr="00BD4422" w:rsidRDefault="00BD4422"/>
    <w:sectPr w:rsidR="00BD4422" w:rsidRPr="00BD4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A56" w:rsidRDefault="00DF5A56" w:rsidP="0075513E">
      <w:r>
        <w:separator/>
      </w:r>
    </w:p>
  </w:endnote>
  <w:endnote w:type="continuationSeparator" w:id="0">
    <w:p w:rsidR="00DF5A56" w:rsidRDefault="00DF5A56" w:rsidP="00755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A56" w:rsidRDefault="00DF5A56" w:rsidP="0075513E">
      <w:r>
        <w:separator/>
      </w:r>
    </w:p>
  </w:footnote>
  <w:footnote w:type="continuationSeparator" w:id="0">
    <w:p w:rsidR="00DF5A56" w:rsidRDefault="00DF5A56" w:rsidP="007551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DDD"/>
    <w:rsid w:val="00064E03"/>
    <w:rsid w:val="000D3F2C"/>
    <w:rsid w:val="000F34C5"/>
    <w:rsid w:val="00295C1C"/>
    <w:rsid w:val="00370232"/>
    <w:rsid w:val="00396810"/>
    <w:rsid w:val="0055183B"/>
    <w:rsid w:val="0055631D"/>
    <w:rsid w:val="005D18C6"/>
    <w:rsid w:val="0066159B"/>
    <w:rsid w:val="0075513E"/>
    <w:rsid w:val="00915471"/>
    <w:rsid w:val="00A13D94"/>
    <w:rsid w:val="00B03DDD"/>
    <w:rsid w:val="00BC07E2"/>
    <w:rsid w:val="00BD4422"/>
    <w:rsid w:val="00CE3A81"/>
    <w:rsid w:val="00DE084D"/>
    <w:rsid w:val="00DF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5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51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5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51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5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51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5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51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33</Words>
  <Characters>190</Characters>
  <Application>Microsoft Office Word</Application>
  <DocSecurity>0</DocSecurity>
  <Lines>1</Lines>
  <Paragraphs>1</Paragraphs>
  <ScaleCrop>false</ScaleCrop>
  <Company>Sky123.Org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yanglu</cp:lastModifiedBy>
  <cp:revision>11</cp:revision>
  <dcterms:created xsi:type="dcterms:W3CDTF">2017-09-16T01:25:00Z</dcterms:created>
  <dcterms:modified xsi:type="dcterms:W3CDTF">2023-11-18T06:26:00Z</dcterms:modified>
</cp:coreProperties>
</file>