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297" w:rsidRPr="006F58AF" w:rsidRDefault="006F58AF" w:rsidP="00B9065C">
      <w:pPr>
        <w:rPr>
          <w:rFonts w:ascii="Times New Roman" w:hAnsi="Times New Roman" w:cs="Times New Roman"/>
          <w:sz w:val="36"/>
          <w:szCs w:val="36"/>
        </w:rPr>
      </w:pPr>
      <w:r w:rsidRPr="006F58AF">
        <w:rPr>
          <w:rFonts w:ascii="Times New Roman" w:hAnsi="Times New Roman" w:cs="Times New Roman"/>
          <w:sz w:val="36"/>
          <w:szCs w:val="36"/>
        </w:rPr>
        <w:t>Инженерно-Техническая поддержка сопровождения ИС</w:t>
      </w:r>
      <w:r w:rsidR="00B9065C" w:rsidRPr="006F58AF">
        <w:rPr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>Лабораторная работа №1</w:t>
      </w:r>
      <w:r w:rsidR="00B9065C" w:rsidRPr="006F58AF">
        <w:rPr>
          <w:rFonts w:ascii="Times New Roman" w:hAnsi="Times New Roman" w:cs="Times New Roman"/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>Тема: Подбор комплектующих и сборка конфигураций ПК</w:t>
      </w:r>
      <w:r w:rsidR="00B9065C" w:rsidRPr="006F58AF">
        <w:rPr>
          <w:rFonts w:ascii="Times New Roman" w:hAnsi="Times New Roman" w:cs="Times New Roman"/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 xml:space="preserve">Вариант 8 </w:t>
      </w:r>
      <w:r w:rsidR="00B9065C" w:rsidRPr="006F58AF">
        <w:rPr>
          <w:rFonts w:ascii="Times New Roman" w:hAnsi="Times New Roman" w:cs="Times New Roman"/>
          <w:sz w:val="36"/>
          <w:szCs w:val="36"/>
        </w:rPr>
        <w:br/>
      </w:r>
      <w:r w:rsidR="00B9065C" w:rsidRPr="006F58AF">
        <w:rPr>
          <w:rFonts w:ascii="Times New Roman" w:hAnsi="Times New Roman" w:cs="Times New Roman"/>
          <w:sz w:val="36"/>
          <w:szCs w:val="36"/>
        </w:rPr>
        <w:br/>
        <w:t xml:space="preserve">Коршунов Александр Александрович </w:t>
      </w: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Default="00B9065C" w:rsidP="00B9065C">
      <w:pPr>
        <w:rPr>
          <w:rFonts w:ascii="Times New Roman" w:hAnsi="Times New Roman" w:cs="Times New Roman"/>
          <w:sz w:val="28"/>
          <w:szCs w:val="28"/>
        </w:rPr>
      </w:pPr>
    </w:p>
    <w:p w:rsidR="00B9065C" w:rsidRPr="00804415" w:rsidRDefault="00804415" w:rsidP="00804415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Т</w:t>
      </w:r>
      <w:r w:rsidR="00B9065C" w:rsidRPr="00804415">
        <w:rPr>
          <w:rFonts w:ascii="Times New Roman" w:hAnsi="Times New Roman" w:cs="Times New Roman"/>
          <w:b/>
          <w:sz w:val="36"/>
          <w:szCs w:val="36"/>
        </w:rPr>
        <w:t>аблица</w:t>
      </w:r>
      <w:r>
        <w:rPr>
          <w:rFonts w:ascii="Times New Roman" w:hAnsi="Times New Roman" w:cs="Times New Roman"/>
          <w:b/>
          <w:sz w:val="36"/>
          <w:szCs w:val="36"/>
        </w:rPr>
        <w:t xml:space="preserve"> с К</w:t>
      </w:r>
      <w:r w:rsidR="00B9065C" w:rsidRPr="00804415">
        <w:rPr>
          <w:rFonts w:ascii="Times New Roman" w:hAnsi="Times New Roman" w:cs="Times New Roman"/>
          <w:b/>
          <w:sz w:val="36"/>
          <w:szCs w:val="36"/>
        </w:rPr>
        <w:t>омплектующими</w:t>
      </w:r>
    </w:p>
    <w:p w:rsidR="00B9065C" w:rsidRDefault="00B9065C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256" w:type="dxa"/>
        <w:tblInd w:w="-763" w:type="dxa"/>
        <w:tblLook w:val="04A0" w:firstRow="1" w:lastRow="0" w:firstColumn="1" w:lastColumn="0" w:noHBand="0" w:noVBand="1"/>
      </w:tblPr>
      <w:tblGrid>
        <w:gridCol w:w="3877"/>
        <w:gridCol w:w="6379"/>
      </w:tblGrid>
      <w:tr w:rsidR="0048240F" w:rsidTr="0031780B">
        <w:tc>
          <w:tcPr>
            <w:tcW w:w="3877" w:type="dxa"/>
          </w:tcPr>
          <w:p w:rsidR="0048240F" w:rsidRPr="0048240F" w:rsidRDefault="0048240F" w:rsidP="003178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379" w:type="dxa"/>
          </w:tcPr>
          <w:p w:rsidR="0048240F" w:rsidRPr="0048240F" w:rsidRDefault="0031780B" w:rsidP="003178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Комплектующие </w:t>
            </w:r>
          </w:p>
        </w:tc>
      </w:tr>
      <w:tr w:rsidR="0048240F" w:rsidRPr="0031780B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AMD Ryzen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Threadripper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9970X (32c/64t, 4GHz-5.4GHz, 350W)</w:t>
            </w: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 Pro WS TRX50-SAGE WIFI</w:t>
            </w: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Оперативная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Kingston Server Premier DDR5-5600 ECC RDIMM 32 ГБ</w:t>
            </w: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NVIDIA GeForce RTX 5080 16 </w:t>
            </w: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GDDR7 (MSI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Ventus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3X OC /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Palit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GameRock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Накопитель — система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9100 PRO 2 </w:t>
            </w: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M.2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5.0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Накопитель — данные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9100 PRO 4 </w:t>
            </w: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M.2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5.0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Внешний RAID-контроллер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HighPoint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Rocket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7628A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rPr>
          <w:trHeight w:val="244"/>
        </w:trPr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Блок питания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Corsair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HX1200i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Fractal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Define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7 XL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240F" w:rsidRPr="0048240F" w:rsidTr="0031780B">
        <w:tc>
          <w:tcPr>
            <w:tcW w:w="3877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Охлаждение процессора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</w:tcPr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>SilverStone</w:t>
            </w:r>
            <w:proofErr w:type="spellEnd"/>
            <w:r w:rsidRPr="0048240F">
              <w:rPr>
                <w:rFonts w:ascii="Times New Roman" w:hAnsi="Times New Roman" w:cs="Times New Roman"/>
                <w:sz w:val="28"/>
                <w:szCs w:val="28"/>
              </w:rPr>
              <w:t xml:space="preserve"> XE360-TR5</w:t>
            </w:r>
          </w:p>
          <w:p w:rsidR="0048240F" w:rsidRPr="0048240F" w:rsidRDefault="0048240F" w:rsidP="004824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64DB7" w:rsidRDefault="00364DB7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660F44" w:rsidP="003178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60F44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780B" w:rsidRDefault="0031780B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04415" w:rsidRDefault="00804415" w:rsidP="0031780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Анализ цена/производительность</w:t>
      </w:r>
    </w:p>
    <w:p w:rsidR="00804415" w:rsidRPr="0048240F" w:rsidRDefault="00804415" w:rsidP="0031780B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10187" w:type="dxa"/>
        <w:tblInd w:w="-694" w:type="dxa"/>
        <w:tblLook w:val="04A0" w:firstRow="1" w:lastRow="0" w:firstColumn="1" w:lastColumn="0" w:noHBand="0" w:noVBand="1"/>
      </w:tblPr>
      <w:tblGrid>
        <w:gridCol w:w="2315"/>
        <w:gridCol w:w="6703"/>
        <w:gridCol w:w="1169"/>
      </w:tblGrid>
      <w:tr w:rsidR="0031780B" w:rsidTr="0031780B">
        <w:tc>
          <w:tcPr>
            <w:tcW w:w="2336" w:type="dxa"/>
          </w:tcPr>
          <w:p w:rsidR="0031780B" w:rsidRPr="00804415" w:rsidRDefault="0031780B" w:rsidP="00B906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855" w:type="dxa"/>
          </w:tcPr>
          <w:p w:rsidR="0031780B" w:rsidRPr="00804415" w:rsidRDefault="0031780B" w:rsidP="00B906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996" w:type="dxa"/>
          </w:tcPr>
          <w:p w:rsidR="0031780B" w:rsidRPr="00804415" w:rsidRDefault="0031780B" w:rsidP="00B906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32 ядра / 64 потока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Zen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5), 4,0–5,4 ГГц, 128 МБ L3, 4-канал. DDR5-6400, 80 линий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5.0, TDP 350 Вт, сокет sTR5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471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 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100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 xml:space="preserve">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Оперативная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1 модуль 32 ГБ, ECC,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Registered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CL46, 1,1 В — 2 модуля = 64 ГБ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Style w:val="price-val"/>
                <w:rFonts w:ascii="Times New Roman" w:hAnsi="Times New Roman" w:cs="Times New Roman"/>
                <w:bCs/>
                <w:color w:val="212529"/>
                <w:sz w:val="28"/>
                <w:szCs w:val="28"/>
                <w:shd w:val="clear" w:color="auto" w:fill="FFFFFF"/>
              </w:rPr>
              <w:t>138 242</w:t>
            </w:r>
            <w:r w:rsidRPr="00804415">
              <w:rPr>
                <w:rFonts w:ascii="Times New Roman" w:hAnsi="Times New Roman" w:cs="Times New Roman"/>
                <w:bCs/>
                <w:color w:val="212529"/>
                <w:sz w:val="28"/>
                <w:szCs w:val="28"/>
                <w:shd w:val="clear" w:color="auto" w:fill="FFFFFF"/>
              </w:rPr>
              <w:t xml:space="preserve">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SSI CEB, сокет sTR5, чипсет TRX50, 4×DDR5 RDIMM ECC (до 1 ТБ), 3×PCIe 5.0 x16, 3×M.2 (2×PCIe5.0+1×PCIe4.0) +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SlimSAS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RAID 0/1/5/10, LAN 10 Гбит/с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Marvell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) + 2,5 Гбит/с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188 800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Blackwell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16 ГБ GDDR7, поддержка CUDA/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Tensor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-ядер для рендеринга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Blender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/V-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Ray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Octane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179 999 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Накопитель — система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 x4, чтение до 14 800 МБ/с, запись до 13 400 МБ/с 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50 499 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Накопитель — данные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 x4, чтение до 14 800 МБ/с, запись до 13 400 МБ/с 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За 2 штуки 1</w:t>
            </w: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61 598 ₽</w:t>
            </w:r>
          </w:p>
        </w:tc>
      </w:tr>
      <w:tr w:rsidR="0031780B" w:rsidRPr="0031780B" w:rsidTr="0031780B">
        <w:tc>
          <w:tcPr>
            <w:tcW w:w="2336" w:type="dxa"/>
          </w:tcPr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Внешний RAID-контроллер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8-канальный контроллер U.2/U.3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5.0 x16, RAID 0/1/10, до 64 ГБ/с </w:t>
            </w:r>
            <w:r w:rsidRPr="00804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ваще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хз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чо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это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331 051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</w:p>
        </w:tc>
      </w:tr>
      <w:tr w:rsidR="0031780B" w:rsidRPr="0031780B" w:rsidTr="0031780B">
        <w:tc>
          <w:tcPr>
            <w:tcW w:w="2336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Блок питания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1200 Вт, сертификат 80+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Platinum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полностью модульный, ATX 3.0, разъём 12VHPWR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53 747 ₽</w:t>
            </w:r>
          </w:p>
        </w:tc>
      </w:tr>
      <w:tr w:rsidR="0031780B" w:rsidRPr="0031780B" w:rsidTr="0031780B">
        <w:tc>
          <w:tcPr>
            <w:tcW w:w="2336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Full-Tower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поддержка E-ATX/SSI-CEB, СЖО до 420 мм, звукоизоляция, 3×140 мм вент.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39 299 ₽</w:t>
            </w:r>
          </w:p>
        </w:tc>
      </w:tr>
      <w:tr w:rsidR="0031780B" w:rsidRPr="0031780B" w:rsidTr="0031780B">
        <w:tc>
          <w:tcPr>
            <w:tcW w:w="2336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Охлаждение процессора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55" w:type="dxa"/>
          </w:tcPr>
          <w:p w:rsidR="00804415" w:rsidRPr="00804415" w:rsidRDefault="00804415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СЖО 360 мм, специально </w:t>
            </w:r>
            <w:proofErr w:type="gram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под сокет</w:t>
            </w:r>
            <w:proofErr w:type="gram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 sTR5/SP6 (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 xml:space="preserve">), медный </w:t>
            </w:r>
            <w:proofErr w:type="spellStart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водоблок</w:t>
            </w:r>
            <w:proofErr w:type="spellEnd"/>
            <w:r w:rsidRPr="00804415">
              <w:rPr>
                <w:rFonts w:ascii="Times New Roman" w:hAnsi="Times New Roman" w:cs="Times New Roman"/>
                <w:sz w:val="28"/>
                <w:szCs w:val="28"/>
              </w:rPr>
              <w:t>, 3×120 мм PWM</w:t>
            </w:r>
          </w:p>
          <w:p w:rsidR="0031780B" w:rsidRPr="00804415" w:rsidRDefault="0031780B" w:rsidP="008044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6" w:type="dxa"/>
          </w:tcPr>
          <w:p w:rsidR="0031780B" w:rsidRPr="00804415" w:rsidRDefault="00804415" w:rsidP="00804415">
            <w:pPr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</w:pP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44</w:t>
            </w: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 </w:t>
            </w: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900</w:t>
            </w:r>
            <w:r w:rsidRPr="00804415">
              <w:rPr>
                <w:rStyle w:val="pricechangewarr"/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 xml:space="preserve"> </w:t>
            </w:r>
            <w:r w:rsidRPr="00804415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₽</w:t>
            </w:r>
            <w:r w:rsidRPr="00804415">
              <w:rPr>
                <w:rFonts w:ascii="Times New Roman" w:hAnsi="Times New Roman" w:cs="Times New Roman"/>
                <w:bCs/>
                <w:color w:val="3F3F3F"/>
                <w:sz w:val="28"/>
                <w:szCs w:val="28"/>
                <w:shd w:val="clear" w:color="auto" w:fill="FFFFFF"/>
              </w:rPr>
              <w:t> </w:t>
            </w:r>
          </w:p>
        </w:tc>
      </w:tr>
    </w:tbl>
    <w:p w:rsidR="00364DB7" w:rsidRPr="0031780B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Pr="0031780B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04415" w:rsidRPr="0031780B" w:rsidRDefault="00804415" w:rsidP="00364DB7">
      <w:pPr>
        <w:rPr>
          <w:rFonts w:ascii="Times New Roman" w:hAnsi="Times New Roman" w:cs="Times New Roman"/>
          <w:sz w:val="28"/>
          <w:szCs w:val="28"/>
        </w:rPr>
      </w:pPr>
    </w:p>
    <w:p w:rsidR="00660F44" w:rsidRPr="00660F44" w:rsidRDefault="00660F44" w:rsidP="00660F44">
      <w:pPr>
        <w:rPr>
          <w:rFonts w:ascii="Times New Roman" w:hAnsi="Times New Roman" w:cs="Times New Roman"/>
          <w:b/>
          <w:i/>
          <w:sz w:val="36"/>
          <w:szCs w:val="36"/>
        </w:rPr>
      </w:pP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Периферийные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>устройства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>рабочей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>станции</w:t>
      </w:r>
      <w:proofErr w:type="spellEnd"/>
      <w:r w:rsidRPr="00660F44">
        <w:rPr>
          <w:rFonts w:ascii="Times New Roman" w:hAnsi="Times New Roman" w:cs="Times New Roman"/>
          <w:b/>
          <w:sz w:val="36"/>
          <w:szCs w:val="36"/>
          <w:lang w:val="en-US"/>
        </w:rPr>
        <w:tab/>
      </w:r>
    </w:p>
    <w:p w:rsidR="00660F44" w:rsidRPr="00660F44" w:rsidRDefault="00660F44" w:rsidP="00364DB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1600"/>
        <w:gridCol w:w="2931"/>
        <w:gridCol w:w="4065"/>
        <w:gridCol w:w="1610"/>
      </w:tblGrid>
      <w:tr w:rsidR="00660F44" w:rsidTr="00782674">
        <w:tc>
          <w:tcPr>
            <w:tcW w:w="1600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931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065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1610" w:type="dxa"/>
          </w:tcPr>
          <w:p w:rsidR="00660F44" w:rsidRPr="00782674" w:rsidRDefault="00660F44" w:rsidP="0036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660F44" w:rsidTr="00782674">
        <w:tc>
          <w:tcPr>
            <w:tcW w:w="160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2931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ARDOR GAMING HORIZON AQ32H3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черный</w:t>
            </w:r>
          </w:p>
        </w:tc>
        <w:tc>
          <w:tcPr>
            <w:tcW w:w="4065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180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ВЕЛИКИЙ! </w:t>
            </w:r>
            <w:proofErr w:type="spellStart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Ардор</w:t>
            </w:r>
            <w:proofErr w:type="spellEnd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создано в </w:t>
            </w:r>
            <w:proofErr w:type="spellStart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днс</w:t>
            </w:r>
            <w:proofErr w:type="spellEnd"/>
            <w:r w:rsidR="00660F44" w:rsidRPr="00782674">
              <w:rPr>
                <w:rFonts w:ascii="Times New Roman" w:hAnsi="Times New Roman" w:cs="Times New Roman"/>
                <w:sz w:val="28"/>
                <w:szCs w:val="28"/>
              </w:rPr>
              <w:t>, взорвётся через год</w:t>
            </w:r>
          </w:p>
        </w:tc>
        <w:tc>
          <w:tcPr>
            <w:tcW w:w="161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21 599 ₽</w:t>
            </w:r>
          </w:p>
        </w:tc>
      </w:tr>
      <w:tr w:rsidR="00660F44" w:rsidTr="00782674">
        <w:tc>
          <w:tcPr>
            <w:tcW w:w="160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Клавиатура </w:t>
            </w:r>
          </w:p>
        </w:tc>
        <w:tc>
          <w:tcPr>
            <w:tcW w:w="2931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Клавиатура проводная ARDOR GAMING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Blade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PRO</w:t>
            </w:r>
          </w:p>
        </w:tc>
        <w:tc>
          <w:tcPr>
            <w:tcW w:w="4065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РГБ +100 к производительности,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ВЕЛИКИЙ!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Ардор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создано в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днс</w:t>
            </w:r>
            <w:proofErr w:type="spellEnd"/>
            <w:r w:rsidR="006D730D">
              <w:rPr>
                <w:rFonts w:ascii="Times New Roman" w:hAnsi="Times New Roman" w:cs="Times New Roman"/>
                <w:sz w:val="28"/>
                <w:szCs w:val="28"/>
              </w:rPr>
              <w:t>, трещ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ит под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100–120 дБ</w:t>
            </w:r>
          </w:p>
        </w:tc>
        <w:tc>
          <w:tcPr>
            <w:tcW w:w="161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bCs/>
                <w:color w:val="333333"/>
                <w:sz w:val="28"/>
                <w:szCs w:val="28"/>
                <w:shd w:val="clear" w:color="auto" w:fill="F7F7F7"/>
              </w:rPr>
              <w:t>4 499 ₽</w:t>
            </w:r>
          </w:p>
        </w:tc>
      </w:tr>
      <w:tr w:rsidR="00660F44" w:rsidTr="00782674">
        <w:tc>
          <w:tcPr>
            <w:tcW w:w="160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Мышка</w:t>
            </w:r>
          </w:p>
        </w:tc>
        <w:tc>
          <w:tcPr>
            <w:tcW w:w="2931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ARDOR GAMING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Fury</w:t>
            </w:r>
          </w:p>
        </w:tc>
        <w:tc>
          <w:tcPr>
            <w:tcW w:w="4065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РГБ +100 к производительности,</w:t>
            </w:r>
          </w:p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ВЕЛИКИЙ!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Ардор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гейминг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создано в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днс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D730D" w:rsidRPr="006D730D">
              <w:rPr>
                <w:rFonts w:ascii="Times New Roman" w:hAnsi="Times New Roman" w:cs="Times New Roman"/>
                <w:sz w:val="28"/>
                <w:szCs w:val="28"/>
              </w:rPr>
              <w:t>сенса</w:t>
            </w:r>
            <w:proofErr w:type="spellEnd"/>
            <w:r w:rsidR="006D73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слетит через 3 месяца</w:t>
            </w:r>
          </w:p>
        </w:tc>
        <w:tc>
          <w:tcPr>
            <w:tcW w:w="1610" w:type="dxa"/>
          </w:tcPr>
          <w:p w:rsidR="00660F44" w:rsidRPr="00782674" w:rsidRDefault="00660F4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24 пачек</w:t>
            </w:r>
            <w:r w:rsidR="0078267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82674" w:rsidRPr="00782674">
              <w:rPr>
                <w:rFonts w:ascii="Times New Roman" w:hAnsi="Times New Roman" w:cs="Times New Roman"/>
                <w:sz w:val="28"/>
                <w:szCs w:val="28"/>
              </w:rPr>
              <w:t>читоса</w:t>
            </w:r>
            <w:proofErr w:type="spellEnd"/>
            <w:r w:rsidR="00782674"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со сыром</w:t>
            </w:r>
          </w:p>
        </w:tc>
      </w:tr>
      <w:tr w:rsidR="00660F44" w:rsidRPr="00782674" w:rsidTr="00782674">
        <w:tc>
          <w:tcPr>
            <w:tcW w:w="1600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ТРОН</w:t>
            </w:r>
          </w:p>
        </w:tc>
        <w:tc>
          <w:tcPr>
            <w:tcW w:w="2931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ARDOR GAMING Chaos Guard 400M</w:t>
            </w:r>
          </w:p>
        </w:tc>
        <w:tc>
          <w:tcPr>
            <w:tcW w:w="4065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Аура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610" w:type="dxa"/>
          </w:tcPr>
          <w:p w:rsidR="00660F4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бесценно</w:t>
            </w:r>
          </w:p>
        </w:tc>
      </w:tr>
      <w:tr w:rsidR="00782674" w:rsidRPr="00782674" w:rsidTr="00782674">
        <w:tc>
          <w:tcPr>
            <w:tcW w:w="1600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МФУ</w:t>
            </w:r>
          </w:p>
        </w:tc>
        <w:tc>
          <w:tcPr>
            <w:tcW w:w="2931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Kyocera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Ecosys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M2135DN</w:t>
            </w:r>
          </w:p>
        </w:tc>
        <w:tc>
          <w:tcPr>
            <w:tcW w:w="4065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Лазерное</w:t>
            </w: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, ч/б, 35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/мин, </w:t>
            </w:r>
            <w:proofErr w:type="spellStart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автоподатчик</w:t>
            </w:r>
            <w:proofErr w:type="spellEnd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 xml:space="preserve"> еди</w:t>
            </w:r>
            <w:bookmarkStart w:id="0" w:name="_GoBack"/>
            <w:bookmarkEnd w:id="0"/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нственная нужная вещь</w:t>
            </w:r>
          </w:p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0" w:type="dxa"/>
          </w:tcPr>
          <w:p w:rsidR="00782674" w:rsidRPr="00782674" w:rsidRDefault="00782674" w:rsidP="00782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2674">
              <w:rPr>
                <w:rFonts w:ascii="Times New Roman" w:hAnsi="Times New Roman" w:cs="Times New Roman"/>
                <w:sz w:val="28"/>
                <w:szCs w:val="28"/>
              </w:rPr>
              <w:t>41 163 ₽</w:t>
            </w:r>
          </w:p>
        </w:tc>
      </w:tr>
    </w:tbl>
    <w:p w:rsidR="00660F44" w:rsidRPr="00782674" w:rsidRDefault="00660F44" w:rsidP="00364D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0F44" w:rsidRDefault="00660F44" w:rsidP="00782674">
      <w:pPr>
        <w:rPr>
          <w:rFonts w:ascii="Times New Roman" w:hAnsi="Times New Roman" w:cs="Times New Roman"/>
          <w:i/>
          <w:sz w:val="28"/>
          <w:szCs w:val="28"/>
        </w:rPr>
      </w:pPr>
    </w:p>
    <w:p w:rsidR="00782674" w:rsidRPr="00782674" w:rsidRDefault="00782674" w:rsidP="00782674">
      <w:pPr>
        <w:rPr>
          <w:rFonts w:ascii="Times New Roman" w:hAnsi="Times New Roman" w:cs="Times New Roman"/>
          <w:i/>
          <w:sz w:val="28"/>
          <w:szCs w:val="28"/>
        </w:rPr>
      </w:pPr>
    </w:p>
    <w:p w:rsidR="00660F44" w:rsidRPr="00782674" w:rsidRDefault="00660F44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64DB7" w:rsidRPr="00364DB7" w:rsidRDefault="00364DB7" w:rsidP="00364DB7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64DB7">
        <w:rPr>
          <w:rFonts w:ascii="Times New Roman" w:hAnsi="Times New Roman" w:cs="Times New Roman"/>
          <w:i/>
          <w:sz w:val="28"/>
          <w:szCs w:val="28"/>
        </w:rPr>
        <w:lastRenderedPageBreak/>
        <w:t>скриншоты поиска оборудования в интернет-магазинах</w:t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D51EDE" wp14:editId="3137F111">
            <wp:extent cx="5940425" cy="3843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https://serverflow.ru/catalog/kom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lektuyushchie/protsessory/amd-ryzen-threadripper-9970x/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B484D" wp14:editId="3BF86A6A">
            <wp:extent cx="5940425" cy="2484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hyperlink r:id="rId9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https://www.kns.ru/product/o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erativnaya-pamyat-kingston-server-premier-ksm56r46bd8pmi-32hai/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2FD1F" wp14:editId="0F08DF7C">
            <wp:extent cx="5940425" cy="2741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hyperlink r:id="rId11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https://serverflow.ru/catalog/komplekt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u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yushchie/materinskie-platy/asus-pro-ws-trx50-sage-wifi/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49C10" wp14:editId="51421FC3">
            <wp:extent cx="5940425" cy="26320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dns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shop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u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product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/09668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7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aceeed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582/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videokarta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gigabyte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geforce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rtx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-5080-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gaming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oc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gv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5080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gaming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oc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-16</w:t>
        </w:r>
        <w:proofErr w:type="spellStart"/>
        <w:r w:rsidRPr="00F45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gd</w:t>
        </w:r>
        <w:proofErr w:type="spellEnd"/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D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99CAB2" wp14:editId="78E66E4D">
            <wp:extent cx="5940425" cy="2503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r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oduct/2e79e4be0544d582/2000-gb-m2-nvme-nakopitel-samsung-9100-pro-mz-vap2t0cw/</w:t>
        </w:r>
      </w:hyperlink>
    </w:p>
    <w:p w:rsidR="00364DB7" w:rsidRDefault="00364DB7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4DB7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16D992" wp14:editId="22FE8535">
            <wp:extent cx="5940425" cy="2362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hyperlink r:id="rId17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s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-shop.ru/product/d5234ba80542d582/4000-gb-m2-nvme-nakopitel-samsung-9100-pro-mz-vap4t0bw/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482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E49850" wp14:editId="3029601F">
            <wp:extent cx="5940425" cy="40506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https://srv-trade.ru/catalog/kontrollery_raid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kontrollery_highpoint_/kontroller_highpoint_rocket_7628a_nvme_4x_mcio_x8_raid_0_1_10.html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E14B5" wp14:editId="383ABF00">
            <wp:extent cx="5940425" cy="2560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https://www.ozon.ru/product/blok-pitaniya-corsair-hx1500i-rps0132-cp-9020309-eu-1500-vt-ath-20-4-pin-chernyy-3542268178/?at=1n2m1MMVr3i2b2ZO6cVsokm1jxJKRMcN&amp;sh=wQIK-wWLaQ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492A56" wp14:editId="3FA6A303">
            <wp:extent cx="5940425" cy="25463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https://www.dns-shop.ru/product/cfac23b85c3e3332/korpus-fractal-design-define-7-xl-fd-c-def7x-01-cernyj/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0F16B" wp14:editId="0ACE56DC">
            <wp:extent cx="5940425" cy="29146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https://serverflow.ru/catalog/komplektuyushchie/vodyanoe-okhlazhdenie-dlya-protsess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o</w:t>
        </w:r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rov/silverston-xe360-tr5/</w:t>
        </w:r>
      </w:hyperlink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48240F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F0EBAC" wp14:editId="6413F0AE">
            <wp:extent cx="5940425" cy="26009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https://www.dns-shop.ru/product/876efbc5f50021ed/315-monitor-ardor-gaming-horizon-aq32h3-cernyj/</w:t>
        </w:r>
      </w:hyperlink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0F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F5A115" wp14:editId="77B57D55">
            <wp:extent cx="5940425" cy="26828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t>https://www.dns-shop.ru/product/85f6ac802758ed20/klaviatura-provodnaa-ardor-gaming-blade-pro-cvet-cernyj/</w:t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EB2FAD" wp14:editId="75C8EAD3">
            <wp:extent cx="5940425" cy="26536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t>https://www.dns-shop.ru/product/c95626b60e0bed20/mys-provodnaa-ardor-gaming-fury-cernyj/</w:t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C564C" wp14:editId="12040C84">
            <wp:extent cx="5940425" cy="27044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F45025">
          <w:rPr>
            <w:rStyle w:val="a4"/>
            <w:rFonts w:ascii="Times New Roman" w:hAnsi="Times New Roman" w:cs="Times New Roman"/>
            <w:sz w:val="28"/>
            <w:szCs w:val="28"/>
          </w:rPr>
          <w:t>https://www.dns-shop.ru/product/0eb575cd19eced20/komputernoe-kreslo-ardor-gaming-chaos-guard-400m-cernyj/</w:t>
        </w:r>
      </w:hyperlink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7599E" wp14:editId="06F367E0">
            <wp:extent cx="5940425" cy="26009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F44">
        <w:rPr>
          <w:rFonts w:ascii="Times New Roman" w:hAnsi="Times New Roman" w:cs="Times New Roman"/>
          <w:sz w:val="28"/>
          <w:szCs w:val="28"/>
        </w:rPr>
        <w:t>https://www.ozon.ru/product/mfu-lazernoe-kyocera-ma3500x-monohromnaya-pechat-a4-4293816034/?at=1n6m1Nfrgf9xSEPmnNS0T1mRvgt6wrYd&amp;sh=wQIK-1bUDg</w:t>
      </w: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0F44" w:rsidRDefault="00660F44" w:rsidP="00B906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04415" w:rsidRPr="00804415" w:rsidRDefault="00804415" w:rsidP="00804415">
      <w:pPr>
        <w:rPr>
          <w:rFonts w:ascii="Times New Roman" w:hAnsi="Times New Roman" w:cs="Times New Roman"/>
          <w:b/>
          <w:sz w:val="36"/>
          <w:szCs w:val="28"/>
        </w:rPr>
      </w:pPr>
      <w:r w:rsidRPr="00804415">
        <w:rPr>
          <w:rFonts w:ascii="Times New Roman" w:hAnsi="Times New Roman" w:cs="Times New Roman"/>
          <w:b/>
          <w:sz w:val="36"/>
          <w:szCs w:val="28"/>
        </w:rPr>
        <w:lastRenderedPageBreak/>
        <w:t>Вывод по конфигурации</w:t>
      </w:r>
      <w:r w:rsidRPr="00804415">
        <w:rPr>
          <w:rFonts w:ascii="Times New Roman" w:hAnsi="Times New Roman" w:cs="Times New Roman"/>
          <w:b/>
          <w:sz w:val="36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1. Платформа AMD sTR5 / TRX50 выбрана как основная: 32 ядра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Zen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5 на частоте до 5,4 ГГц (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>/V-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Ray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Redshift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), одноядерной отзывчивостью в интерактивных 3D-редакторах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04415">
        <w:rPr>
          <w:rFonts w:ascii="Times New Roman" w:hAnsi="Times New Roman" w:cs="Times New Roman"/>
          <w:sz w:val="28"/>
          <w:szCs w:val="28"/>
        </w:rPr>
        <w:t xml:space="preserve">итоговая конфигурация примерно на 480 </w:t>
      </w:r>
      <w:proofErr w:type="gramStart"/>
      <w:r w:rsidRPr="00804415">
        <w:rPr>
          <w:rFonts w:ascii="Times New Roman" w:hAnsi="Times New Roman" w:cs="Times New Roman"/>
          <w:sz w:val="28"/>
          <w:szCs w:val="28"/>
        </w:rPr>
        <w:t>000 ₽ дешевле</w:t>
      </w:r>
      <w:proofErr w:type="gramEnd"/>
      <w:r w:rsidRPr="00804415">
        <w:rPr>
          <w:rFonts w:ascii="Times New Roman" w:hAnsi="Times New Roman" w:cs="Times New Roman"/>
          <w:sz w:val="28"/>
          <w:szCs w:val="28"/>
        </w:rPr>
        <w:t xml:space="preserve"> аналога на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698X.</w:t>
      </w:r>
      <w:r w:rsidRPr="00804415">
        <w:rPr>
          <w:rFonts w:ascii="Times New Roman" w:hAnsi="Times New Roman" w:cs="Times New Roman"/>
          <w:sz w:val="28"/>
          <w:szCs w:val="28"/>
        </w:rPr>
        <w:tab/>
      </w: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2. Материнская плата ASUS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WS TRX50-SAGE WIFI </w:t>
      </w:r>
      <w:r>
        <w:rPr>
          <w:rFonts w:ascii="Times New Roman" w:hAnsi="Times New Roman" w:cs="Times New Roman"/>
          <w:sz w:val="28"/>
          <w:szCs w:val="28"/>
        </w:rPr>
        <w:t xml:space="preserve">полностью закрывает требования </w:t>
      </w:r>
      <w:r w:rsidRPr="00804415">
        <w:rPr>
          <w:rFonts w:ascii="Times New Roman" w:hAnsi="Times New Roman" w:cs="Times New Roman"/>
          <w:sz w:val="28"/>
          <w:szCs w:val="28"/>
        </w:rPr>
        <w:t xml:space="preserve">поддержка ECC-памяти, сетевой интерфейс 10 Гбит/с и 3 слота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M.2 на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5.0 (плюс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SlimSAS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>-порт под U.2/U.3).</w:t>
      </w:r>
      <w:r w:rsidRPr="00804415">
        <w:rPr>
          <w:rFonts w:ascii="Times New Roman" w:hAnsi="Times New Roman" w:cs="Times New Roman"/>
          <w:sz w:val="28"/>
          <w:szCs w:val="28"/>
        </w:rPr>
        <w:tab/>
      </w: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3. Для баз данных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HighPoint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Rocket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7628A (8×U.2/U.3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5.0 x16, RAID 0/1/10)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r w:rsidRPr="00804415">
        <w:rPr>
          <w:rFonts w:ascii="Times New Roman" w:hAnsi="Times New Roman" w:cs="Times New Roman"/>
          <w:sz w:val="28"/>
          <w:szCs w:val="28"/>
        </w:rPr>
        <w:t xml:space="preserve">дешёвые предложения или альтернативные модели (например,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Broadcom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/LSI) </w:t>
      </w:r>
    </w:p>
    <w:p w:rsid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>4. Видеокарта RTX 5080 (16 ГБ GDDR7) обеспечивает ускорение рендера</w:t>
      </w:r>
    </w:p>
    <w:p w:rsidR="00804415" w:rsidRPr="00804415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>5. Память (64 ГБ ECC DDR5, апгрейд до 256 ГБ) — самая нестабильная по цене позиция сборки</w:t>
      </w:r>
      <w:r w:rsidR="00660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F44">
        <w:rPr>
          <w:rFonts w:ascii="Times New Roman" w:hAnsi="Times New Roman" w:cs="Times New Roman"/>
          <w:sz w:val="28"/>
          <w:szCs w:val="28"/>
        </w:rPr>
        <w:t>тк</w:t>
      </w:r>
      <w:proofErr w:type="spellEnd"/>
      <w:r w:rsidR="00660F44">
        <w:rPr>
          <w:rFonts w:ascii="Times New Roman" w:hAnsi="Times New Roman" w:cs="Times New Roman"/>
          <w:sz w:val="28"/>
          <w:szCs w:val="28"/>
        </w:rPr>
        <w:t xml:space="preserve"> это память аналогов довольно много</w:t>
      </w:r>
      <w:r w:rsidRPr="00804415">
        <w:rPr>
          <w:rFonts w:ascii="Times New Roman" w:hAnsi="Times New Roman" w:cs="Times New Roman"/>
          <w:sz w:val="28"/>
          <w:szCs w:val="28"/>
        </w:rPr>
        <w:tab/>
      </w:r>
    </w:p>
    <w:p w:rsidR="00804415" w:rsidRPr="00660F44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6. Периферия подобрана по </w:t>
      </w:r>
      <w:proofErr w:type="spellStart"/>
      <w:r w:rsidR="00660F44">
        <w:rPr>
          <w:rFonts w:ascii="Times New Roman" w:hAnsi="Times New Roman" w:cs="Times New Roman"/>
          <w:sz w:val="28"/>
          <w:szCs w:val="28"/>
        </w:rPr>
        <w:t>рофлу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ab/>
      </w:r>
      <w:r w:rsidR="00660F44">
        <w:rPr>
          <w:rFonts w:ascii="Times New Roman" w:hAnsi="Times New Roman" w:cs="Times New Roman"/>
          <w:sz w:val="28"/>
          <w:szCs w:val="28"/>
        </w:rPr>
        <w:t xml:space="preserve">и в славу богу </w:t>
      </w:r>
      <w:r w:rsidR="00660F44">
        <w:rPr>
          <w:rFonts w:ascii="Times New Roman" w:hAnsi="Times New Roman" w:cs="Times New Roman"/>
          <w:sz w:val="28"/>
          <w:szCs w:val="28"/>
          <w:lang w:val="en-US"/>
        </w:rPr>
        <w:t>ARORD</w:t>
      </w:r>
      <w:r w:rsidR="00660F44" w:rsidRPr="00660F44">
        <w:rPr>
          <w:rFonts w:ascii="Times New Roman" w:hAnsi="Times New Roman" w:cs="Times New Roman"/>
          <w:sz w:val="28"/>
          <w:szCs w:val="28"/>
        </w:rPr>
        <w:t xml:space="preserve"> </w:t>
      </w:r>
      <w:r w:rsidR="00660F44">
        <w:rPr>
          <w:rFonts w:ascii="Times New Roman" w:hAnsi="Times New Roman" w:cs="Times New Roman"/>
          <w:sz w:val="28"/>
          <w:szCs w:val="28"/>
          <w:lang w:val="en-US"/>
        </w:rPr>
        <w:t>GAMING</w:t>
      </w:r>
      <w:r w:rsidR="00660F44">
        <w:rPr>
          <w:rFonts w:ascii="Times New Roman" w:hAnsi="Times New Roman" w:cs="Times New Roman"/>
          <w:sz w:val="28"/>
          <w:szCs w:val="28"/>
        </w:rPr>
        <w:t>))</w:t>
      </w:r>
      <w:r w:rsidR="00660F44" w:rsidRPr="00660F44">
        <w:rPr>
          <w:rFonts w:ascii="Times New Roman" w:hAnsi="Times New Roman" w:cs="Times New Roman"/>
          <w:sz w:val="28"/>
          <w:szCs w:val="28"/>
        </w:rPr>
        <w:t>0)))</w:t>
      </w:r>
    </w:p>
    <w:p w:rsidR="0048240F" w:rsidRDefault="00804415" w:rsidP="00804415">
      <w:pPr>
        <w:rPr>
          <w:rFonts w:ascii="Times New Roman" w:hAnsi="Times New Roman" w:cs="Times New Roman"/>
          <w:sz w:val="28"/>
          <w:szCs w:val="28"/>
        </w:rPr>
      </w:pPr>
      <w:r w:rsidRPr="00804415">
        <w:rPr>
          <w:rFonts w:ascii="Times New Roman" w:hAnsi="Times New Roman" w:cs="Times New Roman"/>
          <w:sz w:val="28"/>
          <w:szCs w:val="28"/>
        </w:rPr>
        <w:t xml:space="preserve">7. Итоговая цена/производительность: сборка на AMD </w:t>
      </w:r>
      <w:proofErr w:type="spellStart"/>
      <w:r w:rsidRPr="00804415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804415">
        <w:rPr>
          <w:rFonts w:ascii="Times New Roman" w:hAnsi="Times New Roman" w:cs="Times New Roman"/>
          <w:sz w:val="28"/>
          <w:szCs w:val="28"/>
        </w:rPr>
        <w:t xml:space="preserve"> 9970X даёт наилучшее соотно</w:t>
      </w:r>
      <w:r w:rsidR="00660F44">
        <w:rPr>
          <w:rFonts w:ascii="Times New Roman" w:hAnsi="Times New Roman" w:cs="Times New Roman"/>
          <w:sz w:val="28"/>
          <w:szCs w:val="28"/>
        </w:rPr>
        <w:t>шение цены и производительности</w:t>
      </w:r>
      <w:r w:rsidR="00660F44" w:rsidRPr="00660F44">
        <w:rPr>
          <w:rFonts w:ascii="Times New Roman" w:hAnsi="Times New Roman" w:cs="Times New Roman"/>
          <w:sz w:val="28"/>
          <w:szCs w:val="28"/>
        </w:rPr>
        <w:t>.</w:t>
      </w: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b/>
          <w:sz w:val="36"/>
          <w:szCs w:val="36"/>
        </w:rPr>
      </w:pPr>
      <w:r w:rsidRPr="00782674">
        <w:rPr>
          <w:rFonts w:ascii="Times New Roman" w:hAnsi="Times New Roman" w:cs="Times New Roman"/>
          <w:b/>
          <w:sz w:val="36"/>
          <w:szCs w:val="36"/>
        </w:rPr>
        <w:lastRenderedPageBreak/>
        <w:t>Скриншоты по работе с тренажёром</w:t>
      </w:r>
    </w:p>
    <w:p w:rsidR="00782674" w:rsidRPr="00782674" w:rsidRDefault="00782674" w:rsidP="00804415">
      <w:pPr>
        <w:rPr>
          <w:rFonts w:ascii="Times New Roman" w:hAnsi="Times New Roman" w:cs="Times New Roman"/>
          <w:b/>
          <w:sz w:val="36"/>
          <w:szCs w:val="36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  <w:r w:rsidRPr="007826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4B3185" wp14:editId="26B734B9">
            <wp:extent cx="5940425" cy="28606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p w:rsidR="00782674" w:rsidRDefault="00782674" w:rsidP="00804415">
      <w:pPr>
        <w:rPr>
          <w:rFonts w:ascii="Times New Roman" w:hAnsi="Times New Roman" w:cs="Times New Roman"/>
          <w:b/>
          <w:sz w:val="36"/>
          <w:szCs w:val="28"/>
        </w:rPr>
      </w:pPr>
      <w:r w:rsidRPr="00804415">
        <w:rPr>
          <w:rFonts w:ascii="Times New Roman" w:hAnsi="Times New Roman" w:cs="Times New Roman"/>
          <w:b/>
          <w:sz w:val="36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28"/>
        </w:rPr>
        <w:t xml:space="preserve">по </w:t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лабе</w:t>
      </w:r>
      <w:proofErr w:type="spellEnd"/>
    </w:p>
    <w:p w:rsidR="00782674" w:rsidRDefault="00782674" w:rsidP="00804415">
      <w:pPr>
        <w:rPr>
          <w:rFonts w:ascii="Times New Roman" w:hAnsi="Times New Roman" w:cs="Times New Roman"/>
          <w:b/>
          <w:sz w:val="36"/>
          <w:szCs w:val="28"/>
        </w:rPr>
      </w:pPr>
    </w:p>
    <w:p w:rsidR="006F58AF" w:rsidRPr="006F58AF" w:rsidRDefault="00782674" w:rsidP="006F58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58AF">
        <w:rPr>
          <w:rFonts w:ascii="Times New Roman" w:hAnsi="Times New Roman" w:cs="Times New Roman"/>
          <w:sz w:val="28"/>
          <w:szCs w:val="28"/>
        </w:rPr>
        <w:t>Смешно было искать технику для этого, и не смешно было смотреть на цены, а еще я впервые вижу такое железо</w:t>
      </w:r>
      <w:r w:rsidR="006F58AF" w:rsidRPr="006F58AF">
        <w:rPr>
          <w:rFonts w:ascii="Times New Roman" w:hAnsi="Times New Roman" w:cs="Times New Roman"/>
          <w:sz w:val="28"/>
          <w:szCs w:val="28"/>
        </w:rPr>
        <w:t xml:space="preserve">, признаю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нейронки</w:t>
      </w:r>
      <w:proofErr w:type="spell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F58AF" w:rsidRPr="006F58AF">
        <w:rPr>
          <w:rFonts w:ascii="Times New Roman" w:hAnsi="Times New Roman" w:cs="Times New Roman"/>
          <w:sz w:val="28"/>
          <w:szCs w:val="28"/>
        </w:rPr>
        <w:t>для поисков</w:t>
      </w:r>
      <w:proofErr w:type="gram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комплектующих я использовал который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гугл</w:t>
      </w:r>
      <w:proofErr w:type="spell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гемени</w:t>
      </w:r>
      <w:proofErr w:type="spell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в поиске </w:t>
      </w:r>
      <w:proofErr w:type="spellStart"/>
      <w:r w:rsidR="006F58AF" w:rsidRPr="006F58AF">
        <w:rPr>
          <w:rFonts w:ascii="Times New Roman" w:hAnsi="Times New Roman" w:cs="Times New Roman"/>
          <w:sz w:val="28"/>
          <w:szCs w:val="28"/>
        </w:rPr>
        <w:t>гугла</w:t>
      </w:r>
      <w:proofErr w:type="spellEnd"/>
    </w:p>
    <w:p w:rsidR="00782674" w:rsidRDefault="00782674" w:rsidP="006F58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58AF">
        <w:rPr>
          <w:rFonts w:ascii="Times New Roman" w:hAnsi="Times New Roman" w:cs="Times New Roman"/>
          <w:sz w:val="28"/>
          <w:szCs w:val="28"/>
        </w:rPr>
        <w:br/>
        <w:t xml:space="preserve">2. В тренажёре </w:t>
      </w:r>
      <w:r w:rsidR="006F58AF" w:rsidRPr="006F58AF">
        <w:rPr>
          <w:rFonts w:ascii="Times New Roman" w:hAnsi="Times New Roman" w:cs="Times New Roman"/>
          <w:sz w:val="28"/>
          <w:szCs w:val="28"/>
        </w:rPr>
        <w:t xml:space="preserve">я кабеля не понимаю и не </w:t>
      </w:r>
      <w:proofErr w:type="gramStart"/>
      <w:r w:rsidR="006F58AF" w:rsidRPr="006F58AF">
        <w:rPr>
          <w:rFonts w:ascii="Times New Roman" w:hAnsi="Times New Roman" w:cs="Times New Roman"/>
          <w:sz w:val="28"/>
          <w:szCs w:val="28"/>
        </w:rPr>
        <w:t>понимал</w:t>
      </w:r>
      <w:proofErr w:type="gramEnd"/>
      <w:r w:rsidR="006F58AF" w:rsidRPr="006F58AF">
        <w:rPr>
          <w:rFonts w:ascii="Times New Roman" w:hAnsi="Times New Roman" w:cs="Times New Roman"/>
          <w:sz w:val="28"/>
          <w:szCs w:val="28"/>
        </w:rPr>
        <w:t xml:space="preserve"> а еще я выпал с диска никогда не видел чтобы его так ставят</w:t>
      </w:r>
    </w:p>
    <w:p w:rsidR="006F58AF" w:rsidRDefault="006F58AF" w:rsidP="006F58AF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6F58AF" w:rsidRPr="006F58AF" w:rsidRDefault="006F58AF" w:rsidP="006F58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ПОЖАЛУЙСТА не убивайте меня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гейминг</w:t>
      </w:r>
      <w:proofErr w:type="spellEnd"/>
    </w:p>
    <w:p w:rsidR="00782674" w:rsidRPr="00782674" w:rsidRDefault="00782674" w:rsidP="00804415">
      <w:pPr>
        <w:rPr>
          <w:rFonts w:ascii="Times New Roman" w:hAnsi="Times New Roman" w:cs="Times New Roman"/>
          <w:sz w:val="28"/>
          <w:szCs w:val="28"/>
        </w:rPr>
      </w:pPr>
    </w:p>
    <w:sectPr w:rsidR="00782674" w:rsidRPr="00782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47BF2"/>
    <w:multiLevelType w:val="hybridMultilevel"/>
    <w:tmpl w:val="5D1C5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5C"/>
    <w:rsid w:val="0031780B"/>
    <w:rsid w:val="00364DB7"/>
    <w:rsid w:val="0048240F"/>
    <w:rsid w:val="00660F44"/>
    <w:rsid w:val="006D730D"/>
    <w:rsid w:val="006F58AF"/>
    <w:rsid w:val="00777297"/>
    <w:rsid w:val="00782674"/>
    <w:rsid w:val="00804415"/>
    <w:rsid w:val="00B9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7B69B"/>
  <w15:chartTrackingRefBased/>
  <w15:docId w15:val="{DA6FE401-7402-4C26-895B-5067F12B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0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0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64DB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1780B"/>
    <w:rPr>
      <w:color w:val="954F72" w:themeColor="followedHyperlink"/>
      <w:u w:val="single"/>
    </w:rPr>
  </w:style>
  <w:style w:type="character" w:customStyle="1" w:styleId="price-val">
    <w:name w:val="price-val"/>
    <w:basedOn w:val="a0"/>
    <w:rsid w:val="0031780B"/>
  </w:style>
  <w:style w:type="character" w:customStyle="1" w:styleId="price-valute">
    <w:name w:val="price-valute"/>
    <w:basedOn w:val="a0"/>
    <w:rsid w:val="0031780B"/>
  </w:style>
  <w:style w:type="character" w:customStyle="1" w:styleId="pricechangewarr">
    <w:name w:val="pricechangewarr"/>
    <w:basedOn w:val="a0"/>
    <w:rsid w:val="00804415"/>
  </w:style>
  <w:style w:type="character" w:customStyle="1" w:styleId="10">
    <w:name w:val="Заголовок 1 Знак"/>
    <w:basedOn w:val="a0"/>
    <w:link w:val="1"/>
    <w:uiPriority w:val="9"/>
    <w:rsid w:val="00660F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Strong"/>
    <w:basedOn w:val="a0"/>
    <w:uiPriority w:val="22"/>
    <w:qFormat/>
    <w:rsid w:val="00660F44"/>
    <w:rPr>
      <w:b/>
      <w:bCs/>
    </w:rPr>
  </w:style>
  <w:style w:type="paragraph" w:styleId="a7">
    <w:name w:val="List Paragraph"/>
    <w:basedOn w:val="a"/>
    <w:uiPriority w:val="34"/>
    <w:qFormat/>
    <w:rsid w:val="006F5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13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49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29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63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dns-shop.ru/product/09668b7aceeed582/videokarta-gigabyte-geforce-rtx-5080-gaming-oc-gv-n5080gaming-oc-16gd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ozon.ru/product/blok-pitaniya-corsair-hx1500i-rps0132-cp-9020309-eu-1500-vt-ath-20-4-pin-chernyy-3542268178/?at=1n2m1MMVr3i2b2ZO6cVsokm1jxJKRMcN&amp;sh=wQIK-wWLaQ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erverflow.ru/catalog/komplektuyushchie/protsessory/amd-ryzen-threadripper-9970x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dns-shop.ru/product/d5234ba80542d582/4000-gb-m2-nvme-nakopitel-samsung-9100-pro-mz-vap4t0bw/" TargetMode="External"/><Relationship Id="rId25" Type="http://schemas.openxmlformats.org/officeDocument/2006/relationships/hyperlink" Target="https://serverflow.ru/catalog/komplektuyushchie/vodyanoe-okhlazhdenie-dlya-protsessorov/silverston-xe360-tr5/" TargetMode="External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erverflow.ru/catalog/komplektuyushchie/materinskie-platy/asus-pro-ws-trx50-sage-wifi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www.dns-shop.ru/product/2e79e4be0544d582/2000-gb-m2-nvme-nakopitel-samsung-9100-pro-mz-vap2t0cw/" TargetMode="External"/><Relationship Id="rId23" Type="http://schemas.openxmlformats.org/officeDocument/2006/relationships/hyperlink" Target="https://www.dns-shop.ru/product/cfac23b85c3e3332/korpus-fractal-design-define-7-xl-fd-c-def7x-01-cernyj/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srv-trade.ru/catalog/kontrollery_raid/kontrollery_highpoint_/kontroller_highpoint_rocket_7628a_nvme_4x_mcio_x8_raid_0_1_10.html" TargetMode="External"/><Relationship Id="rId31" Type="http://schemas.openxmlformats.org/officeDocument/2006/relationships/hyperlink" Target="https://www.dns-shop.ru/product/0eb575cd19eced20/komputernoe-kreslo-ardor-gaming-chaos-guard-400m-cerny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ns.ru/product/operativnaya-pamyat-kingston-server-premier-ksm56r46bd8pmi-32hai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dns-shop.ru/product/876efbc5f50021ed/315-monitor-ardor-gaming-horizon-aq32h3-cernyj/" TargetMode="External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BC92-E558-4462-AF3A-D3D2E866B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САНЁК</dc:creator>
  <cp:keywords/>
  <dc:description/>
  <cp:lastModifiedBy>САНЁК</cp:lastModifiedBy>
  <cp:revision>2</cp:revision>
  <dcterms:created xsi:type="dcterms:W3CDTF">2026-09-23T08:24:00Z</dcterms:created>
  <dcterms:modified xsi:type="dcterms:W3CDTF">2026-09-23T10:20:00Z</dcterms:modified>
</cp:coreProperties>
</file>