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3327"/>
        <w:gridCol w:w="2337"/>
      </w:tblGrid>
      <w:tr w:rsidR="00526C66" w:rsidTr="00526C66">
        <w:tc>
          <w:tcPr>
            <w:tcW w:w="1838" w:type="dxa"/>
          </w:tcPr>
          <w:p w:rsidR="00526C66" w:rsidRPr="00526C66" w:rsidRDefault="00526C66">
            <w:r>
              <w:t>Сущность</w:t>
            </w:r>
          </w:p>
        </w:tc>
        <w:tc>
          <w:tcPr>
            <w:tcW w:w="1843" w:type="dxa"/>
          </w:tcPr>
          <w:p w:rsidR="00526C66" w:rsidRPr="00526C66" w:rsidRDefault="00526C66">
            <w:r>
              <w:t>Нужен ли ЖЦ?</w:t>
            </w:r>
          </w:p>
        </w:tc>
        <w:tc>
          <w:tcPr>
            <w:tcW w:w="3327" w:type="dxa"/>
          </w:tcPr>
          <w:p w:rsidR="00526C66" w:rsidRPr="00526C66" w:rsidRDefault="00526C66">
            <w:r>
              <w:t>Обоснование ЖЦ</w:t>
            </w:r>
          </w:p>
        </w:tc>
        <w:tc>
          <w:tcPr>
            <w:tcW w:w="2337" w:type="dxa"/>
          </w:tcPr>
          <w:p w:rsidR="00526C66" w:rsidRPr="00526C66" w:rsidRDefault="00526C66">
            <w:r>
              <w:t>Статус</w:t>
            </w:r>
          </w:p>
        </w:tc>
      </w:tr>
      <w:tr w:rsidR="00526C66" w:rsidRPr="00526C66" w:rsidTr="00526C66">
        <w:tc>
          <w:tcPr>
            <w:tcW w:w="1838" w:type="dxa"/>
          </w:tcPr>
          <w:p w:rsidR="00526C66" w:rsidRPr="00526C66" w:rsidRDefault="00526C66">
            <w:r>
              <w:t>Слот обслуживания</w:t>
            </w:r>
          </w:p>
        </w:tc>
        <w:tc>
          <w:tcPr>
            <w:tcW w:w="1843" w:type="dxa"/>
          </w:tcPr>
          <w:p w:rsidR="00526C66" w:rsidRPr="00526C66" w:rsidRDefault="00526C66">
            <w:r>
              <w:t>Да</w:t>
            </w:r>
          </w:p>
        </w:tc>
        <w:tc>
          <w:tcPr>
            <w:tcW w:w="3327" w:type="dxa"/>
          </w:tcPr>
          <w:p w:rsidR="00526C66" w:rsidRPr="00526C66" w:rsidRDefault="00526C66">
            <w:r>
              <w:t>От статуса зависят доступные действия. Клиент не сможет записаться без слота</w:t>
            </w:r>
          </w:p>
        </w:tc>
        <w:tc>
          <w:tcPr>
            <w:tcW w:w="2337" w:type="dxa"/>
          </w:tcPr>
          <w:p w:rsidR="00526C66" w:rsidRPr="00526C66" w:rsidRDefault="00526C66">
            <w:r>
              <w:t>Создан, доступен, забронирован, выполнен, отменен клиентов, отменен сотрудником, клиент не пришел</w:t>
            </w:r>
          </w:p>
        </w:tc>
      </w:tr>
      <w:tr w:rsidR="00526C66" w:rsidTr="00526C66">
        <w:tc>
          <w:tcPr>
            <w:tcW w:w="1838" w:type="dxa"/>
          </w:tcPr>
          <w:p w:rsidR="00526C66" w:rsidRPr="00526C66" w:rsidRDefault="00526C66">
            <w:r>
              <w:t>Платеж</w:t>
            </w:r>
          </w:p>
        </w:tc>
        <w:tc>
          <w:tcPr>
            <w:tcW w:w="1843" w:type="dxa"/>
          </w:tcPr>
          <w:p w:rsidR="00526C66" w:rsidRPr="00AE1BA1" w:rsidRDefault="00AE1BA1">
            <w:r>
              <w:t>Да</w:t>
            </w:r>
          </w:p>
        </w:tc>
        <w:tc>
          <w:tcPr>
            <w:tcW w:w="3327" w:type="dxa"/>
          </w:tcPr>
          <w:p w:rsidR="00526C66" w:rsidRPr="00AE1BA1" w:rsidRDefault="00AE1BA1">
            <w:r>
              <w:t>Отслеживание состояние оплаты важно для оформления отчетности</w:t>
            </w:r>
          </w:p>
        </w:tc>
        <w:tc>
          <w:tcPr>
            <w:tcW w:w="2337" w:type="dxa"/>
          </w:tcPr>
          <w:p w:rsidR="00526C66" w:rsidRPr="00BD3649" w:rsidRDefault="00BD3649">
            <w:r>
              <w:t>Ожидает оплаты</w:t>
            </w:r>
            <w:r w:rsidR="00AE1BA1">
              <w:t xml:space="preserve">, отклонен, </w:t>
            </w:r>
            <w:r>
              <w:t>оплачен, возвращен</w:t>
            </w:r>
          </w:p>
        </w:tc>
      </w:tr>
      <w:tr w:rsidR="00526C66" w:rsidTr="00526C66">
        <w:tc>
          <w:tcPr>
            <w:tcW w:w="1838" w:type="dxa"/>
          </w:tcPr>
          <w:p w:rsidR="00526C66" w:rsidRPr="00526C66" w:rsidRDefault="00526C66">
            <w:r>
              <w:t>Услуга</w:t>
            </w:r>
          </w:p>
        </w:tc>
        <w:tc>
          <w:tcPr>
            <w:tcW w:w="1843" w:type="dxa"/>
          </w:tcPr>
          <w:p w:rsidR="00526C66" w:rsidRPr="00526C66" w:rsidRDefault="00526C66">
            <w:r>
              <w:t>Да</w:t>
            </w:r>
          </w:p>
        </w:tc>
        <w:tc>
          <w:tcPr>
            <w:tcW w:w="3327" w:type="dxa"/>
          </w:tcPr>
          <w:p w:rsidR="00526C66" w:rsidRPr="00526C66" w:rsidRDefault="00526C66">
            <w:r>
              <w:t>Без отслеживания ЖЦ услуги, могут возникать случаи, когда клиент будет записываться на услугу, которая в данный момент не предоставляется</w:t>
            </w:r>
          </w:p>
        </w:tc>
        <w:tc>
          <w:tcPr>
            <w:tcW w:w="2337" w:type="dxa"/>
          </w:tcPr>
          <w:p w:rsidR="00526C66" w:rsidRPr="00526C66" w:rsidRDefault="00526C66">
            <w:r>
              <w:t>Создана, активна, в архиве</w:t>
            </w:r>
          </w:p>
        </w:tc>
      </w:tr>
      <w:tr w:rsidR="00526C66" w:rsidRPr="00AE1BA1" w:rsidTr="00526C66">
        <w:tc>
          <w:tcPr>
            <w:tcW w:w="1838" w:type="dxa"/>
          </w:tcPr>
          <w:p w:rsidR="00526C66" w:rsidRPr="00526C66" w:rsidRDefault="00526C66">
            <w:r>
              <w:t>Отзыв клиента</w:t>
            </w:r>
          </w:p>
        </w:tc>
        <w:tc>
          <w:tcPr>
            <w:tcW w:w="1843" w:type="dxa"/>
          </w:tcPr>
          <w:p w:rsidR="00526C66" w:rsidRPr="00526C66" w:rsidRDefault="00AE1BA1">
            <w:r>
              <w:t>Да</w:t>
            </w:r>
          </w:p>
        </w:tc>
        <w:tc>
          <w:tcPr>
            <w:tcW w:w="3327" w:type="dxa"/>
          </w:tcPr>
          <w:p w:rsidR="00526C66" w:rsidRPr="00AE1BA1" w:rsidRDefault="00AE1BA1">
            <w:r>
              <w:t>Требуется модерация отзывов, чтобы не рушить репутацию</w:t>
            </w:r>
          </w:p>
        </w:tc>
        <w:tc>
          <w:tcPr>
            <w:tcW w:w="2337" w:type="dxa"/>
          </w:tcPr>
          <w:p w:rsidR="00526C66" w:rsidRPr="00AE1BA1" w:rsidRDefault="00AE1BA1">
            <w:r>
              <w:t>В обработке, отклонен, опубликован</w:t>
            </w:r>
          </w:p>
        </w:tc>
      </w:tr>
      <w:tr w:rsidR="00526C66" w:rsidRPr="00AE1BA1" w:rsidTr="00526C66">
        <w:tc>
          <w:tcPr>
            <w:tcW w:w="1838" w:type="dxa"/>
          </w:tcPr>
          <w:p w:rsidR="00526C66" w:rsidRPr="00526C66" w:rsidRDefault="00526C66">
            <w:r>
              <w:t>Уведомление</w:t>
            </w:r>
          </w:p>
        </w:tc>
        <w:tc>
          <w:tcPr>
            <w:tcW w:w="1843" w:type="dxa"/>
          </w:tcPr>
          <w:p w:rsidR="00526C66" w:rsidRPr="00AE1BA1" w:rsidRDefault="00AE1BA1">
            <w:r>
              <w:t>Да</w:t>
            </w:r>
          </w:p>
        </w:tc>
        <w:tc>
          <w:tcPr>
            <w:tcW w:w="3327" w:type="dxa"/>
          </w:tcPr>
          <w:p w:rsidR="00526C66" w:rsidRPr="00AE1BA1" w:rsidRDefault="00AE1BA1">
            <w:r>
              <w:t>Необходимо отслеживать доставку уведомлений для эффективной коммуникации</w:t>
            </w:r>
          </w:p>
        </w:tc>
        <w:tc>
          <w:tcPr>
            <w:tcW w:w="2337" w:type="dxa"/>
          </w:tcPr>
          <w:p w:rsidR="00526C66" w:rsidRPr="00AE1BA1" w:rsidRDefault="00AE1BA1">
            <w:r>
              <w:t>Создан, отправлен, доставлен, прочтен, ошибка</w:t>
            </w:r>
          </w:p>
        </w:tc>
      </w:tr>
      <w:tr w:rsidR="00526C66" w:rsidRPr="00526C66" w:rsidTr="00526C66">
        <w:tc>
          <w:tcPr>
            <w:tcW w:w="1838" w:type="dxa"/>
          </w:tcPr>
          <w:p w:rsidR="00526C66" w:rsidRPr="00526C66" w:rsidRDefault="00526C66">
            <w:r>
              <w:t>Сотрудники</w:t>
            </w:r>
          </w:p>
        </w:tc>
        <w:tc>
          <w:tcPr>
            <w:tcW w:w="1843" w:type="dxa"/>
          </w:tcPr>
          <w:p w:rsidR="00526C66" w:rsidRPr="00526C66" w:rsidRDefault="00526C66">
            <w:r>
              <w:t>Да</w:t>
            </w:r>
          </w:p>
        </w:tc>
        <w:tc>
          <w:tcPr>
            <w:tcW w:w="3327" w:type="dxa"/>
          </w:tcPr>
          <w:p w:rsidR="00526C66" w:rsidRPr="00526C66" w:rsidRDefault="00526C66">
            <w:r>
              <w:t>Если не отслеживать статус сотрудника, то можно составить не корректное расписание</w:t>
            </w:r>
          </w:p>
        </w:tc>
        <w:tc>
          <w:tcPr>
            <w:tcW w:w="2337" w:type="dxa"/>
          </w:tcPr>
          <w:p w:rsidR="00526C66" w:rsidRPr="00526C66" w:rsidRDefault="00AE1BA1">
            <w:r>
              <w:t>Оформление, активен, на больничном</w:t>
            </w:r>
            <w:r w:rsidR="00BD3649">
              <w:t>/</w:t>
            </w:r>
            <w:r>
              <w:t>в отпуске, уволен</w:t>
            </w:r>
          </w:p>
        </w:tc>
      </w:tr>
    </w:tbl>
    <w:p w:rsidR="009B5012" w:rsidRPr="00526C66" w:rsidRDefault="009B5012"/>
    <w:sectPr w:rsidR="009B5012" w:rsidRPr="00526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00"/>
    <w:rsid w:val="00526C66"/>
    <w:rsid w:val="0063714C"/>
    <w:rsid w:val="006F2600"/>
    <w:rsid w:val="00865779"/>
    <w:rsid w:val="009B5012"/>
    <w:rsid w:val="00AE1BA1"/>
    <w:rsid w:val="00B4476A"/>
    <w:rsid w:val="00BD3649"/>
    <w:rsid w:val="00C9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5A5D9"/>
  <w15:chartTrackingRefBased/>
  <w15:docId w15:val="{7E7E90D0-7790-BA47-BC4E-473E236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6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6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6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6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6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6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6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6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6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6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6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6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6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6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6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60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2026-03-01T16:15:00Z</dcterms:created>
  <dcterms:modified xsi:type="dcterms:W3CDTF">2026-03-01T20:32:00Z</dcterms:modified>
</cp:coreProperties>
</file>