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276"/>
        <w:gridCol w:w="5386"/>
        <w:gridCol w:w="4926"/>
      </w:tblGrid>
      <w:tr w:rsidR="00167E89" w:rsidTr="00167E89">
        <w:tc>
          <w:tcPr>
            <w:tcW w:w="1271" w:type="dxa"/>
          </w:tcPr>
          <w:p w:rsidR="00167E89" w:rsidRPr="00167E89" w:rsidRDefault="00167E89">
            <w:r>
              <w:t>Действие</w:t>
            </w:r>
          </w:p>
        </w:tc>
        <w:tc>
          <w:tcPr>
            <w:tcW w:w="1701" w:type="dxa"/>
          </w:tcPr>
          <w:p w:rsidR="00167E89" w:rsidRPr="00167E89" w:rsidRDefault="00167E89">
            <w:r>
              <w:t>Роль</w:t>
            </w:r>
          </w:p>
        </w:tc>
        <w:tc>
          <w:tcPr>
            <w:tcW w:w="1276" w:type="dxa"/>
          </w:tcPr>
          <w:p w:rsidR="00167E89" w:rsidRDefault="00167E89">
            <w:pPr>
              <w:rPr>
                <w:lang w:val="en-US"/>
              </w:rPr>
            </w:pPr>
            <w:r>
              <w:rPr>
                <w:lang w:val="en-US"/>
              </w:rPr>
              <w:t>UC</w:t>
            </w:r>
          </w:p>
        </w:tc>
        <w:tc>
          <w:tcPr>
            <w:tcW w:w="5386" w:type="dxa"/>
          </w:tcPr>
          <w:p w:rsidR="00167E89" w:rsidRPr="00167E89" w:rsidRDefault="00167E89">
            <w:r>
              <w:t>Описание</w:t>
            </w:r>
          </w:p>
        </w:tc>
        <w:tc>
          <w:tcPr>
            <w:tcW w:w="4926" w:type="dxa"/>
          </w:tcPr>
          <w:p w:rsidR="00167E89" w:rsidRPr="00167E89" w:rsidRDefault="00167E89">
            <w:pPr>
              <w:rPr>
                <w:lang w:val="en-US"/>
              </w:rPr>
            </w:pPr>
            <w:r>
              <w:t xml:space="preserve">Доработка </w:t>
            </w:r>
            <w:r>
              <w:rPr>
                <w:lang w:val="en-US"/>
              </w:rPr>
              <w:t>UC</w:t>
            </w:r>
          </w:p>
        </w:tc>
      </w:tr>
      <w:tr w:rsidR="00167E89" w:rsidRPr="00167E89" w:rsidTr="00167E89">
        <w:tc>
          <w:tcPr>
            <w:tcW w:w="1271" w:type="dxa"/>
          </w:tcPr>
          <w:p w:rsidR="00167E89" w:rsidRDefault="00167E89">
            <w:pPr>
              <w:rPr>
                <w:lang w:val="en-US"/>
              </w:rPr>
            </w:pPr>
            <w:r w:rsidRPr="00FB0FCA">
              <w:t>CREATE</w:t>
            </w:r>
          </w:p>
        </w:tc>
        <w:tc>
          <w:tcPr>
            <w:tcW w:w="1701" w:type="dxa"/>
          </w:tcPr>
          <w:p w:rsidR="00167E89" w:rsidRPr="00167E89" w:rsidRDefault="00167E89">
            <w:r>
              <w:t>Менеджер</w:t>
            </w:r>
          </w:p>
        </w:tc>
        <w:tc>
          <w:tcPr>
            <w:tcW w:w="1276" w:type="dxa"/>
          </w:tcPr>
          <w:p w:rsidR="00167E89" w:rsidRPr="00167E89" w:rsidRDefault="00167E89">
            <w:r>
              <w:rPr>
                <w:lang w:val="en-US"/>
              </w:rPr>
              <w:t>UC02</w:t>
            </w:r>
          </w:p>
        </w:tc>
        <w:tc>
          <w:tcPr>
            <w:tcW w:w="5386" w:type="dxa"/>
          </w:tcPr>
          <w:p w:rsidR="00167E89" w:rsidRPr="00167E89" w:rsidRDefault="00167E89">
            <w:r>
              <w:t>Создается слот со статусом «Открыто»</w:t>
            </w:r>
          </w:p>
        </w:tc>
        <w:tc>
          <w:tcPr>
            <w:tcW w:w="4926" w:type="dxa"/>
          </w:tcPr>
          <w:p w:rsidR="00167E89" w:rsidRPr="00167E89" w:rsidRDefault="00167E89"/>
        </w:tc>
      </w:tr>
      <w:tr w:rsidR="00167E89" w:rsidRPr="00167E89" w:rsidTr="00167E89">
        <w:tc>
          <w:tcPr>
            <w:tcW w:w="1271" w:type="dxa"/>
          </w:tcPr>
          <w:p w:rsidR="00167E89" w:rsidRPr="00167E89" w:rsidRDefault="00167E89">
            <w:r w:rsidRPr="00FB0FCA">
              <w:t>READ</w:t>
            </w:r>
          </w:p>
        </w:tc>
        <w:tc>
          <w:tcPr>
            <w:tcW w:w="1701" w:type="dxa"/>
          </w:tcPr>
          <w:p w:rsidR="00167E89" w:rsidRPr="00167E89" w:rsidRDefault="00167E89">
            <w:r>
              <w:t>Клиент</w:t>
            </w:r>
          </w:p>
        </w:tc>
        <w:tc>
          <w:tcPr>
            <w:tcW w:w="1276" w:type="dxa"/>
          </w:tcPr>
          <w:p w:rsidR="00167E89" w:rsidRPr="00167E89" w:rsidRDefault="00167E89">
            <w:r>
              <w:rPr>
                <w:lang w:val="en-US"/>
              </w:rPr>
              <w:t>UC03</w:t>
            </w:r>
          </w:p>
        </w:tc>
        <w:tc>
          <w:tcPr>
            <w:tcW w:w="5386" w:type="dxa"/>
          </w:tcPr>
          <w:p w:rsidR="00167E89" w:rsidRPr="00167E89" w:rsidRDefault="00167E89">
            <w:r>
              <w:t>Смотрит свои прошедшие/будущие слоты</w:t>
            </w:r>
          </w:p>
        </w:tc>
        <w:tc>
          <w:tcPr>
            <w:tcW w:w="4926" w:type="dxa"/>
          </w:tcPr>
          <w:p w:rsidR="00167E89" w:rsidRPr="00167E89" w:rsidRDefault="00167E89"/>
        </w:tc>
      </w:tr>
      <w:tr w:rsidR="00167E89" w:rsidRPr="00167E89" w:rsidTr="00167E89">
        <w:tc>
          <w:tcPr>
            <w:tcW w:w="1271" w:type="dxa"/>
          </w:tcPr>
          <w:p w:rsidR="00167E89" w:rsidRPr="00167E89" w:rsidRDefault="00167E89"/>
        </w:tc>
        <w:tc>
          <w:tcPr>
            <w:tcW w:w="1701" w:type="dxa"/>
          </w:tcPr>
          <w:p w:rsidR="00167E89" w:rsidRPr="00167E89" w:rsidRDefault="00167E89">
            <w:r>
              <w:t>Мастер</w:t>
            </w:r>
          </w:p>
        </w:tc>
        <w:tc>
          <w:tcPr>
            <w:tcW w:w="1276" w:type="dxa"/>
          </w:tcPr>
          <w:p w:rsidR="00167E89" w:rsidRPr="00167E89" w:rsidRDefault="00167E89"/>
        </w:tc>
        <w:tc>
          <w:tcPr>
            <w:tcW w:w="5386" w:type="dxa"/>
          </w:tcPr>
          <w:p w:rsidR="00167E89" w:rsidRPr="00167E89" w:rsidRDefault="00167E89">
            <w:r>
              <w:t>Смотрит свои слоты</w:t>
            </w:r>
          </w:p>
        </w:tc>
        <w:tc>
          <w:tcPr>
            <w:tcW w:w="4926" w:type="dxa"/>
          </w:tcPr>
          <w:p w:rsidR="00167E89" w:rsidRPr="00167E89" w:rsidRDefault="00167E89">
            <w:r>
              <w:rPr>
                <w:lang w:val="en-US"/>
              </w:rPr>
              <w:t>UC</w:t>
            </w:r>
            <w:r w:rsidRPr="00167E89">
              <w:t>02 -</w:t>
            </w:r>
            <w:r>
              <w:t>добавить в сценарий «Просмотр расписания мастером»</w:t>
            </w:r>
          </w:p>
        </w:tc>
      </w:tr>
      <w:tr w:rsidR="00167E89" w:rsidRPr="00167E89" w:rsidTr="00167E89">
        <w:tc>
          <w:tcPr>
            <w:tcW w:w="1271" w:type="dxa"/>
          </w:tcPr>
          <w:p w:rsidR="00167E89" w:rsidRPr="00167E89" w:rsidRDefault="00167E89"/>
        </w:tc>
        <w:tc>
          <w:tcPr>
            <w:tcW w:w="1701" w:type="dxa"/>
          </w:tcPr>
          <w:p w:rsidR="00167E89" w:rsidRPr="00167E89" w:rsidRDefault="00167E89">
            <w:r>
              <w:t>Менеджер</w:t>
            </w:r>
          </w:p>
        </w:tc>
        <w:tc>
          <w:tcPr>
            <w:tcW w:w="1276" w:type="dxa"/>
          </w:tcPr>
          <w:p w:rsidR="00167E89" w:rsidRPr="00167E89" w:rsidRDefault="00167E89"/>
        </w:tc>
        <w:tc>
          <w:tcPr>
            <w:tcW w:w="5386" w:type="dxa"/>
          </w:tcPr>
          <w:p w:rsidR="00167E89" w:rsidRPr="00167E89" w:rsidRDefault="00167E89">
            <w:r>
              <w:t>Все слоты, фильтрует по мастерам/услугам</w:t>
            </w:r>
          </w:p>
        </w:tc>
        <w:tc>
          <w:tcPr>
            <w:tcW w:w="4926" w:type="dxa"/>
          </w:tcPr>
          <w:p w:rsidR="00167E89" w:rsidRPr="00167E89" w:rsidRDefault="00167E89"/>
        </w:tc>
      </w:tr>
      <w:tr w:rsidR="00167E89" w:rsidRPr="00167E89" w:rsidTr="00167E89">
        <w:tc>
          <w:tcPr>
            <w:tcW w:w="1271" w:type="dxa"/>
          </w:tcPr>
          <w:p w:rsidR="00167E89" w:rsidRPr="00167E89" w:rsidRDefault="00167E89">
            <w:r w:rsidRPr="00FB0FCA">
              <w:t>UPDATE</w:t>
            </w:r>
          </w:p>
        </w:tc>
        <w:tc>
          <w:tcPr>
            <w:tcW w:w="1701" w:type="dxa"/>
          </w:tcPr>
          <w:p w:rsidR="00167E89" w:rsidRPr="00167E89" w:rsidRDefault="00167E89">
            <w:r>
              <w:t>Мастер</w:t>
            </w:r>
          </w:p>
        </w:tc>
        <w:tc>
          <w:tcPr>
            <w:tcW w:w="1276" w:type="dxa"/>
          </w:tcPr>
          <w:p w:rsidR="00167E89" w:rsidRPr="00167E89" w:rsidRDefault="00167E89"/>
        </w:tc>
        <w:tc>
          <w:tcPr>
            <w:tcW w:w="5386" w:type="dxa"/>
          </w:tcPr>
          <w:p w:rsidR="00167E89" w:rsidRPr="00167E89" w:rsidRDefault="00167E89">
            <w:r>
              <w:t>Отметил «Начал» или «Завершил» услугу</w:t>
            </w:r>
          </w:p>
        </w:tc>
        <w:tc>
          <w:tcPr>
            <w:tcW w:w="4926" w:type="dxa"/>
          </w:tcPr>
          <w:p w:rsidR="00167E89" w:rsidRPr="00167E89" w:rsidRDefault="00167E89"/>
        </w:tc>
      </w:tr>
      <w:tr w:rsidR="00167E89" w:rsidRPr="00167E89" w:rsidTr="00167E89">
        <w:tc>
          <w:tcPr>
            <w:tcW w:w="1271" w:type="dxa"/>
          </w:tcPr>
          <w:p w:rsidR="00167E89" w:rsidRPr="00167E89" w:rsidRDefault="00167E89"/>
        </w:tc>
        <w:tc>
          <w:tcPr>
            <w:tcW w:w="1701" w:type="dxa"/>
          </w:tcPr>
          <w:p w:rsidR="00167E89" w:rsidRDefault="00167E89">
            <w:r>
              <w:t>Менеджер</w:t>
            </w:r>
          </w:p>
        </w:tc>
        <w:tc>
          <w:tcPr>
            <w:tcW w:w="1276" w:type="dxa"/>
          </w:tcPr>
          <w:p w:rsidR="00167E89" w:rsidRPr="00167E89" w:rsidRDefault="00167E89">
            <w:r>
              <w:rPr>
                <w:lang w:val="en-US"/>
              </w:rPr>
              <w:t>UC02</w:t>
            </w:r>
          </w:p>
        </w:tc>
        <w:tc>
          <w:tcPr>
            <w:tcW w:w="5386" w:type="dxa"/>
          </w:tcPr>
          <w:p w:rsidR="00167E89" w:rsidRPr="00167E89" w:rsidRDefault="00167E89">
            <w:r>
              <w:t>Изменение времени слота, перенос на другого мастера</w:t>
            </w:r>
          </w:p>
        </w:tc>
        <w:tc>
          <w:tcPr>
            <w:tcW w:w="4926" w:type="dxa"/>
          </w:tcPr>
          <w:p w:rsidR="00167E89" w:rsidRPr="00167E89" w:rsidRDefault="00167E89"/>
        </w:tc>
      </w:tr>
      <w:tr w:rsidR="00167E89" w:rsidRPr="00167E89" w:rsidTr="00167E89">
        <w:tc>
          <w:tcPr>
            <w:tcW w:w="1271" w:type="dxa"/>
          </w:tcPr>
          <w:p w:rsidR="00167E89" w:rsidRPr="00167E89" w:rsidRDefault="00167E89">
            <w:r w:rsidRPr="00FB0FCA">
              <w:t>DELETE</w:t>
            </w:r>
          </w:p>
        </w:tc>
        <w:tc>
          <w:tcPr>
            <w:tcW w:w="1701" w:type="dxa"/>
          </w:tcPr>
          <w:p w:rsidR="00167E89" w:rsidRDefault="00A071F4">
            <w:r>
              <w:t>Менеджер</w:t>
            </w:r>
          </w:p>
        </w:tc>
        <w:tc>
          <w:tcPr>
            <w:tcW w:w="1276" w:type="dxa"/>
          </w:tcPr>
          <w:p w:rsidR="00167E89" w:rsidRPr="00167E89" w:rsidRDefault="00A071F4">
            <w:r>
              <w:rPr>
                <w:lang w:val="en-US"/>
              </w:rPr>
              <w:t>UC02</w:t>
            </w:r>
          </w:p>
        </w:tc>
        <w:tc>
          <w:tcPr>
            <w:tcW w:w="5386" w:type="dxa"/>
          </w:tcPr>
          <w:p w:rsidR="00167E89" w:rsidRPr="00167E89" w:rsidRDefault="00A071F4">
            <w:r>
              <w:t>Отмена слота (не удаление слота)</w:t>
            </w:r>
          </w:p>
        </w:tc>
        <w:tc>
          <w:tcPr>
            <w:tcW w:w="4926" w:type="dxa"/>
          </w:tcPr>
          <w:p w:rsidR="00167E89" w:rsidRPr="00167E89" w:rsidRDefault="00167E89"/>
        </w:tc>
      </w:tr>
    </w:tbl>
    <w:p w:rsidR="009B5012" w:rsidRPr="00167E89" w:rsidRDefault="009B5012"/>
    <w:sectPr w:rsidR="009B5012" w:rsidRPr="00167E89" w:rsidSect="00167E8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AB"/>
    <w:rsid w:val="00167E89"/>
    <w:rsid w:val="0063714C"/>
    <w:rsid w:val="00865779"/>
    <w:rsid w:val="009B5012"/>
    <w:rsid w:val="00A071F4"/>
    <w:rsid w:val="00AE0CAB"/>
    <w:rsid w:val="00B4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7E16B"/>
  <w15:chartTrackingRefBased/>
  <w15:docId w15:val="{3C0E5FFF-1B71-C14C-9A3F-3449E0E6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C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C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C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C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C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C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C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C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C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C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C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C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C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C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C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C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67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2</cp:revision>
  <dcterms:created xsi:type="dcterms:W3CDTF">2026-03-01T22:07:00Z</dcterms:created>
  <dcterms:modified xsi:type="dcterms:W3CDTF">2026-03-02T05:25:00Z</dcterms:modified>
</cp:coreProperties>
</file>