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73D08" w:rsidRDefault="00E73D08" w:rsidP="00E73D08">
      <w:pPr>
        <w:pStyle w:val="a7"/>
        <w:numPr>
          <w:ilvl w:val="0"/>
          <w:numId w:val="1"/>
        </w:numPr>
      </w:pPr>
      <w:r>
        <w:t>Услуги</w:t>
      </w:r>
    </w:p>
    <w:tbl>
      <w:tblPr>
        <w:tblStyle w:val="ac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117"/>
        <w:gridCol w:w="868"/>
        <w:gridCol w:w="709"/>
        <w:gridCol w:w="567"/>
        <w:gridCol w:w="567"/>
        <w:gridCol w:w="567"/>
        <w:gridCol w:w="1134"/>
        <w:gridCol w:w="1275"/>
        <w:gridCol w:w="851"/>
        <w:gridCol w:w="1417"/>
        <w:gridCol w:w="1560"/>
        <w:gridCol w:w="708"/>
        <w:gridCol w:w="1276"/>
        <w:gridCol w:w="2516"/>
      </w:tblGrid>
      <w:tr w:rsidR="007F5144" w:rsidRPr="00822703" w:rsidTr="00C631F6">
        <w:tc>
          <w:tcPr>
            <w:tcW w:w="1117" w:type="dxa"/>
            <w:vMerge w:val="restart"/>
          </w:tcPr>
          <w:p w:rsidR="00822703" w:rsidRPr="00D84D65" w:rsidRDefault="00E73D08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Название</w:t>
            </w:r>
            <w:r w:rsidR="00822703" w:rsidRPr="00D84D65">
              <w:rPr>
                <w:b/>
                <w:bCs/>
                <w:sz w:val="21"/>
                <w:szCs w:val="21"/>
              </w:rPr>
              <w:t xml:space="preserve"> поля</w:t>
            </w:r>
          </w:p>
        </w:tc>
        <w:tc>
          <w:tcPr>
            <w:tcW w:w="868" w:type="dxa"/>
            <w:vMerge w:val="restart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8647" w:type="dxa"/>
            <w:gridSpan w:val="9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Формат представления</w:t>
            </w:r>
          </w:p>
        </w:tc>
        <w:tc>
          <w:tcPr>
            <w:tcW w:w="1984" w:type="dxa"/>
            <w:gridSpan w:val="2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Потребности</w:t>
            </w:r>
          </w:p>
        </w:tc>
        <w:tc>
          <w:tcPr>
            <w:tcW w:w="2516" w:type="dxa"/>
            <w:vMerge w:val="restart"/>
          </w:tcPr>
          <w:p w:rsidR="00822703" w:rsidRPr="00D84D65" w:rsidRDefault="00822703" w:rsidP="00C7544B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Проверки и сообщения об ошибках</w:t>
            </w:r>
          </w:p>
        </w:tc>
      </w:tr>
      <w:tr w:rsidR="007F5144" w:rsidRPr="00822703" w:rsidTr="00733E2D">
        <w:tc>
          <w:tcPr>
            <w:tcW w:w="1117" w:type="dxa"/>
            <w:vMerge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868" w:type="dxa"/>
            <w:vMerge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709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567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Длина</w:t>
            </w:r>
          </w:p>
        </w:tc>
        <w:tc>
          <w:tcPr>
            <w:tcW w:w="567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Обязательность</w:t>
            </w:r>
          </w:p>
        </w:tc>
        <w:tc>
          <w:tcPr>
            <w:tcW w:w="567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Значение по умолчанию</w:t>
            </w:r>
          </w:p>
        </w:tc>
        <w:tc>
          <w:tcPr>
            <w:tcW w:w="1134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Визуализация полей в случае неопределенных значений</w:t>
            </w:r>
          </w:p>
        </w:tc>
        <w:tc>
          <w:tcPr>
            <w:tcW w:w="1275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Способ отражения в случае выхода полей за границы экрана</w:t>
            </w:r>
          </w:p>
        </w:tc>
        <w:tc>
          <w:tcPr>
            <w:tcW w:w="851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Выбор из классификатора / справочника</w:t>
            </w:r>
          </w:p>
        </w:tc>
        <w:tc>
          <w:tcPr>
            <w:tcW w:w="1417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Условия / ограничения / проверки</w:t>
            </w:r>
          </w:p>
        </w:tc>
        <w:tc>
          <w:tcPr>
            <w:tcW w:w="1560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Сообщение об ошибках/предупреждениях</w:t>
            </w:r>
          </w:p>
        </w:tc>
        <w:tc>
          <w:tcPr>
            <w:tcW w:w="708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пагинации</w:t>
            </w:r>
          </w:p>
        </w:tc>
        <w:tc>
          <w:tcPr>
            <w:tcW w:w="1276" w:type="dxa"/>
          </w:tcPr>
          <w:p w:rsidR="00822703" w:rsidRPr="00D84D65" w:rsidRDefault="00822703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расчета сумм</w:t>
            </w:r>
          </w:p>
        </w:tc>
        <w:tc>
          <w:tcPr>
            <w:tcW w:w="2516" w:type="dxa"/>
            <w:vMerge/>
          </w:tcPr>
          <w:p w:rsidR="00822703" w:rsidRPr="00822703" w:rsidRDefault="00822703">
            <w:pPr>
              <w:rPr>
                <w:sz w:val="21"/>
                <w:szCs w:val="21"/>
              </w:rPr>
            </w:pPr>
          </w:p>
        </w:tc>
      </w:tr>
      <w:tr w:rsidR="007F5144" w:rsidRPr="00822703" w:rsidTr="00733E2D">
        <w:tc>
          <w:tcPr>
            <w:tcW w:w="1117" w:type="dxa"/>
          </w:tcPr>
          <w:p w:rsidR="00822703" w:rsidRPr="00143322" w:rsidRDefault="00143322">
            <w:pPr>
              <w:rPr>
                <w:sz w:val="21"/>
                <w:szCs w:val="21"/>
              </w:rPr>
            </w:pPr>
            <w:r w:rsidRPr="00143322">
              <w:rPr>
                <w:sz w:val="21"/>
                <w:szCs w:val="21"/>
              </w:rPr>
              <w:t>Название услуги</w:t>
            </w:r>
          </w:p>
        </w:tc>
        <w:tc>
          <w:tcPr>
            <w:tcW w:w="868" w:type="dxa"/>
          </w:tcPr>
          <w:p w:rsidR="00822703" w:rsidRPr="00143322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Наименование</w:t>
            </w:r>
          </w:p>
        </w:tc>
        <w:tc>
          <w:tcPr>
            <w:tcW w:w="709" w:type="dxa"/>
          </w:tcPr>
          <w:p w:rsidR="00822703" w:rsidRPr="00143322" w:rsidRDefault="00143322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String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4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5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Перенос на другую строку</w:t>
            </w:r>
          </w:p>
        </w:tc>
        <w:tc>
          <w:tcPr>
            <w:tcW w:w="851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7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Уникальность, не пустое значение</w:t>
            </w:r>
          </w:p>
        </w:tc>
        <w:tc>
          <w:tcPr>
            <w:tcW w:w="1560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«Укажите уникальное название услуги»</w:t>
            </w:r>
          </w:p>
        </w:tc>
        <w:tc>
          <w:tcPr>
            <w:tcW w:w="708" w:type="dxa"/>
          </w:tcPr>
          <w:p w:rsidR="00822703" w:rsidRPr="00822703" w:rsidRDefault="00043F1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(всего)</w:t>
            </w:r>
          </w:p>
        </w:tc>
        <w:tc>
          <w:tcPr>
            <w:tcW w:w="2516" w:type="dxa"/>
          </w:tcPr>
          <w:p w:rsidR="00822703" w:rsidRDefault="007F514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Проверка длинны, уникальности, пустого значения</w:t>
            </w:r>
          </w:p>
          <w:p w:rsidR="007F5144" w:rsidRDefault="007F514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«Введите уникальное название»</w:t>
            </w:r>
          </w:p>
          <w:p w:rsidR="007F5144" w:rsidRPr="00822703" w:rsidRDefault="007F514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«Название имеет слишком длинную строку»</w:t>
            </w:r>
          </w:p>
        </w:tc>
      </w:tr>
      <w:tr w:rsidR="007F5144" w:rsidRPr="00822703" w:rsidTr="00733E2D">
        <w:tc>
          <w:tcPr>
            <w:tcW w:w="1117" w:type="dxa"/>
          </w:tcPr>
          <w:p w:rsidR="00822703" w:rsidRPr="00143322" w:rsidRDefault="00143322">
            <w:pPr>
              <w:rPr>
                <w:sz w:val="21"/>
                <w:szCs w:val="21"/>
              </w:rPr>
            </w:pPr>
            <w:r w:rsidRPr="00143322">
              <w:rPr>
                <w:sz w:val="21"/>
                <w:szCs w:val="21"/>
              </w:rPr>
              <w:t>Длительность</w:t>
            </w:r>
          </w:p>
        </w:tc>
        <w:tc>
          <w:tcPr>
            <w:tcW w:w="868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Время оказания услуги</w:t>
            </w:r>
          </w:p>
        </w:tc>
        <w:tc>
          <w:tcPr>
            <w:tcW w:w="709" w:type="dxa"/>
          </w:tcPr>
          <w:p w:rsidR="00822703" w:rsidRPr="00143322" w:rsidRDefault="00143322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Integer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 мин.</w:t>
            </w:r>
          </w:p>
        </w:tc>
        <w:tc>
          <w:tcPr>
            <w:tcW w:w="1275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Центрирование числа</w:t>
            </w:r>
          </w:p>
        </w:tc>
        <w:tc>
          <w:tcPr>
            <w:tcW w:w="851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7" w:type="dxa"/>
          </w:tcPr>
          <w:p w:rsidR="00822703" w:rsidRPr="00196E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Целое число</w:t>
            </w:r>
            <w:proofErr w:type="gramStart"/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  <w:lang w:val="en-US"/>
              </w:rPr>
              <w:t>&gt;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</w:tc>
        <w:tc>
          <w:tcPr>
            <w:tcW w:w="1560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«Длительность услуги должна быть больше 0»</w:t>
            </w:r>
          </w:p>
        </w:tc>
        <w:tc>
          <w:tcPr>
            <w:tcW w:w="708" w:type="dxa"/>
          </w:tcPr>
          <w:p w:rsidR="00822703" w:rsidRPr="00822703" w:rsidRDefault="00043F1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822703" w:rsidRPr="007F5144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(суммарное время услуг)</w:t>
            </w:r>
          </w:p>
        </w:tc>
        <w:tc>
          <w:tcPr>
            <w:tcW w:w="2516" w:type="dxa"/>
          </w:tcPr>
          <w:p w:rsidR="00822703" w:rsidRDefault="00043F1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Проверка численного значения, </w:t>
            </w:r>
            <w:proofErr w:type="gramStart"/>
            <w:r>
              <w:rPr>
                <w:sz w:val="21"/>
                <w:szCs w:val="21"/>
              </w:rPr>
              <w:t xml:space="preserve">значение </w:t>
            </w:r>
            <w:r w:rsidRPr="00C631F6">
              <w:rPr>
                <w:sz w:val="21"/>
                <w:szCs w:val="21"/>
              </w:rPr>
              <w:t>&gt;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  <w:p w:rsidR="00DF4F24" w:rsidRDefault="00043F1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«Длительность должна </w:t>
            </w:r>
            <w:r w:rsidR="00DF4F24">
              <w:rPr>
                <w:sz w:val="21"/>
                <w:szCs w:val="21"/>
              </w:rPr>
              <w:t xml:space="preserve">быть </w:t>
            </w:r>
            <w:r>
              <w:rPr>
                <w:sz w:val="21"/>
                <w:szCs w:val="21"/>
              </w:rPr>
              <w:t>указана</w:t>
            </w:r>
            <w:r w:rsidR="00DF4F24">
              <w:rPr>
                <w:sz w:val="21"/>
                <w:szCs w:val="21"/>
              </w:rPr>
              <w:t xml:space="preserve"> числом»</w:t>
            </w:r>
          </w:p>
          <w:p w:rsidR="00043F1C" w:rsidRPr="00043F1C" w:rsidRDefault="00DF4F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«Длительность должна быть больше 0»</w:t>
            </w:r>
            <w:r w:rsidR="00043F1C">
              <w:rPr>
                <w:sz w:val="21"/>
                <w:szCs w:val="21"/>
              </w:rPr>
              <w:t xml:space="preserve"> </w:t>
            </w:r>
          </w:p>
        </w:tc>
      </w:tr>
      <w:tr w:rsidR="007F5144" w:rsidRPr="00822703" w:rsidTr="00733E2D">
        <w:tc>
          <w:tcPr>
            <w:tcW w:w="1117" w:type="dxa"/>
          </w:tcPr>
          <w:p w:rsidR="00822703" w:rsidRPr="00143322" w:rsidRDefault="00143322">
            <w:pPr>
              <w:rPr>
                <w:sz w:val="21"/>
                <w:szCs w:val="21"/>
              </w:rPr>
            </w:pPr>
            <w:r w:rsidRPr="00143322">
              <w:rPr>
                <w:sz w:val="21"/>
                <w:szCs w:val="21"/>
              </w:rPr>
              <w:t>Стоимость</w:t>
            </w:r>
          </w:p>
        </w:tc>
        <w:tc>
          <w:tcPr>
            <w:tcW w:w="868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Цена в рублях</w:t>
            </w:r>
          </w:p>
        </w:tc>
        <w:tc>
          <w:tcPr>
            <w:tcW w:w="709" w:type="dxa"/>
          </w:tcPr>
          <w:p w:rsidR="00822703" w:rsidRPr="00143322" w:rsidRDefault="00143322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Decimal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 руб.</w:t>
            </w:r>
          </w:p>
        </w:tc>
        <w:tc>
          <w:tcPr>
            <w:tcW w:w="1275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Центрирование числа</w:t>
            </w:r>
          </w:p>
        </w:tc>
        <w:tc>
          <w:tcPr>
            <w:tcW w:w="851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7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Целое число</w:t>
            </w:r>
            <w:proofErr w:type="gramStart"/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  <w:lang w:val="en-US"/>
              </w:rPr>
              <w:t>&gt;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</w:tc>
        <w:tc>
          <w:tcPr>
            <w:tcW w:w="1560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«Стоимость услуги должна быть больше 0»</w:t>
            </w:r>
          </w:p>
        </w:tc>
        <w:tc>
          <w:tcPr>
            <w:tcW w:w="708" w:type="dxa"/>
          </w:tcPr>
          <w:p w:rsidR="00822703" w:rsidRPr="00822703" w:rsidRDefault="00043F1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822703" w:rsidRPr="00822703" w:rsidRDefault="007F514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(общая стоимость)</w:t>
            </w:r>
          </w:p>
        </w:tc>
        <w:tc>
          <w:tcPr>
            <w:tcW w:w="2516" w:type="dxa"/>
          </w:tcPr>
          <w:p w:rsidR="00822703" w:rsidRDefault="00043F1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Проверка численного значения, </w:t>
            </w:r>
            <w:proofErr w:type="gramStart"/>
            <w:r>
              <w:rPr>
                <w:sz w:val="21"/>
                <w:szCs w:val="21"/>
              </w:rPr>
              <w:t xml:space="preserve">значение </w:t>
            </w:r>
            <w:r w:rsidRPr="00C631F6">
              <w:rPr>
                <w:sz w:val="21"/>
                <w:szCs w:val="21"/>
              </w:rPr>
              <w:t>&gt;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  <w:p w:rsidR="00DF4F24" w:rsidRDefault="00DF4F24" w:rsidP="00DF4F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«Стоимость должна быть указана числом»</w:t>
            </w:r>
          </w:p>
          <w:p w:rsidR="00DF4F24" w:rsidRPr="00822703" w:rsidRDefault="00DF4F24" w:rsidP="00DF4F2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«Стоимость должна быть больше 0»</w:t>
            </w:r>
          </w:p>
        </w:tc>
      </w:tr>
      <w:tr w:rsidR="007F5144" w:rsidRPr="00822703" w:rsidTr="00733E2D">
        <w:tc>
          <w:tcPr>
            <w:tcW w:w="1117" w:type="dxa"/>
          </w:tcPr>
          <w:p w:rsidR="00822703" w:rsidRPr="00143322" w:rsidRDefault="00143322">
            <w:pPr>
              <w:rPr>
                <w:sz w:val="21"/>
                <w:szCs w:val="21"/>
              </w:rPr>
            </w:pPr>
            <w:r w:rsidRPr="00143322">
              <w:rPr>
                <w:sz w:val="21"/>
                <w:szCs w:val="21"/>
              </w:rPr>
              <w:t>Активна</w:t>
            </w:r>
          </w:p>
        </w:tc>
        <w:tc>
          <w:tcPr>
            <w:tcW w:w="868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Видна ли клиентам</w:t>
            </w:r>
          </w:p>
        </w:tc>
        <w:tc>
          <w:tcPr>
            <w:tcW w:w="709" w:type="dxa"/>
          </w:tcPr>
          <w:p w:rsidR="00822703" w:rsidRPr="00143322" w:rsidRDefault="00143322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567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</w:t>
            </w:r>
          </w:p>
        </w:tc>
        <w:tc>
          <w:tcPr>
            <w:tcW w:w="1134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5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51" w:type="dxa"/>
          </w:tcPr>
          <w:p w:rsidR="00822703" w:rsidRPr="008227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7" w:type="dxa"/>
          </w:tcPr>
          <w:p w:rsidR="00822703" w:rsidRPr="00196E03" w:rsidRDefault="00196E0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 состояния: «</w:t>
            </w:r>
            <w:proofErr w:type="spellStart"/>
            <w:r>
              <w:rPr>
                <w:sz w:val="21"/>
                <w:szCs w:val="21"/>
              </w:rPr>
              <w:t>Активана</w:t>
            </w:r>
            <w:proofErr w:type="spellEnd"/>
            <w:r>
              <w:rPr>
                <w:sz w:val="21"/>
                <w:szCs w:val="21"/>
              </w:rPr>
              <w:t>», «Неактивна»</w:t>
            </w:r>
          </w:p>
        </w:tc>
        <w:tc>
          <w:tcPr>
            <w:tcW w:w="1560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708" w:type="dxa"/>
          </w:tcPr>
          <w:p w:rsidR="00822703" w:rsidRPr="00822703" w:rsidRDefault="00043F1C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822703" w:rsidRPr="00822703" w:rsidRDefault="007F514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(активных)</w:t>
            </w:r>
          </w:p>
        </w:tc>
        <w:tc>
          <w:tcPr>
            <w:tcW w:w="2516" w:type="dxa"/>
          </w:tcPr>
          <w:p w:rsidR="00822703" w:rsidRPr="00822703" w:rsidRDefault="0014332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</w:tbl>
    <w:p w:rsidR="00E73D08" w:rsidRDefault="00E73D08">
      <w:pPr>
        <w:rPr>
          <w:sz w:val="21"/>
          <w:szCs w:val="21"/>
        </w:rPr>
      </w:pPr>
    </w:p>
    <w:p w:rsidR="00E73D08" w:rsidRPr="00E73D08" w:rsidRDefault="00C631F6" w:rsidP="00E73D08">
      <w:pPr>
        <w:pStyle w:val="a7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Сотрудники</w:t>
      </w:r>
    </w:p>
    <w:tbl>
      <w:tblPr>
        <w:tblStyle w:val="ac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846"/>
        <w:gridCol w:w="855"/>
        <w:gridCol w:w="567"/>
        <w:gridCol w:w="567"/>
        <w:gridCol w:w="709"/>
        <w:gridCol w:w="709"/>
        <w:gridCol w:w="992"/>
        <w:gridCol w:w="1418"/>
        <w:gridCol w:w="850"/>
        <w:gridCol w:w="1418"/>
        <w:gridCol w:w="1559"/>
        <w:gridCol w:w="992"/>
        <w:gridCol w:w="1276"/>
        <w:gridCol w:w="2374"/>
      </w:tblGrid>
      <w:tr w:rsidR="00D854D9" w:rsidRPr="00822703" w:rsidTr="00D854D9">
        <w:tc>
          <w:tcPr>
            <w:tcW w:w="846" w:type="dxa"/>
            <w:vMerge w:val="restart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Название поля</w:t>
            </w:r>
          </w:p>
        </w:tc>
        <w:tc>
          <w:tcPr>
            <w:tcW w:w="855" w:type="dxa"/>
            <w:vMerge w:val="restart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8789" w:type="dxa"/>
            <w:gridSpan w:val="9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Формат представления</w:t>
            </w:r>
          </w:p>
        </w:tc>
        <w:tc>
          <w:tcPr>
            <w:tcW w:w="2268" w:type="dxa"/>
            <w:gridSpan w:val="2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Потребности</w:t>
            </w:r>
          </w:p>
        </w:tc>
        <w:tc>
          <w:tcPr>
            <w:tcW w:w="2374" w:type="dxa"/>
            <w:vMerge w:val="restart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Проверки и сообщения об ошибках</w:t>
            </w:r>
          </w:p>
        </w:tc>
      </w:tr>
      <w:tr w:rsidR="00D854D9" w:rsidRPr="00822703" w:rsidTr="00D854D9">
        <w:tc>
          <w:tcPr>
            <w:tcW w:w="846" w:type="dxa"/>
            <w:vMerge/>
          </w:tcPr>
          <w:p w:rsidR="00E73D08" w:rsidRPr="00822703" w:rsidRDefault="00E73D08" w:rsidP="00E72147">
            <w:pPr>
              <w:rPr>
                <w:sz w:val="21"/>
                <w:szCs w:val="21"/>
              </w:rPr>
            </w:pPr>
          </w:p>
        </w:tc>
        <w:tc>
          <w:tcPr>
            <w:tcW w:w="855" w:type="dxa"/>
            <w:vMerge/>
          </w:tcPr>
          <w:p w:rsidR="00E73D08" w:rsidRPr="00822703" w:rsidRDefault="00E73D08" w:rsidP="00E72147">
            <w:pPr>
              <w:rPr>
                <w:sz w:val="21"/>
                <w:szCs w:val="21"/>
              </w:rPr>
            </w:pPr>
          </w:p>
        </w:tc>
        <w:tc>
          <w:tcPr>
            <w:tcW w:w="567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567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Длина</w:t>
            </w:r>
          </w:p>
        </w:tc>
        <w:tc>
          <w:tcPr>
            <w:tcW w:w="709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Обязательность</w:t>
            </w:r>
          </w:p>
        </w:tc>
        <w:tc>
          <w:tcPr>
            <w:tcW w:w="709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Значение по умолчанию</w:t>
            </w:r>
          </w:p>
        </w:tc>
        <w:tc>
          <w:tcPr>
            <w:tcW w:w="992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Визуализация полей в случае неопределенных значений</w:t>
            </w:r>
          </w:p>
        </w:tc>
        <w:tc>
          <w:tcPr>
            <w:tcW w:w="1418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Способ отражения в случае выхода полей за границы экрана</w:t>
            </w:r>
          </w:p>
        </w:tc>
        <w:tc>
          <w:tcPr>
            <w:tcW w:w="850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Выбор из классификатора / справочника</w:t>
            </w:r>
          </w:p>
        </w:tc>
        <w:tc>
          <w:tcPr>
            <w:tcW w:w="1418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Условия / ограничения / проверки</w:t>
            </w:r>
          </w:p>
        </w:tc>
        <w:tc>
          <w:tcPr>
            <w:tcW w:w="1559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Сообщение об ошибках/предупреждениях</w:t>
            </w:r>
          </w:p>
        </w:tc>
        <w:tc>
          <w:tcPr>
            <w:tcW w:w="992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пагинации</w:t>
            </w:r>
          </w:p>
        </w:tc>
        <w:tc>
          <w:tcPr>
            <w:tcW w:w="1276" w:type="dxa"/>
          </w:tcPr>
          <w:p w:rsidR="00E73D08" w:rsidRPr="00D84D65" w:rsidRDefault="00E73D08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расчета сумм</w:t>
            </w:r>
          </w:p>
        </w:tc>
        <w:tc>
          <w:tcPr>
            <w:tcW w:w="2374" w:type="dxa"/>
            <w:vMerge/>
          </w:tcPr>
          <w:p w:rsidR="00E73D08" w:rsidRPr="00822703" w:rsidRDefault="00E73D08" w:rsidP="00E72147">
            <w:pPr>
              <w:rPr>
                <w:sz w:val="21"/>
                <w:szCs w:val="21"/>
              </w:rPr>
            </w:pPr>
          </w:p>
        </w:tc>
      </w:tr>
      <w:tr w:rsidR="00D854D9" w:rsidRPr="00822703" w:rsidTr="00D854D9">
        <w:tc>
          <w:tcPr>
            <w:tcW w:w="846" w:type="dxa"/>
          </w:tcPr>
          <w:p w:rsidR="00E73D08" w:rsidRPr="00EF171B" w:rsidRDefault="00C631F6" w:rsidP="00E72147">
            <w:pPr>
              <w:rPr>
                <w:sz w:val="21"/>
                <w:szCs w:val="21"/>
              </w:rPr>
            </w:pPr>
            <w:r w:rsidRPr="00EF171B">
              <w:rPr>
                <w:sz w:val="21"/>
                <w:szCs w:val="21"/>
              </w:rPr>
              <w:t>ФИО</w:t>
            </w:r>
          </w:p>
        </w:tc>
        <w:tc>
          <w:tcPr>
            <w:tcW w:w="855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Полное имя сотрудника</w:t>
            </w:r>
          </w:p>
        </w:tc>
        <w:tc>
          <w:tcPr>
            <w:tcW w:w="567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String</w:t>
            </w:r>
          </w:p>
        </w:tc>
        <w:tc>
          <w:tcPr>
            <w:tcW w:w="567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150</w:t>
            </w:r>
          </w:p>
        </w:tc>
        <w:tc>
          <w:tcPr>
            <w:tcW w:w="709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709" w:type="dxa"/>
          </w:tcPr>
          <w:p w:rsidR="00E73D08" w:rsidRPr="00822703" w:rsidRDefault="008926CA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</w:tcPr>
          <w:p w:rsidR="00E73D08" w:rsidRPr="00CA5B89" w:rsidRDefault="00CA5B8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8" w:type="dxa"/>
          </w:tcPr>
          <w:p w:rsidR="00E73D08" w:rsidRPr="00822703" w:rsidRDefault="00120F04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Перенос на следующую строку</w:t>
            </w:r>
          </w:p>
        </w:tc>
        <w:tc>
          <w:tcPr>
            <w:tcW w:w="850" w:type="dxa"/>
          </w:tcPr>
          <w:p w:rsidR="00E73D08" w:rsidRPr="00822703" w:rsidRDefault="00120F04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8" w:type="dxa"/>
          </w:tcPr>
          <w:p w:rsidR="00E73D08" w:rsidRPr="00822703" w:rsidRDefault="00EE58E5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Обязательно имя и фамилия</w:t>
            </w:r>
          </w:p>
        </w:tc>
        <w:tc>
          <w:tcPr>
            <w:tcW w:w="1559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«Укажите имя и фамилию»</w:t>
            </w:r>
          </w:p>
        </w:tc>
        <w:tc>
          <w:tcPr>
            <w:tcW w:w="992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(общее кол-во сотрудников)</w:t>
            </w:r>
          </w:p>
        </w:tc>
        <w:tc>
          <w:tcPr>
            <w:tcW w:w="2374" w:type="dxa"/>
          </w:tcPr>
          <w:p w:rsidR="00E73D08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Проверка на пустое значение, проверка на ввод только букв и пробелов</w:t>
            </w:r>
          </w:p>
          <w:p w:rsidR="00D854D9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«ФИО не может быть пустым значением»</w:t>
            </w:r>
          </w:p>
          <w:p w:rsidR="00D854D9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«Некорректный ввод ФИО»</w:t>
            </w:r>
          </w:p>
        </w:tc>
      </w:tr>
      <w:tr w:rsidR="00D854D9" w:rsidRPr="00822703" w:rsidTr="00D854D9">
        <w:tc>
          <w:tcPr>
            <w:tcW w:w="846" w:type="dxa"/>
          </w:tcPr>
          <w:p w:rsidR="00E73D08" w:rsidRPr="00EF171B" w:rsidRDefault="00C631F6" w:rsidP="00E72147">
            <w:pPr>
              <w:rPr>
                <w:sz w:val="21"/>
                <w:szCs w:val="21"/>
              </w:rPr>
            </w:pPr>
            <w:r w:rsidRPr="00EF171B">
              <w:rPr>
                <w:sz w:val="21"/>
                <w:szCs w:val="21"/>
              </w:rPr>
              <w:t>Телефон</w:t>
            </w:r>
          </w:p>
        </w:tc>
        <w:tc>
          <w:tcPr>
            <w:tcW w:w="855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Уникальный номер телефона для связи</w:t>
            </w:r>
          </w:p>
        </w:tc>
        <w:tc>
          <w:tcPr>
            <w:tcW w:w="567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String</w:t>
            </w:r>
          </w:p>
        </w:tc>
        <w:tc>
          <w:tcPr>
            <w:tcW w:w="567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709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709" w:type="dxa"/>
          </w:tcPr>
          <w:p w:rsidR="00E73D08" w:rsidRPr="00822703" w:rsidRDefault="008926CA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</w:tcPr>
          <w:p w:rsidR="00E73D08" w:rsidRPr="00822703" w:rsidRDefault="00CA5B8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8" w:type="dxa"/>
          </w:tcPr>
          <w:p w:rsidR="00E73D08" w:rsidRPr="00822703" w:rsidRDefault="00120F04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Фиксируемый размер, не выходит за границу</w:t>
            </w:r>
          </w:p>
        </w:tc>
        <w:tc>
          <w:tcPr>
            <w:tcW w:w="850" w:type="dxa"/>
          </w:tcPr>
          <w:p w:rsidR="00E73D08" w:rsidRPr="00822703" w:rsidRDefault="00120F04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8" w:type="dxa"/>
          </w:tcPr>
          <w:p w:rsidR="00E73D08" w:rsidRPr="00822703" w:rsidRDefault="00EE58E5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Уникальный номер</w:t>
            </w:r>
          </w:p>
        </w:tc>
        <w:tc>
          <w:tcPr>
            <w:tcW w:w="1559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«Укажите номер телефона»</w:t>
            </w:r>
          </w:p>
        </w:tc>
        <w:tc>
          <w:tcPr>
            <w:tcW w:w="992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</w:t>
            </w:r>
          </w:p>
        </w:tc>
        <w:tc>
          <w:tcPr>
            <w:tcW w:w="2374" w:type="dxa"/>
          </w:tcPr>
          <w:p w:rsidR="00E73D08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Проверка на пустое значение, проверка, что введены только числа, скобки и тире</w:t>
            </w:r>
          </w:p>
          <w:p w:rsidR="00D854D9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«Телефон не может быть пустым значением»</w:t>
            </w:r>
          </w:p>
          <w:p w:rsidR="00D854D9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«Введите корректный номер телефона»</w:t>
            </w:r>
          </w:p>
        </w:tc>
      </w:tr>
      <w:tr w:rsidR="00D854D9" w:rsidRPr="00822703" w:rsidTr="00D854D9">
        <w:tc>
          <w:tcPr>
            <w:tcW w:w="846" w:type="dxa"/>
          </w:tcPr>
          <w:p w:rsidR="00E73D08" w:rsidRPr="00EF171B" w:rsidRDefault="00C631F6" w:rsidP="00E72147">
            <w:pPr>
              <w:rPr>
                <w:sz w:val="21"/>
                <w:szCs w:val="21"/>
              </w:rPr>
            </w:pPr>
            <w:r w:rsidRPr="00EF171B">
              <w:rPr>
                <w:sz w:val="21"/>
                <w:szCs w:val="21"/>
              </w:rPr>
              <w:t>Роль</w:t>
            </w:r>
          </w:p>
        </w:tc>
        <w:tc>
          <w:tcPr>
            <w:tcW w:w="855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Роль сотрудника в системе, назначает </w:t>
            </w:r>
            <w:r>
              <w:rPr>
                <w:sz w:val="21"/>
                <w:szCs w:val="21"/>
              </w:rPr>
              <w:lastRenderedPageBreak/>
              <w:t>права доступа</w:t>
            </w:r>
          </w:p>
        </w:tc>
        <w:tc>
          <w:tcPr>
            <w:tcW w:w="567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proofErr w:type="spellStart"/>
            <w:r w:rsidRPr="00C631F6">
              <w:rPr>
                <w:sz w:val="21"/>
                <w:szCs w:val="21"/>
              </w:rPr>
              <w:lastRenderedPageBreak/>
              <w:t>Lookup</w:t>
            </w:r>
            <w:proofErr w:type="spellEnd"/>
          </w:p>
        </w:tc>
        <w:tc>
          <w:tcPr>
            <w:tcW w:w="567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709" w:type="dxa"/>
          </w:tcPr>
          <w:p w:rsidR="00E73D08" w:rsidRPr="00822703" w:rsidRDefault="00C631F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709" w:type="dxa"/>
          </w:tcPr>
          <w:p w:rsidR="00E73D08" w:rsidRPr="00822703" w:rsidRDefault="008926CA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</w:tcPr>
          <w:p w:rsidR="00E73D08" w:rsidRPr="00822703" w:rsidRDefault="00CA5B8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8" w:type="dxa"/>
          </w:tcPr>
          <w:p w:rsidR="00E73D08" w:rsidRPr="00822703" w:rsidRDefault="00120F04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Перенос на следующую строку</w:t>
            </w:r>
          </w:p>
        </w:tc>
        <w:tc>
          <w:tcPr>
            <w:tcW w:w="850" w:type="dxa"/>
          </w:tcPr>
          <w:p w:rsidR="00E73D08" w:rsidRPr="00822703" w:rsidRDefault="00120F04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Роли сотрудников</w:t>
            </w:r>
          </w:p>
        </w:tc>
        <w:tc>
          <w:tcPr>
            <w:tcW w:w="1418" w:type="dxa"/>
          </w:tcPr>
          <w:p w:rsidR="00E73D08" w:rsidRPr="00822703" w:rsidRDefault="00EE58E5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Выбирается из справочника «Роли сотрудников»</w:t>
            </w:r>
          </w:p>
        </w:tc>
        <w:tc>
          <w:tcPr>
            <w:tcW w:w="1559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«Выберите роль из списка»</w:t>
            </w:r>
          </w:p>
        </w:tc>
        <w:tc>
          <w:tcPr>
            <w:tcW w:w="992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E73D08" w:rsidRPr="00822703" w:rsidRDefault="00D854D9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(общее кол-во ролей)</w:t>
            </w:r>
          </w:p>
        </w:tc>
        <w:tc>
          <w:tcPr>
            <w:tcW w:w="2374" w:type="dxa"/>
          </w:tcPr>
          <w:p w:rsidR="00E73D08" w:rsidRDefault="00502F7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Выбор роли из справочника</w:t>
            </w:r>
          </w:p>
          <w:p w:rsidR="00502F76" w:rsidRPr="00D84D65" w:rsidRDefault="00502F76" w:rsidP="00E7214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«Выберите роль из справочника»</w:t>
            </w:r>
          </w:p>
        </w:tc>
      </w:tr>
      <w:tr w:rsidR="00D854D9" w:rsidRPr="00822703" w:rsidTr="00D854D9">
        <w:tc>
          <w:tcPr>
            <w:tcW w:w="846" w:type="dxa"/>
          </w:tcPr>
          <w:p w:rsidR="00C631F6" w:rsidRPr="00EF171B" w:rsidRDefault="00C631F6" w:rsidP="00C631F6">
            <w:pPr>
              <w:rPr>
                <w:sz w:val="21"/>
                <w:szCs w:val="21"/>
              </w:rPr>
            </w:pPr>
            <w:r w:rsidRPr="00EF171B">
              <w:rPr>
                <w:sz w:val="21"/>
                <w:szCs w:val="21"/>
              </w:rPr>
              <w:t>Активен</w:t>
            </w:r>
          </w:p>
        </w:tc>
        <w:tc>
          <w:tcPr>
            <w:tcW w:w="855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Видна ли клиентам</w:t>
            </w:r>
          </w:p>
        </w:tc>
        <w:tc>
          <w:tcPr>
            <w:tcW w:w="567" w:type="dxa"/>
          </w:tcPr>
          <w:p w:rsidR="00C631F6" w:rsidRPr="00143322" w:rsidRDefault="00C631F6" w:rsidP="00C631F6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567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709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709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</w:t>
            </w:r>
          </w:p>
        </w:tc>
        <w:tc>
          <w:tcPr>
            <w:tcW w:w="992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8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50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418" w:type="dxa"/>
          </w:tcPr>
          <w:p w:rsidR="00C631F6" w:rsidRPr="00196E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 состояния: «</w:t>
            </w:r>
            <w:proofErr w:type="spellStart"/>
            <w:r>
              <w:rPr>
                <w:sz w:val="21"/>
                <w:szCs w:val="21"/>
              </w:rPr>
              <w:t>Активана</w:t>
            </w:r>
            <w:proofErr w:type="spellEnd"/>
            <w:r>
              <w:rPr>
                <w:sz w:val="21"/>
                <w:szCs w:val="21"/>
              </w:rPr>
              <w:t>», «Неактивна»</w:t>
            </w:r>
          </w:p>
        </w:tc>
        <w:tc>
          <w:tcPr>
            <w:tcW w:w="1559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2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1276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(активных)</w:t>
            </w:r>
          </w:p>
        </w:tc>
        <w:tc>
          <w:tcPr>
            <w:tcW w:w="2374" w:type="dxa"/>
          </w:tcPr>
          <w:p w:rsidR="00C631F6" w:rsidRPr="00822703" w:rsidRDefault="00C631F6" w:rsidP="00C631F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</w:tbl>
    <w:p w:rsidR="00E73D08" w:rsidRPr="00E73D08" w:rsidRDefault="00E73D08" w:rsidP="00E73D08">
      <w:pPr>
        <w:rPr>
          <w:sz w:val="21"/>
          <w:szCs w:val="21"/>
        </w:rPr>
      </w:pPr>
    </w:p>
    <w:p w:rsidR="00E73D08" w:rsidRPr="00C631F6" w:rsidRDefault="00C631F6" w:rsidP="00C631F6">
      <w:pPr>
        <w:pStyle w:val="a7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Роли сотрудников</w:t>
      </w:r>
    </w:p>
    <w:tbl>
      <w:tblPr>
        <w:tblStyle w:val="ac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855"/>
        <w:gridCol w:w="987"/>
        <w:gridCol w:w="732"/>
        <w:gridCol w:w="545"/>
        <w:gridCol w:w="567"/>
        <w:gridCol w:w="567"/>
        <w:gridCol w:w="1559"/>
        <w:gridCol w:w="1276"/>
        <w:gridCol w:w="850"/>
        <w:gridCol w:w="1276"/>
        <w:gridCol w:w="1418"/>
        <w:gridCol w:w="850"/>
        <w:gridCol w:w="851"/>
        <w:gridCol w:w="2799"/>
      </w:tblGrid>
      <w:tr w:rsidR="00875A12" w:rsidRPr="00822703" w:rsidTr="00875A12">
        <w:tc>
          <w:tcPr>
            <w:tcW w:w="855" w:type="dxa"/>
            <w:vMerge w:val="restart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Название поля</w:t>
            </w:r>
          </w:p>
        </w:tc>
        <w:tc>
          <w:tcPr>
            <w:tcW w:w="987" w:type="dxa"/>
            <w:vMerge w:val="restart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8790" w:type="dxa"/>
            <w:gridSpan w:val="9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Формат представления</w:t>
            </w:r>
          </w:p>
        </w:tc>
        <w:tc>
          <w:tcPr>
            <w:tcW w:w="1701" w:type="dxa"/>
            <w:gridSpan w:val="2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Потребности</w:t>
            </w:r>
          </w:p>
        </w:tc>
        <w:tc>
          <w:tcPr>
            <w:tcW w:w="2799" w:type="dxa"/>
            <w:vMerge w:val="restart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Проверки и сообщения об ошибках</w:t>
            </w:r>
          </w:p>
        </w:tc>
      </w:tr>
      <w:tr w:rsidR="00875A12" w:rsidRPr="00822703" w:rsidTr="00875A12">
        <w:tc>
          <w:tcPr>
            <w:tcW w:w="855" w:type="dxa"/>
            <w:vMerge/>
          </w:tcPr>
          <w:p w:rsidR="00C631F6" w:rsidRPr="00822703" w:rsidRDefault="00C631F6" w:rsidP="00E72147">
            <w:pPr>
              <w:rPr>
                <w:sz w:val="21"/>
                <w:szCs w:val="21"/>
              </w:rPr>
            </w:pPr>
          </w:p>
        </w:tc>
        <w:tc>
          <w:tcPr>
            <w:tcW w:w="987" w:type="dxa"/>
            <w:vMerge/>
          </w:tcPr>
          <w:p w:rsidR="00C631F6" w:rsidRPr="00822703" w:rsidRDefault="00C631F6" w:rsidP="00E72147">
            <w:pPr>
              <w:rPr>
                <w:sz w:val="21"/>
                <w:szCs w:val="21"/>
              </w:rPr>
            </w:pPr>
          </w:p>
        </w:tc>
        <w:tc>
          <w:tcPr>
            <w:tcW w:w="732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545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Длина</w:t>
            </w:r>
          </w:p>
        </w:tc>
        <w:tc>
          <w:tcPr>
            <w:tcW w:w="567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Обязательность</w:t>
            </w:r>
          </w:p>
        </w:tc>
        <w:tc>
          <w:tcPr>
            <w:tcW w:w="567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Значение по умолчанию</w:t>
            </w:r>
          </w:p>
        </w:tc>
        <w:tc>
          <w:tcPr>
            <w:tcW w:w="1559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Визуализация полей в случае неопределенных значений</w:t>
            </w:r>
          </w:p>
        </w:tc>
        <w:tc>
          <w:tcPr>
            <w:tcW w:w="1276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Способ отражения в случае выхода полей за границы экрана</w:t>
            </w:r>
          </w:p>
        </w:tc>
        <w:tc>
          <w:tcPr>
            <w:tcW w:w="850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Выбор из классификатора / справочника</w:t>
            </w:r>
          </w:p>
        </w:tc>
        <w:tc>
          <w:tcPr>
            <w:tcW w:w="1276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Условия / ограничения / проверки</w:t>
            </w:r>
          </w:p>
        </w:tc>
        <w:tc>
          <w:tcPr>
            <w:tcW w:w="1418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Сообщение об ошибках/предупреждениях</w:t>
            </w:r>
          </w:p>
        </w:tc>
        <w:tc>
          <w:tcPr>
            <w:tcW w:w="850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пагинации</w:t>
            </w:r>
          </w:p>
        </w:tc>
        <w:tc>
          <w:tcPr>
            <w:tcW w:w="851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расчета сумм</w:t>
            </w:r>
          </w:p>
        </w:tc>
        <w:tc>
          <w:tcPr>
            <w:tcW w:w="2799" w:type="dxa"/>
            <w:vMerge/>
          </w:tcPr>
          <w:p w:rsidR="00C631F6" w:rsidRPr="00822703" w:rsidRDefault="00C631F6" w:rsidP="00E72147">
            <w:pPr>
              <w:rPr>
                <w:sz w:val="21"/>
                <w:szCs w:val="21"/>
              </w:rPr>
            </w:pPr>
          </w:p>
        </w:tc>
      </w:tr>
      <w:tr w:rsidR="00875A12" w:rsidRPr="00822703" w:rsidTr="00875A12">
        <w:tc>
          <w:tcPr>
            <w:tcW w:w="855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Название роли</w:t>
            </w:r>
          </w:p>
        </w:tc>
        <w:tc>
          <w:tcPr>
            <w:tcW w:w="987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Уникальное название должности</w:t>
            </w:r>
          </w:p>
        </w:tc>
        <w:tc>
          <w:tcPr>
            <w:tcW w:w="732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String</w:t>
            </w:r>
          </w:p>
        </w:tc>
        <w:tc>
          <w:tcPr>
            <w:tcW w:w="545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567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567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559" w:type="dxa"/>
          </w:tcPr>
          <w:p w:rsidR="002C62E6" w:rsidRPr="00822703" w:rsidRDefault="00BE653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Перенос на другую строку</w:t>
            </w:r>
          </w:p>
        </w:tc>
        <w:tc>
          <w:tcPr>
            <w:tcW w:w="850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Уникальность, не пустое значение</w:t>
            </w:r>
          </w:p>
        </w:tc>
        <w:tc>
          <w:tcPr>
            <w:tcW w:w="1418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«Укажите уникальное название роли»</w:t>
            </w:r>
          </w:p>
        </w:tc>
        <w:tc>
          <w:tcPr>
            <w:tcW w:w="850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1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</w:t>
            </w:r>
          </w:p>
        </w:tc>
        <w:tc>
          <w:tcPr>
            <w:tcW w:w="2799" w:type="dxa"/>
          </w:tcPr>
          <w:p w:rsidR="002C62E6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Проверка уникальности, длины, пустого значения</w:t>
            </w:r>
          </w:p>
          <w:p w:rsidR="002C62E6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«Роль должна быть уникальной»</w:t>
            </w:r>
          </w:p>
          <w:p w:rsidR="002C62E6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«Роль не должна быть с пустым значением»</w:t>
            </w:r>
          </w:p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«Слишком длинное значение роли»</w:t>
            </w:r>
          </w:p>
        </w:tc>
      </w:tr>
      <w:tr w:rsidR="00875A12" w:rsidRPr="00822703" w:rsidTr="00875A12">
        <w:tc>
          <w:tcPr>
            <w:tcW w:w="855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Активен</w:t>
            </w:r>
          </w:p>
        </w:tc>
        <w:tc>
          <w:tcPr>
            <w:tcW w:w="987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Видна ли клиентам</w:t>
            </w:r>
          </w:p>
        </w:tc>
        <w:tc>
          <w:tcPr>
            <w:tcW w:w="732" w:type="dxa"/>
          </w:tcPr>
          <w:p w:rsidR="002C62E6" w:rsidRPr="00143322" w:rsidRDefault="002C62E6" w:rsidP="002C62E6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545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567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567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</w:t>
            </w:r>
          </w:p>
        </w:tc>
        <w:tc>
          <w:tcPr>
            <w:tcW w:w="1559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50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2C62E6" w:rsidRPr="00196E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 состояния: «</w:t>
            </w:r>
            <w:proofErr w:type="spellStart"/>
            <w:r>
              <w:rPr>
                <w:sz w:val="21"/>
                <w:szCs w:val="21"/>
              </w:rPr>
              <w:t>Активана</w:t>
            </w:r>
            <w:proofErr w:type="spellEnd"/>
            <w:r>
              <w:rPr>
                <w:sz w:val="21"/>
                <w:szCs w:val="21"/>
              </w:rPr>
              <w:t>», «Неактивна»</w:t>
            </w:r>
          </w:p>
        </w:tc>
        <w:tc>
          <w:tcPr>
            <w:tcW w:w="1418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850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1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(активных)</w:t>
            </w:r>
          </w:p>
        </w:tc>
        <w:tc>
          <w:tcPr>
            <w:tcW w:w="2799" w:type="dxa"/>
          </w:tcPr>
          <w:p w:rsidR="002C62E6" w:rsidRPr="00822703" w:rsidRDefault="002C62E6" w:rsidP="002C62E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</w:tbl>
    <w:p w:rsidR="00C631F6" w:rsidRDefault="00C631F6" w:rsidP="00C631F6">
      <w:pPr>
        <w:rPr>
          <w:sz w:val="21"/>
          <w:szCs w:val="21"/>
        </w:rPr>
      </w:pPr>
    </w:p>
    <w:p w:rsidR="00C631F6" w:rsidRDefault="00C631F6" w:rsidP="00C631F6">
      <w:pPr>
        <w:rPr>
          <w:sz w:val="21"/>
          <w:szCs w:val="21"/>
        </w:rPr>
      </w:pPr>
    </w:p>
    <w:p w:rsidR="00C631F6" w:rsidRDefault="00C631F6" w:rsidP="00C631F6">
      <w:pPr>
        <w:pStyle w:val="a7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lastRenderedPageBreak/>
        <w:t>Каналы связи</w:t>
      </w:r>
    </w:p>
    <w:tbl>
      <w:tblPr>
        <w:tblStyle w:val="ac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073"/>
        <w:gridCol w:w="1178"/>
        <w:gridCol w:w="660"/>
        <w:gridCol w:w="616"/>
        <w:gridCol w:w="726"/>
        <w:gridCol w:w="850"/>
        <w:gridCol w:w="993"/>
        <w:gridCol w:w="1134"/>
        <w:gridCol w:w="992"/>
        <w:gridCol w:w="1276"/>
        <w:gridCol w:w="1559"/>
        <w:gridCol w:w="850"/>
        <w:gridCol w:w="851"/>
        <w:gridCol w:w="2374"/>
      </w:tblGrid>
      <w:tr w:rsidR="004C7794" w:rsidRPr="00822703" w:rsidTr="00B61846">
        <w:tc>
          <w:tcPr>
            <w:tcW w:w="1073" w:type="dxa"/>
            <w:vMerge w:val="restart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Название поля</w:t>
            </w:r>
          </w:p>
        </w:tc>
        <w:tc>
          <w:tcPr>
            <w:tcW w:w="1178" w:type="dxa"/>
            <w:vMerge w:val="restart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8806" w:type="dxa"/>
            <w:gridSpan w:val="9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Формат представления</w:t>
            </w:r>
          </w:p>
        </w:tc>
        <w:tc>
          <w:tcPr>
            <w:tcW w:w="1701" w:type="dxa"/>
            <w:gridSpan w:val="2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Потребности</w:t>
            </w:r>
          </w:p>
        </w:tc>
        <w:tc>
          <w:tcPr>
            <w:tcW w:w="2374" w:type="dxa"/>
            <w:vMerge w:val="restart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Проверки и сообщения об ошибках</w:t>
            </w:r>
          </w:p>
        </w:tc>
      </w:tr>
      <w:tr w:rsidR="00864D24" w:rsidRPr="00822703" w:rsidTr="00B61846">
        <w:tc>
          <w:tcPr>
            <w:tcW w:w="1073" w:type="dxa"/>
            <w:vMerge/>
          </w:tcPr>
          <w:p w:rsidR="00C631F6" w:rsidRPr="00822703" w:rsidRDefault="00C631F6" w:rsidP="00E72147">
            <w:pPr>
              <w:rPr>
                <w:sz w:val="21"/>
                <w:szCs w:val="21"/>
              </w:rPr>
            </w:pPr>
          </w:p>
        </w:tc>
        <w:tc>
          <w:tcPr>
            <w:tcW w:w="1178" w:type="dxa"/>
            <w:vMerge/>
          </w:tcPr>
          <w:p w:rsidR="00C631F6" w:rsidRPr="00822703" w:rsidRDefault="00C631F6" w:rsidP="00E72147">
            <w:pPr>
              <w:rPr>
                <w:sz w:val="21"/>
                <w:szCs w:val="21"/>
              </w:rPr>
            </w:pPr>
          </w:p>
        </w:tc>
        <w:tc>
          <w:tcPr>
            <w:tcW w:w="660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616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Длина</w:t>
            </w:r>
          </w:p>
        </w:tc>
        <w:tc>
          <w:tcPr>
            <w:tcW w:w="726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Обязательность</w:t>
            </w:r>
          </w:p>
        </w:tc>
        <w:tc>
          <w:tcPr>
            <w:tcW w:w="850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  <w:lang w:val="en-US"/>
              </w:rPr>
            </w:pPr>
            <w:r w:rsidRPr="00D84D65">
              <w:rPr>
                <w:b/>
                <w:bCs/>
                <w:sz w:val="21"/>
                <w:szCs w:val="21"/>
              </w:rPr>
              <w:t>Значение по умолчанию</w:t>
            </w:r>
          </w:p>
        </w:tc>
        <w:tc>
          <w:tcPr>
            <w:tcW w:w="993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Визуализация полей в случае неопределенных значений</w:t>
            </w:r>
          </w:p>
        </w:tc>
        <w:tc>
          <w:tcPr>
            <w:tcW w:w="1134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Способ отражения в случае выхода полей за границы экрана</w:t>
            </w:r>
          </w:p>
        </w:tc>
        <w:tc>
          <w:tcPr>
            <w:tcW w:w="992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Выбор из классификатора / справочника</w:t>
            </w:r>
          </w:p>
        </w:tc>
        <w:tc>
          <w:tcPr>
            <w:tcW w:w="1276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Условия / ограничения / проверки</w:t>
            </w:r>
          </w:p>
        </w:tc>
        <w:tc>
          <w:tcPr>
            <w:tcW w:w="1559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Сообщение об ошибках/предупреждениях</w:t>
            </w:r>
          </w:p>
        </w:tc>
        <w:tc>
          <w:tcPr>
            <w:tcW w:w="850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пагинации</w:t>
            </w:r>
          </w:p>
        </w:tc>
        <w:tc>
          <w:tcPr>
            <w:tcW w:w="851" w:type="dxa"/>
          </w:tcPr>
          <w:p w:rsidR="00C631F6" w:rsidRPr="00D84D65" w:rsidRDefault="00C631F6" w:rsidP="00E72147">
            <w:pPr>
              <w:rPr>
                <w:b/>
                <w:bCs/>
                <w:sz w:val="21"/>
                <w:szCs w:val="21"/>
              </w:rPr>
            </w:pPr>
            <w:r w:rsidRPr="00D84D65">
              <w:rPr>
                <w:b/>
                <w:bCs/>
                <w:sz w:val="21"/>
                <w:szCs w:val="21"/>
              </w:rPr>
              <w:t>расчета сумм</w:t>
            </w:r>
          </w:p>
        </w:tc>
        <w:tc>
          <w:tcPr>
            <w:tcW w:w="2374" w:type="dxa"/>
            <w:vMerge/>
          </w:tcPr>
          <w:p w:rsidR="00C631F6" w:rsidRPr="00822703" w:rsidRDefault="00C631F6" w:rsidP="00E72147">
            <w:pPr>
              <w:rPr>
                <w:sz w:val="21"/>
                <w:szCs w:val="21"/>
              </w:rPr>
            </w:pPr>
          </w:p>
        </w:tc>
      </w:tr>
      <w:tr w:rsidR="00864D24" w:rsidRPr="00822703" w:rsidTr="00B61846">
        <w:tc>
          <w:tcPr>
            <w:tcW w:w="1073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Название</w:t>
            </w:r>
          </w:p>
        </w:tc>
        <w:tc>
          <w:tcPr>
            <w:tcW w:w="1178" w:type="dxa"/>
          </w:tcPr>
          <w:p w:rsidR="00BE6536" w:rsidRPr="003C3EC0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Отображение названия канала связи</w:t>
            </w:r>
          </w:p>
        </w:tc>
        <w:tc>
          <w:tcPr>
            <w:tcW w:w="660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String</w:t>
            </w:r>
          </w:p>
        </w:tc>
        <w:tc>
          <w:tcPr>
            <w:tcW w:w="616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726" w:type="dxa"/>
          </w:tcPr>
          <w:p w:rsidR="00BE6536" w:rsidRPr="003F28B8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0" w:type="dxa"/>
          </w:tcPr>
          <w:p w:rsidR="00BE6536" w:rsidRPr="00731F18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3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4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Перенос на другую строку</w:t>
            </w:r>
          </w:p>
        </w:tc>
        <w:tc>
          <w:tcPr>
            <w:tcW w:w="992" w:type="dxa"/>
          </w:tcPr>
          <w:p w:rsidR="00BE6536" w:rsidRPr="00822703" w:rsidRDefault="005B61B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BE6536" w:rsidRPr="004969F0" w:rsidRDefault="004969F0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Уникальное название</w:t>
            </w:r>
          </w:p>
        </w:tc>
        <w:tc>
          <w:tcPr>
            <w:tcW w:w="1559" w:type="dxa"/>
          </w:tcPr>
          <w:p w:rsidR="00BE6536" w:rsidRPr="00822703" w:rsidRDefault="00570B58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«Название должно быть уникальным»</w:t>
            </w:r>
          </w:p>
        </w:tc>
        <w:tc>
          <w:tcPr>
            <w:tcW w:w="850" w:type="dxa"/>
          </w:tcPr>
          <w:p w:rsidR="00BE6536" w:rsidRPr="00822703" w:rsidRDefault="0073217E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1" w:type="dxa"/>
          </w:tcPr>
          <w:p w:rsidR="00BE6536" w:rsidRPr="00822703" w:rsidRDefault="004C7794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 (общая сумма)</w:t>
            </w:r>
          </w:p>
        </w:tc>
        <w:tc>
          <w:tcPr>
            <w:tcW w:w="2374" w:type="dxa"/>
          </w:tcPr>
          <w:p w:rsidR="00BE6536" w:rsidRDefault="004C7794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Уникальность названия</w:t>
            </w:r>
          </w:p>
          <w:p w:rsidR="002E3417" w:rsidRPr="00822703" w:rsidRDefault="002E3417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«Название должно быть уникальным»</w:t>
            </w:r>
          </w:p>
        </w:tc>
      </w:tr>
      <w:tr w:rsidR="00864D24" w:rsidRPr="00822703" w:rsidTr="00B61846">
        <w:tc>
          <w:tcPr>
            <w:tcW w:w="1073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Тип</w:t>
            </w:r>
          </w:p>
        </w:tc>
        <w:tc>
          <w:tcPr>
            <w:tcW w:w="1178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Технический тип канала (по чему передаем)</w:t>
            </w:r>
          </w:p>
        </w:tc>
        <w:tc>
          <w:tcPr>
            <w:tcW w:w="660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String</w:t>
            </w:r>
          </w:p>
        </w:tc>
        <w:tc>
          <w:tcPr>
            <w:tcW w:w="616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726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0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993" w:type="dxa"/>
          </w:tcPr>
          <w:p w:rsidR="00BE6536" w:rsidRPr="00822703" w:rsidRDefault="00D403AA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4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 применимо</w:t>
            </w:r>
          </w:p>
        </w:tc>
        <w:tc>
          <w:tcPr>
            <w:tcW w:w="992" w:type="dxa"/>
          </w:tcPr>
          <w:p w:rsidR="00BE6536" w:rsidRPr="005B61B6" w:rsidRDefault="005B61B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BE6536" w:rsidRPr="00822703" w:rsidRDefault="004969F0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Реально существующий канал связи</w:t>
            </w:r>
          </w:p>
        </w:tc>
        <w:tc>
          <w:tcPr>
            <w:tcW w:w="1559" w:type="dxa"/>
          </w:tcPr>
          <w:p w:rsidR="00BE6536" w:rsidRPr="00822703" w:rsidRDefault="00570B58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«Канал связи должен быть реально существующий»</w:t>
            </w:r>
          </w:p>
        </w:tc>
        <w:tc>
          <w:tcPr>
            <w:tcW w:w="850" w:type="dxa"/>
          </w:tcPr>
          <w:p w:rsidR="00BE6536" w:rsidRPr="00822703" w:rsidRDefault="0073217E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1" w:type="dxa"/>
          </w:tcPr>
          <w:p w:rsidR="00BE6536" w:rsidRPr="00822703" w:rsidRDefault="004C7794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</w:t>
            </w:r>
          </w:p>
        </w:tc>
        <w:tc>
          <w:tcPr>
            <w:tcW w:w="2374" w:type="dxa"/>
          </w:tcPr>
          <w:p w:rsidR="00BE6536" w:rsidRDefault="0042659A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Реально существующий канал</w:t>
            </w:r>
          </w:p>
          <w:p w:rsidR="0042659A" w:rsidRPr="00822703" w:rsidRDefault="0042659A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«Введите реально существующий канал связи»</w:t>
            </w:r>
          </w:p>
        </w:tc>
      </w:tr>
      <w:tr w:rsidR="00864D24" w:rsidRPr="00822703" w:rsidTr="00B61846">
        <w:tc>
          <w:tcPr>
            <w:tcW w:w="1073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Статус подключения</w:t>
            </w:r>
          </w:p>
        </w:tc>
        <w:tc>
          <w:tcPr>
            <w:tcW w:w="1178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Текущее состояние подключения</w:t>
            </w:r>
          </w:p>
        </w:tc>
        <w:tc>
          <w:tcPr>
            <w:tcW w:w="660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String</w:t>
            </w:r>
          </w:p>
        </w:tc>
        <w:tc>
          <w:tcPr>
            <w:tcW w:w="616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726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0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«Отключен»</w:t>
            </w:r>
          </w:p>
        </w:tc>
        <w:tc>
          <w:tcPr>
            <w:tcW w:w="993" w:type="dxa"/>
          </w:tcPr>
          <w:p w:rsidR="00BE6536" w:rsidRPr="00BE6536" w:rsidRDefault="00D403AA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4" w:type="dxa"/>
          </w:tcPr>
          <w:p w:rsidR="00BE6536" w:rsidRPr="00BE6536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 применимо</w:t>
            </w:r>
          </w:p>
        </w:tc>
        <w:tc>
          <w:tcPr>
            <w:tcW w:w="992" w:type="dxa"/>
          </w:tcPr>
          <w:p w:rsidR="00BE6536" w:rsidRPr="00822703" w:rsidRDefault="005B61B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BE6536" w:rsidRPr="00822703" w:rsidRDefault="004969F0" w:rsidP="00BE6536">
            <w:pPr>
              <w:rPr>
                <w:sz w:val="21"/>
                <w:szCs w:val="21"/>
              </w:rPr>
            </w:pPr>
            <w:r w:rsidRPr="004969F0">
              <w:rPr>
                <w:sz w:val="21"/>
                <w:szCs w:val="21"/>
              </w:rPr>
              <w:t>Значения: «Подключен», «Ошибка», «Отключен»</w:t>
            </w:r>
          </w:p>
        </w:tc>
        <w:tc>
          <w:tcPr>
            <w:tcW w:w="1559" w:type="dxa"/>
          </w:tcPr>
          <w:p w:rsidR="00BE6536" w:rsidRPr="00C72AD6" w:rsidRDefault="003F0A72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</w:t>
            </w:r>
            <w:r w:rsidR="00C72AD6">
              <w:rPr>
                <w:sz w:val="21"/>
                <w:szCs w:val="21"/>
              </w:rPr>
              <w:t>Выберете один из вариантов»</w:t>
            </w:r>
          </w:p>
        </w:tc>
        <w:tc>
          <w:tcPr>
            <w:tcW w:w="850" w:type="dxa"/>
          </w:tcPr>
          <w:p w:rsidR="00BE6536" w:rsidRPr="00822703" w:rsidRDefault="0073217E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1" w:type="dxa"/>
          </w:tcPr>
          <w:p w:rsidR="00BE6536" w:rsidRPr="00822703" w:rsidRDefault="004C7794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2374" w:type="dxa"/>
          </w:tcPr>
          <w:p w:rsidR="00BE6536" w:rsidRPr="00822703" w:rsidRDefault="0042659A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Выбор из существующих значений</w:t>
            </w:r>
          </w:p>
        </w:tc>
      </w:tr>
      <w:tr w:rsidR="00864D24" w:rsidRPr="00822703" w:rsidTr="00B61846">
        <w:tc>
          <w:tcPr>
            <w:tcW w:w="1073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Приоритет</w:t>
            </w:r>
          </w:p>
        </w:tc>
        <w:tc>
          <w:tcPr>
            <w:tcW w:w="1178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Порядок использования</w:t>
            </w:r>
          </w:p>
        </w:tc>
        <w:tc>
          <w:tcPr>
            <w:tcW w:w="660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proofErr w:type="spellStart"/>
            <w:r w:rsidRPr="00C631F6">
              <w:rPr>
                <w:sz w:val="21"/>
                <w:szCs w:val="21"/>
              </w:rPr>
              <w:t>Lookup</w:t>
            </w:r>
            <w:proofErr w:type="spellEnd"/>
          </w:p>
        </w:tc>
        <w:tc>
          <w:tcPr>
            <w:tcW w:w="616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726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0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99</w:t>
            </w:r>
          </w:p>
        </w:tc>
        <w:tc>
          <w:tcPr>
            <w:tcW w:w="993" w:type="dxa"/>
          </w:tcPr>
          <w:p w:rsidR="00BE6536" w:rsidRPr="00822703" w:rsidRDefault="00D403AA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134" w:type="dxa"/>
          </w:tcPr>
          <w:p w:rsidR="00BE6536" w:rsidRPr="00822703" w:rsidRDefault="00BE653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 применимо</w:t>
            </w:r>
          </w:p>
        </w:tc>
        <w:tc>
          <w:tcPr>
            <w:tcW w:w="992" w:type="dxa"/>
          </w:tcPr>
          <w:p w:rsidR="00BE6536" w:rsidRPr="00822703" w:rsidRDefault="005B61B6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  <w:tc>
          <w:tcPr>
            <w:tcW w:w="1276" w:type="dxa"/>
          </w:tcPr>
          <w:p w:rsidR="00BE6536" w:rsidRPr="00822703" w:rsidRDefault="004969F0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Цифровое значение</w:t>
            </w:r>
          </w:p>
        </w:tc>
        <w:tc>
          <w:tcPr>
            <w:tcW w:w="1559" w:type="dxa"/>
          </w:tcPr>
          <w:p w:rsidR="00BE6536" w:rsidRPr="00822703" w:rsidRDefault="001B5632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«Приоритет должен был указан в виде цифры»</w:t>
            </w:r>
          </w:p>
        </w:tc>
        <w:tc>
          <w:tcPr>
            <w:tcW w:w="850" w:type="dxa"/>
          </w:tcPr>
          <w:p w:rsidR="00BE6536" w:rsidRPr="00822703" w:rsidRDefault="0073217E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851" w:type="dxa"/>
          </w:tcPr>
          <w:p w:rsidR="00BE6536" w:rsidRPr="00822703" w:rsidRDefault="004C7794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Да</w:t>
            </w:r>
          </w:p>
        </w:tc>
        <w:tc>
          <w:tcPr>
            <w:tcW w:w="2374" w:type="dxa"/>
          </w:tcPr>
          <w:p w:rsidR="00BE6536" w:rsidRPr="00822703" w:rsidRDefault="0042659A" w:rsidP="00BE653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</w:tbl>
    <w:p w:rsidR="00C631F6" w:rsidRDefault="00C631F6" w:rsidP="00C631F6">
      <w:pPr>
        <w:ind w:left="360"/>
        <w:rPr>
          <w:sz w:val="21"/>
          <w:szCs w:val="21"/>
        </w:rPr>
      </w:pPr>
    </w:p>
    <w:p w:rsidR="00322EF3" w:rsidRPr="00322EF3" w:rsidRDefault="00322EF3" w:rsidP="00322EF3">
      <w:pPr>
        <w:tabs>
          <w:tab w:val="left" w:pos="8575"/>
        </w:tabs>
        <w:rPr>
          <w:sz w:val="21"/>
          <w:szCs w:val="21"/>
        </w:rPr>
      </w:pPr>
    </w:p>
    <w:sectPr w:rsidR="00322EF3" w:rsidRPr="00322EF3" w:rsidSect="00EE726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D403AE"/>
    <w:multiLevelType w:val="hybridMultilevel"/>
    <w:tmpl w:val="2910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85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AE"/>
    <w:rsid w:val="00043F1C"/>
    <w:rsid w:val="00120F04"/>
    <w:rsid w:val="00143322"/>
    <w:rsid w:val="00196E03"/>
    <w:rsid w:val="001B5632"/>
    <w:rsid w:val="002C62E6"/>
    <w:rsid w:val="002E3417"/>
    <w:rsid w:val="00304F81"/>
    <w:rsid w:val="00322EF3"/>
    <w:rsid w:val="00356C01"/>
    <w:rsid w:val="003C3EC0"/>
    <w:rsid w:val="003F0A72"/>
    <w:rsid w:val="003F28B8"/>
    <w:rsid w:val="0042659A"/>
    <w:rsid w:val="004969F0"/>
    <w:rsid w:val="004B2008"/>
    <w:rsid w:val="004C7794"/>
    <w:rsid w:val="00502F76"/>
    <w:rsid w:val="00570B58"/>
    <w:rsid w:val="005B61B6"/>
    <w:rsid w:val="0063714C"/>
    <w:rsid w:val="00731F18"/>
    <w:rsid w:val="0073217E"/>
    <w:rsid w:val="00733E2D"/>
    <w:rsid w:val="007D2637"/>
    <w:rsid w:val="007F5144"/>
    <w:rsid w:val="00822703"/>
    <w:rsid w:val="00864D24"/>
    <w:rsid w:val="00865779"/>
    <w:rsid w:val="00875A12"/>
    <w:rsid w:val="008926CA"/>
    <w:rsid w:val="009B5012"/>
    <w:rsid w:val="00AD597C"/>
    <w:rsid w:val="00B4476A"/>
    <w:rsid w:val="00B61846"/>
    <w:rsid w:val="00BE6536"/>
    <w:rsid w:val="00C631F6"/>
    <w:rsid w:val="00C72AD6"/>
    <w:rsid w:val="00CA5B89"/>
    <w:rsid w:val="00CF4BA1"/>
    <w:rsid w:val="00D403AA"/>
    <w:rsid w:val="00D84D65"/>
    <w:rsid w:val="00D854D9"/>
    <w:rsid w:val="00D933AE"/>
    <w:rsid w:val="00DE4A7E"/>
    <w:rsid w:val="00DF4F24"/>
    <w:rsid w:val="00E73D08"/>
    <w:rsid w:val="00EE58E5"/>
    <w:rsid w:val="00EE7263"/>
    <w:rsid w:val="00EF171B"/>
    <w:rsid w:val="00EF3360"/>
    <w:rsid w:val="00F6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2A1C5"/>
  <w15:chartTrackingRefBased/>
  <w15:docId w15:val="{8AF3CC0C-E095-A845-99E1-5CAAF07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3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3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3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3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3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3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3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3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3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3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3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3A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E72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42</cp:revision>
  <dcterms:created xsi:type="dcterms:W3CDTF">2026-03-06T17:34:00Z</dcterms:created>
  <dcterms:modified xsi:type="dcterms:W3CDTF">2026-03-10T12:25:00Z</dcterms:modified>
</cp:coreProperties>
</file>