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4E" w:rsidRDefault="00FA1317" w:rsidP="00EB1F4E">
      <w:r>
        <w:t>Group 19</w:t>
      </w:r>
    </w:p>
    <w:p w:rsidR="00EB1F4E" w:rsidRDefault="00EB1F4E" w:rsidP="00EB1F4E">
      <w:r>
        <w:t>CRC Cards</w:t>
      </w:r>
    </w:p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C7646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F2659E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  <w:tr w:rsidR="00EC7646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actor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  <w:p w:rsidR="00F2659E" w:rsidRDefault="00F2659E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</w:tbl>
    <w:p w:rsidR="00EC7646" w:rsidRDefault="00EC7646" w:rsidP="00EB1F4E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F2659E" w:rsidTr="001511E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9E" w:rsidRDefault="00F2659E" w:rsidP="00151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  <w:p w:rsidR="00F2659E" w:rsidRDefault="00F2659E" w:rsidP="001511E9">
            <w:pPr>
              <w:rPr>
                <w:sz w:val="24"/>
                <w:szCs w:val="24"/>
              </w:rPr>
            </w:pPr>
          </w:p>
        </w:tc>
      </w:tr>
      <w:tr w:rsidR="00F2659E" w:rsidTr="001511E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9E" w:rsidRDefault="00F2659E" w:rsidP="001511E9">
            <w:pPr>
              <w:rPr>
                <w:sz w:val="24"/>
                <w:szCs w:val="24"/>
              </w:rPr>
            </w:pPr>
          </w:p>
          <w:p w:rsidR="00F2659E" w:rsidRDefault="00F2659E" w:rsidP="00F26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Seller can </w:t>
            </w:r>
            <w:r w:rsidRPr="00F2659E">
              <w:rPr>
                <w:sz w:val="24"/>
                <w:szCs w:val="24"/>
              </w:rPr>
              <w:t>update the inventory by adding products</w:t>
            </w:r>
            <w:r>
              <w:rPr>
                <w:sz w:val="24"/>
                <w:szCs w:val="24"/>
              </w:rPr>
              <w:t>, invoice price, sell price and update</w:t>
            </w:r>
            <w:r w:rsidRPr="00F2659E">
              <w:rPr>
                <w:sz w:val="24"/>
                <w:szCs w:val="24"/>
              </w:rPr>
              <w:t xml:space="preserve"> the available quantity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9E" w:rsidRDefault="00F2659E" w:rsidP="001511E9">
            <w:pPr>
              <w:rPr>
                <w:sz w:val="24"/>
                <w:szCs w:val="24"/>
              </w:rPr>
            </w:pPr>
          </w:p>
          <w:p w:rsidR="00F2659E" w:rsidRDefault="00F2659E" w:rsidP="001511E9">
            <w:pPr>
              <w:rPr>
                <w:sz w:val="24"/>
                <w:szCs w:val="24"/>
              </w:rPr>
            </w:pPr>
          </w:p>
          <w:p w:rsidR="00F2659E" w:rsidRDefault="00F2659E" w:rsidP="001511E9">
            <w:pPr>
              <w:rPr>
                <w:sz w:val="24"/>
                <w:szCs w:val="24"/>
              </w:rPr>
            </w:pPr>
          </w:p>
          <w:p w:rsidR="00FD2698" w:rsidRDefault="00FD2698" w:rsidP="001511E9">
            <w:pPr>
              <w:rPr>
                <w:sz w:val="24"/>
                <w:szCs w:val="24"/>
              </w:rPr>
            </w:pPr>
          </w:p>
          <w:p w:rsidR="00FD2698" w:rsidRDefault="00FD2698" w:rsidP="001511E9">
            <w:pPr>
              <w:rPr>
                <w:sz w:val="24"/>
                <w:szCs w:val="24"/>
              </w:rPr>
            </w:pPr>
          </w:p>
          <w:p w:rsidR="00FD2698" w:rsidRDefault="00FD2698" w:rsidP="001511E9">
            <w:pPr>
              <w:rPr>
                <w:sz w:val="24"/>
                <w:szCs w:val="24"/>
              </w:rPr>
            </w:pPr>
          </w:p>
        </w:tc>
      </w:tr>
    </w:tbl>
    <w:p w:rsidR="00F2659E" w:rsidRDefault="00F2659E" w:rsidP="00EB1F4E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F2659E" w:rsidTr="001511E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9E" w:rsidRDefault="00F2659E" w:rsidP="00151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F2659E" w:rsidRDefault="00F2659E" w:rsidP="001511E9">
            <w:pPr>
              <w:rPr>
                <w:sz w:val="24"/>
                <w:szCs w:val="24"/>
              </w:rPr>
            </w:pPr>
          </w:p>
        </w:tc>
      </w:tr>
      <w:tr w:rsidR="00F2659E" w:rsidTr="001511E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9E" w:rsidRDefault="00F2659E" w:rsidP="001511E9">
            <w:pPr>
              <w:rPr>
                <w:sz w:val="24"/>
                <w:szCs w:val="24"/>
              </w:rPr>
            </w:pPr>
          </w:p>
          <w:p w:rsidR="00F2659E" w:rsidRDefault="00F2659E" w:rsidP="00F26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Customers can browse, manage </w:t>
            </w:r>
            <w:r w:rsidR="00FD269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hoppingCart, and Checkout.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9E" w:rsidRDefault="00F2659E" w:rsidP="001511E9">
            <w:pPr>
              <w:rPr>
                <w:sz w:val="24"/>
                <w:szCs w:val="24"/>
              </w:rPr>
            </w:pPr>
          </w:p>
          <w:p w:rsidR="00F2659E" w:rsidRDefault="00F2659E" w:rsidP="001511E9">
            <w:pPr>
              <w:rPr>
                <w:sz w:val="24"/>
                <w:szCs w:val="24"/>
              </w:rPr>
            </w:pPr>
          </w:p>
          <w:p w:rsidR="00FD2698" w:rsidRDefault="00FD2698" w:rsidP="001511E9">
            <w:pPr>
              <w:rPr>
                <w:sz w:val="24"/>
                <w:szCs w:val="24"/>
              </w:rPr>
            </w:pPr>
          </w:p>
          <w:p w:rsidR="00FD2698" w:rsidRDefault="00FD2698" w:rsidP="001511E9">
            <w:pPr>
              <w:rPr>
                <w:sz w:val="24"/>
                <w:szCs w:val="24"/>
              </w:rPr>
            </w:pPr>
          </w:p>
          <w:p w:rsidR="00F2659E" w:rsidRDefault="00F2659E" w:rsidP="001511E9">
            <w:pPr>
              <w:rPr>
                <w:sz w:val="24"/>
                <w:szCs w:val="24"/>
              </w:rPr>
            </w:pPr>
          </w:p>
        </w:tc>
      </w:tr>
    </w:tbl>
    <w:p w:rsidR="00F2659E" w:rsidRDefault="00F2659E" w:rsidP="00EB1F4E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36"/>
        <w:gridCol w:w="3240"/>
      </w:tblGrid>
      <w:tr w:rsidR="00EA4357" w:rsidTr="00DE233F">
        <w:trPr>
          <w:trHeight w:val="265"/>
        </w:trPr>
        <w:tc>
          <w:tcPr>
            <w:tcW w:w="6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</w:tr>
      <w:tr w:rsidR="00EA4357" w:rsidTr="00EA4357">
        <w:trPr>
          <w:trHeight w:val="265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available products and their UPC codes</w:t>
            </w: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</w:tbl>
    <w:p w:rsidR="00EA4357" w:rsidRDefault="00EA4357" w:rsidP="00EB1F4E"/>
    <w:p w:rsidR="00F2659E" w:rsidRDefault="00F2659E" w:rsidP="00EB1F4E"/>
    <w:p w:rsidR="00F2659E" w:rsidRDefault="00F2659E" w:rsidP="00EB1F4E"/>
    <w:p w:rsidR="00F2659E" w:rsidRDefault="00F2659E" w:rsidP="00EB1F4E"/>
    <w:p w:rsidR="00F2659E" w:rsidRDefault="00F2659E" w:rsidP="00EB1F4E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C7646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Product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  <w:tr w:rsidR="00EC7646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name, UPC, price, stock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ProductInfo</w:t>
            </w:r>
            <w:proofErr w:type="spellEnd"/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</w:tbl>
    <w:p w:rsidR="00EC7646" w:rsidRDefault="00EC7646" w:rsidP="00EC7646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C7646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ProductInfo</w:t>
            </w:r>
            <w:proofErr w:type="spellEnd"/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  <w:tr w:rsidR="00EC7646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A4357" w:rsidP="00EA4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product description, pricing and availability </w:t>
            </w:r>
            <w:r w:rsidRPr="00EA4357">
              <w:rPr>
                <w:sz w:val="24"/>
                <w:szCs w:val="24"/>
              </w:rPr>
              <w:t>(quantity available) in a pop-up window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A4357" w:rsidRDefault="00EA4357" w:rsidP="00EA43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</w:tbl>
    <w:p w:rsidR="00EA4357" w:rsidRPr="005858C8" w:rsidRDefault="00EA4357" w:rsidP="00EC7646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C7646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A4357" w:rsidP="00B04F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  <w:tr w:rsidR="00EC7646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all information and calculates transaction</w:t>
            </w:r>
            <w:r w:rsidR="00EA4357">
              <w:rPr>
                <w:sz w:val="24"/>
                <w:szCs w:val="24"/>
              </w:rPr>
              <w:t>. Also displays list of products.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</w:t>
            </w:r>
          </w:p>
          <w:p w:rsidR="00EC7646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</w:tbl>
    <w:p w:rsidR="00EC7646" w:rsidRDefault="00EC7646" w:rsidP="00EC7646"/>
    <w:p w:rsidR="00EC7646" w:rsidRPr="005858C8" w:rsidRDefault="00EC7646" w:rsidP="00EC7646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C7646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</w:t>
            </w:r>
            <w:r w:rsidR="00EC7646">
              <w:rPr>
                <w:sz w:val="24"/>
                <w:szCs w:val="24"/>
              </w:rPr>
              <w:t>Cart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  <w:tr w:rsidR="00EC7646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items that are being purchased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A4357" w:rsidRDefault="00EA4357" w:rsidP="00EA43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EC7646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</w:tbl>
    <w:p w:rsidR="00EC7646" w:rsidRDefault="00EC7646" w:rsidP="00EC7646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C7646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  <w:tr w:rsidR="00EC7646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EA4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Manages input of </w:t>
            </w:r>
            <w:r w:rsidR="00EA4357">
              <w:rPr>
                <w:sz w:val="24"/>
                <w:szCs w:val="24"/>
              </w:rPr>
              <w:t>customer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A4357" w:rsidRDefault="00EA4357" w:rsidP="00EA435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EA4357" w:rsidRDefault="00EA4357" w:rsidP="00EA4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ShoppingCart</w:t>
            </w: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  <w:p w:rsidR="00EC7646" w:rsidRDefault="00EC7646" w:rsidP="00B04FC9">
            <w:pPr>
              <w:rPr>
                <w:sz w:val="24"/>
                <w:szCs w:val="24"/>
              </w:rPr>
            </w:pPr>
          </w:p>
        </w:tc>
      </w:tr>
    </w:tbl>
    <w:p w:rsidR="003B0C3D" w:rsidRDefault="003B0C3D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A4357" w:rsidTr="00EA4357">
        <w:trPr>
          <w:trHeight w:val="265"/>
        </w:trPr>
        <w:tc>
          <w:tcPr>
            <w:tcW w:w="6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DC169A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</w:tr>
      <w:tr w:rsidR="00EA4357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FA1317" w:rsidP="00FA1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Checkout window with each product with </w:t>
            </w:r>
            <w:r w:rsidR="00847493">
              <w:rPr>
                <w:sz w:val="24"/>
                <w:szCs w:val="24"/>
              </w:rPr>
              <w:t>its</w:t>
            </w:r>
            <w:r>
              <w:rPr>
                <w:sz w:val="24"/>
                <w:szCs w:val="24"/>
              </w:rPr>
              <w:t xml:space="preserve"> count.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FA1317" w:rsidRDefault="00FA1317" w:rsidP="00FA1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ShoppingCart</w:t>
            </w:r>
          </w:p>
          <w:p w:rsidR="00EA4357" w:rsidRDefault="00EA4357" w:rsidP="00B04FC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</w:tr>
    </w:tbl>
    <w:p w:rsidR="00EA4357" w:rsidRDefault="00EA4357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A4357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FA131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</w:tr>
      <w:tr w:rsidR="00EA4357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FA131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costs, revenues, and profits.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EA4357" w:rsidRDefault="00EA435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</w:tr>
    </w:tbl>
    <w:p w:rsidR="00EA4357" w:rsidRDefault="00EA4357"/>
    <w:tbl>
      <w:tblPr>
        <w:tblStyle w:val="TableGrid"/>
        <w:tblW w:w="0" w:type="auto"/>
        <w:tblInd w:w="719" w:type="dxa"/>
        <w:tblLook w:val="01E0" w:firstRow="1" w:lastRow="1" w:firstColumn="1" w:lastColumn="1" w:noHBand="0" w:noVBand="0"/>
      </w:tblPr>
      <w:tblGrid>
        <w:gridCol w:w="3256"/>
        <w:gridCol w:w="3256"/>
      </w:tblGrid>
      <w:tr w:rsidR="00EA4357" w:rsidTr="00B04FC9">
        <w:trPr>
          <w:trHeight w:val="265"/>
        </w:trPr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FA1317" w:rsidP="00B04F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</w:t>
            </w: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</w:tr>
      <w:tr w:rsidR="00EA4357" w:rsidTr="00B04FC9">
        <w:trPr>
          <w:trHeight w:val="26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FA1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Holds </w:t>
            </w:r>
            <w:r w:rsidR="00FA1317">
              <w:rPr>
                <w:sz w:val="24"/>
                <w:szCs w:val="24"/>
              </w:rPr>
              <w:t>general information about the business.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  <w:p w:rsidR="00EA4357" w:rsidRDefault="00EA4357" w:rsidP="00B04FC9">
            <w:pPr>
              <w:rPr>
                <w:sz w:val="24"/>
                <w:szCs w:val="24"/>
              </w:rPr>
            </w:pPr>
          </w:p>
        </w:tc>
      </w:tr>
    </w:tbl>
    <w:p w:rsidR="00EA4357" w:rsidRDefault="00EA4357"/>
    <w:sectPr w:rsidR="00EA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0EA"/>
    <w:multiLevelType w:val="hybridMultilevel"/>
    <w:tmpl w:val="3EF00E34"/>
    <w:lvl w:ilvl="0" w:tplc="680AA18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0152"/>
    <w:multiLevelType w:val="hybridMultilevel"/>
    <w:tmpl w:val="A3C2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01"/>
    <w:rsid w:val="002D1A01"/>
    <w:rsid w:val="003B0C3D"/>
    <w:rsid w:val="00584F31"/>
    <w:rsid w:val="00847493"/>
    <w:rsid w:val="00DC169A"/>
    <w:rsid w:val="00EA4357"/>
    <w:rsid w:val="00EB1F4E"/>
    <w:rsid w:val="00EC7646"/>
    <w:rsid w:val="00F2659E"/>
    <w:rsid w:val="00FA1317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9E4B"/>
  <w15:chartTrackingRefBased/>
  <w15:docId w15:val="{8E39CB34-4380-4DA6-95CC-90550C32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4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F4E"/>
    <w:pPr>
      <w:ind w:left="720"/>
      <w:contextualSpacing/>
    </w:pPr>
  </w:style>
  <w:style w:type="table" w:styleId="TableGrid">
    <w:name w:val="Table Grid"/>
    <w:basedOn w:val="TableNormal"/>
    <w:rsid w:val="00EB1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</dc:creator>
  <cp:keywords/>
  <dc:description/>
  <cp:lastModifiedBy>Austen</cp:lastModifiedBy>
  <cp:revision>7</cp:revision>
  <cp:lastPrinted>2017-03-20T23:57:00Z</cp:lastPrinted>
  <dcterms:created xsi:type="dcterms:W3CDTF">2017-03-20T22:53:00Z</dcterms:created>
  <dcterms:modified xsi:type="dcterms:W3CDTF">2017-03-20T23:58:00Z</dcterms:modified>
</cp:coreProperties>
</file>