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B22" w:rsidRDefault="007E3BC3">
      <w:r>
        <w:rPr>
          <w:rFonts w:ascii="Arial" w:hAnsi="Arial" w:cs="Arial"/>
          <w:color w:val="333333"/>
          <w:shd w:val="clear" w:color="auto" w:fill="FFFFFF"/>
        </w:rPr>
        <w:t>Пояснения: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Morozk_rev4.jpg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При нажатии в шапке на логотип происходит открытие главной страницы сайта.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В шапке при нажатии на кнопку "Сделать заказ" поверх темного фона отобразится контактная форма с полями – Имя, Телефон, Сообщение, кнопка "Отправить".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При нажатии на "Заказать звонок" контактная форма по аналогии с полями – Имя, Телефон, кнопка "Отправить".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Горизонтальное меню – Цены, Условия работы, Отзывы, Контактны это текстовые страницы.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При наведении курсора на пункт "Услуги" отобразится выпадающий список со списком услуг.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При нажатии на пункт "Нашит работы" происходит переход на страницу примеров работ, описание см. ниже.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4.При нажатии на кнопку "Подробнее" происходит переход на отдельную текстовую страницу.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5. </w:t>
      </w:r>
      <w:hyperlink r:id="rId5" w:history="1">
        <w:r>
          <w:rPr>
            <w:rStyle w:val="a3"/>
            <w:rFonts w:ascii="Arial" w:hAnsi="Arial" w:cs="Arial"/>
            <w:color w:val="337AB7"/>
            <w:u w:val="none"/>
            <w:shd w:val="clear" w:color="auto" w:fill="FFFFFF"/>
          </w:rPr>
          <w:t>joxi.ru/EA4jobVU49yVmb</w:t>
        </w:r>
      </w:hyperlink>
      <w:r>
        <w:rPr>
          <w:rFonts w:ascii="Arial" w:hAnsi="Arial" w:cs="Arial"/>
          <w:color w:val="333333"/>
          <w:shd w:val="clear" w:color="auto" w:fill="FFFFFF"/>
        </w:rPr>
        <w:t> это блок списка услуг, скорее всего нужно будет сделать название каждой услуги ссылкой, которая будет вести на соответствующую страницу.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6. Главная страница – "Швейная фабрика морозко"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7. Блок "Почему выбирают нас" </w:t>
      </w:r>
      <w:hyperlink r:id="rId6" w:history="1">
        <w:r>
          <w:rPr>
            <w:rStyle w:val="a3"/>
            <w:rFonts w:ascii="Arial" w:hAnsi="Arial" w:cs="Arial"/>
            <w:color w:val="337AB7"/>
            <w:u w:val="none"/>
            <w:shd w:val="clear" w:color="auto" w:fill="FFFFFF"/>
          </w:rPr>
          <w:t>joxi.ru/v29opyVUBWPvrG</w:t>
        </w:r>
      </w:hyperlink>
      <w:r>
        <w:rPr>
          <w:rFonts w:ascii="Arial" w:hAnsi="Arial" w:cs="Arial"/>
          <w:color w:val="333333"/>
          <w:shd w:val="clear" w:color="auto" w:fill="FFFFFF"/>
        </w:rPr>
        <w:t> скорее всего нужно будет делать шорткодом для вставки в нужном месте в тексте страницы.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8. таблица – оформить внешний вид в соответствии с макетом.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9. Примеры работ </w:t>
      </w:r>
      <w:hyperlink r:id="rId7" w:history="1">
        <w:r>
          <w:rPr>
            <w:rStyle w:val="a3"/>
            <w:rFonts w:ascii="Arial" w:hAnsi="Arial" w:cs="Arial"/>
            <w:color w:val="337AB7"/>
            <w:u w:val="none"/>
            <w:shd w:val="clear" w:color="auto" w:fill="FFFFFF"/>
          </w:rPr>
          <w:t>joxi.ru/Vm6lo3VHLk9YAZ</w:t>
        </w:r>
      </w:hyperlink>
      <w:r>
        <w:rPr>
          <w:rFonts w:ascii="Arial" w:hAnsi="Arial" w:cs="Arial"/>
          <w:color w:val="333333"/>
          <w:shd w:val="clear" w:color="auto" w:fill="FFFFFF"/>
        </w:rPr>
        <w:t> – на главной выводятся галереи. При нажатии на миниатюру или название происходит переход в галерею, где можно посмотреть относящиеся к ней фотографии.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10. Контактная форма реализуется с помощью плагина Conact Form.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11. Блок логотипов – логотипы партнеров загружаются через админку.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12. Почта в шапке и подвале должна быть ссылкой вида &lt;a href="mailto:fabrica-morozko@yandex.ru"&gt; fabrica-morozko@yandex.ru&lt;/a&gt;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Внутренние страницы: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Левая колонка, шапка, подвал будут на всех внутряках, пример оформления Morozk_in_services_rev1.jpg.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Макет Morozk_in_services_rev1.jpg – это макет оформления страницы конкретной услуги.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1. </w:t>
      </w:r>
      <w:hyperlink r:id="rId8" w:history="1">
        <w:r>
          <w:rPr>
            <w:rStyle w:val="a3"/>
            <w:rFonts w:ascii="Arial" w:hAnsi="Arial" w:cs="Arial"/>
            <w:color w:val="337AB7"/>
            <w:u w:val="none"/>
            <w:shd w:val="clear" w:color="auto" w:fill="FFFFFF"/>
          </w:rPr>
          <w:t>joxi.ru/BA0NobVT6zk3my</w:t>
        </w:r>
      </w:hyperlink>
      <w:r>
        <w:rPr>
          <w:rFonts w:ascii="Arial" w:hAnsi="Arial" w:cs="Arial"/>
          <w:color w:val="333333"/>
          <w:shd w:val="clear" w:color="auto" w:fill="FFFFFF"/>
        </w:rPr>
        <w:t> узкая картинка присутствует на всех внутренних страницах.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В левом меню отображен активный пункт меню (белым цветом) и пункт меню при наведении курсора.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В блоке "Примеры наших работ" будут отображаться или фотографии или потребуется вывод галерей.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4. </w:t>
      </w:r>
      <w:hyperlink r:id="rId9" w:history="1">
        <w:r>
          <w:rPr>
            <w:rStyle w:val="a3"/>
            <w:rFonts w:ascii="Arial" w:hAnsi="Arial" w:cs="Arial"/>
            <w:color w:val="337AB7"/>
            <w:u w:val="none"/>
            <w:shd w:val="clear" w:color="auto" w:fill="FFFFFF"/>
          </w:rPr>
          <w:t>joxi.ru/D2PGLyvcnx5Rm3</w:t>
        </w:r>
      </w:hyperlink>
      <w:r>
        <w:rPr>
          <w:rFonts w:ascii="Arial" w:hAnsi="Arial" w:cs="Arial"/>
          <w:color w:val="333333"/>
          <w:shd w:val="clear" w:color="auto" w:fill="FFFFFF"/>
        </w:rPr>
        <w:t> в левой колонке отображается 1-2 акции, при нажатии на ссылку "смотреть все" происходит переход на страницу Акции.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5. Блок Отзывы в левой колонке </w:t>
      </w:r>
      <w:hyperlink r:id="rId10" w:history="1">
        <w:r>
          <w:rPr>
            <w:rStyle w:val="a3"/>
            <w:rFonts w:ascii="Arial" w:hAnsi="Arial" w:cs="Arial"/>
            <w:color w:val="337AB7"/>
            <w:u w:val="none"/>
            <w:shd w:val="clear" w:color="auto" w:fill="FFFFFF"/>
          </w:rPr>
          <w:t>joxi.ru/4AkaqEjtZGwwmq</w:t>
        </w:r>
      </w:hyperlink>
      <w:r>
        <w:rPr>
          <w:rFonts w:ascii="Arial" w:hAnsi="Arial" w:cs="Arial"/>
          <w:color w:val="333333"/>
          <w:shd w:val="clear" w:color="auto" w:fill="FFFFFF"/>
        </w:rPr>
        <w:t> – будет отображаться несколько отзывов 2-4 шт., при нажатии на ссылку "Смотреть все" переход на страницу Отзывы.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Страница "Наши работы" Morozk_in_project_rev1.jpg: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В левой колонке меню отображено схематично, т.е. находясь на странице "наши работы" не будет активен какой-то его пункт.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Под заголовком можно отобразить текстовую информацию.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3. Под текстовой информацией отображены галереи, реализуем скорее всего с помощью NextGen Gallery, миниатюра и название под ней являются ссылкой в галерею, где можно посмотреть все фото к ней относящиеся. Фото будут внешне такими же миниатюрами без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подписей под ними, при нажатии на миниатюру она отобразится в увеличенном размере, скорее всего использовать Light Box.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Стили оформления для списка, таблицы, заголовка должны применяться к сайту, а не только к приведенным макетам, их вставка и редактирование должно осуществляться из панели редактора страниц. </w:t>
      </w:r>
      <w:bookmarkStart w:id="0" w:name="_GoBack"/>
      <w:bookmarkEnd w:id="0"/>
    </w:p>
    <w:sectPr w:rsidR="0074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BC3"/>
    <w:rsid w:val="00747B22"/>
    <w:rsid w:val="007E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3B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3B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xi.ru/BA0NobVT6zk3m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xi.ru/Vm6lo3VHLk9YAZ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oxi.ru/v29opyVUBWPv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oxi.ru/EA4jobVU49yVmb" TargetMode="External"/><Relationship Id="rId10" Type="http://schemas.openxmlformats.org/officeDocument/2006/relationships/hyperlink" Target="http://joxi.ru/4AkaqEjtZGwwm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oxi.ru/D2PGLyvcnx5Rm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2970</Characters>
  <Application>Microsoft Office Word</Application>
  <DocSecurity>0</DocSecurity>
  <Lines>24</Lines>
  <Paragraphs>6</Paragraphs>
  <ScaleCrop>false</ScaleCrop>
  <Company>diakov.net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1</cp:revision>
  <dcterms:created xsi:type="dcterms:W3CDTF">2017-03-10T06:50:00Z</dcterms:created>
  <dcterms:modified xsi:type="dcterms:W3CDTF">2017-03-10T06:50:00Z</dcterms:modified>
</cp:coreProperties>
</file>