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F34" w:rsidRDefault="00437F34" w:rsidP="00A34EA3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  <w:r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参考文档：</w:t>
      </w:r>
    </w:p>
    <w:p w:rsidR="00437F34" w:rsidRDefault="00437F34" w:rsidP="00A34EA3">
      <w:pPr>
        <w:widowControl/>
        <w:shd w:val="clear" w:color="auto" w:fill="FFFFFF"/>
        <w:spacing w:before="75" w:after="75"/>
        <w:jc w:val="left"/>
        <w:rPr>
          <w:rFonts w:hint="eastAsia"/>
        </w:rPr>
      </w:pPr>
      <w:hyperlink r:id="rId7" w:history="1">
        <w:r>
          <w:rPr>
            <w:rStyle w:val="a8"/>
          </w:rPr>
          <w:t>https://www.jianshu.com/p/bbd5d5b4d1a3</w:t>
        </w:r>
      </w:hyperlink>
    </w:p>
    <w:p w:rsidR="00437F34" w:rsidRDefault="00FE481F" w:rsidP="00A34EA3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  <w:r>
        <w:rPr>
          <w:rFonts w:hint="eastAsia"/>
        </w:rPr>
        <w:t>23</w:t>
      </w:r>
      <w:r>
        <w:rPr>
          <w:rFonts w:hint="eastAsia"/>
        </w:rPr>
        <w:t>查找树</w:t>
      </w:r>
    </w:p>
    <w:p w:rsidR="00A34EA3" w:rsidRPr="00A34EA3" w:rsidRDefault="00A34EA3" w:rsidP="00A34EA3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为了保证查找树的平衡性，我们需要一些灵活性，因此在这里我们允许树中的一个结点保存多个键。</w:t>
      </w:r>
    </w:p>
    <w:p w:rsidR="00A34EA3" w:rsidRPr="00A34EA3" w:rsidRDefault="00A34EA3" w:rsidP="00A34EA3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确切地说，我们将一棵标准的二叉查找树中的结点称为</w:t>
      </w:r>
      <w:r w:rsidRPr="00A34EA3">
        <w:rPr>
          <w:rFonts w:ascii="Verdana" w:eastAsia="宋体" w:hAnsi="Verdana" w:cs="宋体"/>
          <w:b/>
          <w:bCs/>
          <w:color w:val="000000"/>
          <w:kern w:val="0"/>
          <w:sz w:val="11"/>
        </w:rPr>
        <w:t>2-</w:t>
      </w:r>
      <w:r w:rsidRPr="00A34EA3">
        <w:rPr>
          <w:rFonts w:ascii="Verdana" w:eastAsia="宋体" w:hAnsi="Verdana" w:cs="宋体"/>
          <w:b/>
          <w:bCs/>
          <w:color w:val="000000"/>
          <w:kern w:val="0"/>
          <w:sz w:val="11"/>
        </w:rPr>
        <w:t>结点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(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含有一个键和两条链接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)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。现在我们引入</w:t>
      </w:r>
      <w:r w:rsidRPr="00A34EA3">
        <w:rPr>
          <w:rFonts w:ascii="Verdana" w:eastAsia="宋体" w:hAnsi="Verdana" w:cs="宋体"/>
          <w:b/>
          <w:bCs/>
          <w:color w:val="000000"/>
          <w:kern w:val="0"/>
          <w:sz w:val="11"/>
        </w:rPr>
        <w:t>3-</w:t>
      </w:r>
      <w:r w:rsidRPr="00A34EA3">
        <w:rPr>
          <w:rFonts w:ascii="Verdana" w:eastAsia="宋体" w:hAnsi="Verdana" w:cs="宋体"/>
          <w:b/>
          <w:bCs/>
          <w:color w:val="000000"/>
          <w:kern w:val="0"/>
          <w:sz w:val="11"/>
        </w:rPr>
        <w:t>结点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，它含有两个键和三条链接。</w:t>
      </w:r>
    </w:p>
    <w:p w:rsidR="00A34EA3" w:rsidRPr="00A34EA3" w:rsidRDefault="00A34EA3" w:rsidP="00A34EA3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2-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结点和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3-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结点中的每条链接都对应着其中保存的键所分隔产生的一个区间。</w:t>
      </w:r>
    </w:p>
    <w:p w:rsidR="00A34EA3" w:rsidRPr="00A34EA3" w:rsidRDefault="00A34EA3" w:rsidP="00A34EA3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一棵</w:t>
      </w:r>
      <w:r w:rsidRPr="00A34EA3">
        <w:rPr>
          <w:rFonts w:ascii="Verdana" w:eastAsia="宋体" w:hAnsi="Verdana" w:cs="宋体"/>
          <w:b/>
          <w:bCs/>
          <w:color w:val="0000FF"/>
          <w:kern w:val="0"/>
          <w:sz w:val="11"/>
        </w:rPr>
        <w:t>2-3</w:t>
      </w:r>
      <w:r w:rsidRPr="00A34EA3">
        <w:rPr>
          <w:rFonts w:ascii="Verdana" w:eastAsia="宋体" w:hAnsi="Verdana" w:cs="宋体"/>
          <w:b/>
          <w:bCs/>
          <w:color w:val="0000FF"/>
          <w:kern w:val="0"/>
          <w:sz w:val="11"/>
        </w:rPr>
        <w:t>查找树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或为一棵空树，或由以下结点组成：</w:t>
      </w:r>
    </w:p>
    <w:p w:rsidR="00A34EA3" w:rsidRPr="00A34EA3" w:rsidRDefault="00A34EA3" w:rsidP="00A34E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2-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结点，含有一个键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(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及其对应的值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)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和两条链接，左链接指向的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2-3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树中的键都小于该结点，右链接指向的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2-3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树中的键都大于该结点。</w:t>
      </w:r>
    </w:p>
    <w:p w:rsidR="00A34EA3" w:rsidRPr="00A34EA3" w:rsidRDefault="00A34EA3" w:rsidP="00A34E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3-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结点，含有两个键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(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及其对应的值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)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和三条链接，左链接指向的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2-3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树中的键都小于该结点，中链接指向的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2-3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树中的键都位于该结点的两个键之间，右链接指向的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2-3</w:t>
      </w: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树中的键都大于该结点。</w:t>
      </w:r>
    </w:p>
    <w:p w:rsidR="00A34EA3" w:rsidRPr="00A34EA3" w:rsidRDefault="00A34EA3" w:rsidP="00A34EA3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A34EA3">
        <w:rPr>
          <w:rFonts w:ascii="Verdana" w:eastAsia="宋体" w:hAnsi="Verdana" w:cs="宋体"/>
          <w:color w:val="000000"/>
          <w:kern w:val="0"/>
          <w:sz w:val="11"/>
          <w:szCs w:val="11"/>
        </w:rPr>
        <w:t>我们将指向一棵空树的链接称为空链接。</w:t>
      </w:r>
    </w:p>
    <w:p w:rsidR="00A34EA3" w:rsidRPr="00A34EA3" w:rsidRDefault="00A34EA3" w:rsidP="00A34EA3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2105025" cy="1514475"/>
            <wp:effectExtent l="19050" t="0" r="9525" b="0"/>
            <wp:docPr id="1" name="图片 1" descr="https://img2018.cnblogs.com/blog/1360526/201904/1360526-20190422174153298-1091870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360526/201904/1360526-20190422174153298-109187093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64" w:rsidRDefault="00616864">
      <w:pPr>
        <w:rPr>
          <w:rFonts w:hint="eastAsia"/>
        </w:rPr>
      </w:pPr>
    </w:p>
    <w:p w:rsidR="00131B22" w:rsidRDefault="00131B22">
      <w:pPr>
        <w:rPr>
          <w:rFonts w:hint="eastAsia"/>
        </w:rPr>
      </w:pPr>
    </w:p>
    <w:p w:rsidR="00131B22" w:rsidRDefault="00131B22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注意二叉查找树是向下生长，而2-3树是向上生长。</w:t>
      </w:r>
    </w:p>
    <w:p w:rsidR="00131B22" w:rsidRDefault="00131B22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构建树的过程不同，二叉树一直往下生长。2-3树，如果子节点变成为4节点，会向父节点生长。这样来达到自平衡。</w:t>
      </w:r>
    </w:p>
    <w:p w:rsidR="001A5B78" w:rsidRDefault="001A5B78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2-3查找树，在子节点插入key，然后在向上生长，来实现平衡。</w:t>
      </w:r>
      <w:r w:rsidR="008F15EB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如果根节点达到了4节点，</w:t>
      </w:r>
      <w:r w:rsidR="00426F5F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需要分解，</w:t>
      </w:r>
      <w:r w:rsidR="008F15EB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那就要往上生长一级</w:t>
      </w:r>
      <w:r w:rsidR="002F41B0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。插入节点分很多中情况。下面介绍一种父节点是3节点的3节点插入过程。</w:t>
      </w:r>
    </w:p>
    <w:p w:rsidR="002F41B0" w:rsidRPr="002F41B0" w:rsidRDefault="002F41B0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noProof/>
          <w:color w:val="4D4D4D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2324100" cy="4276725"/>
            <wp:effectExtent l="19050" t="0" r="0" b="0"/>
            <wp:docPr id="2" name="图片 1" descr="D:\14126519-70484635c8d3d5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4126519-70484635c8d3d56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22" w:rsidRDefault="00131B22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二叉树最坏的情况就是链表。2-3树会自动平衡，不会存在这种情况。</w:t>
      </w:r>
    </w:p>
    <w:p w:rsidR="0019294E" w:rsidRDefault="0019294E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</w:p>
    <w:p w:rsidR="001A5B78" w:rsidRDefault="001A5B78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AFAFA"/>
        </w:rPr>
        <w:t>2-</w:t>
      </w:r>
      <w:r>
        <w:rPr>
          <w:rFonts w:ascii="Segoe UI Symbol" w:hAnsi="Segoe UI Symbol"/>
          <w:color w:val="404040"/>
          <w:shd w:val="clear" w:color="auto" w:fill="FAFAFA"/>
        </w:rPr>
        <w:t>节点，含有一个键和两条链接。</w:t>
      </w:r>
      <w:r>
        <w:rPr>
          <w:rFonts w:ascii="Segoe UI Symbol" w:hAnsi="Segoe UI Symbol"/>
          <w:color w:val="404040"/>
        </w:rPr>
        <w:br/>
      </w:r>
      <w:r>
        <w:rPr>
          <w:rFonts w:ascii="Segoe UI Symbol" w:hAnsi="Segoe UI Symbol"/>
          <w:color w:val="404040"/>
          <w:shd w:val="clear" w:color="auto" w:fill="FAFAFA"/>
        </w:rPr>
        <w:t>3-</w:t>
      </w:r>
      <w:r>
        <w:rPr>
          <w:rFonts w:ascii="Segoe UI Symbol" w:hAnsi="Segoe UI Symbol"/>
          <w:color w:val="404040"/>
          <w:shd w:val="clear" w:color="auto" w:fill="FAFAFA"/>
        </w:rPr>
        <w:t>节点，含有两个键和三条链接</w:t>
      </w:r>
      <w:r>
        <w:rPr>
          <w:rFonts w:ascii="Segoe UI Symbol" w:hAnsi="Segoe UI Symbol"/>
          <w:color w:val="404040"/>
        </w:rPr>
        <w:br/>
      </w:r>
      <w:r>
        <w:rPr>
          <w:rFonts w:ascii="Segoe UI Symbol" w:hAnsi="Segoe UI Symbol"/>
          <w:color w:val="404040"/>
          <w:shd w:val="clear" w:color="auto" w:fill="FAFAFA"/>
        </w:rPr>
        <w:t>一棵完美平衡的</w:t>
      </w:r>
      <w:r>
        <w:rPr>
          <w:rFonts w:ascii="Segoe UI Symbol" w:hAnsi="Segoe UI Symbol"/>
          <w:color w:val="404040"/>
          <w:shd w:val="clear" w:color="auto" w:fill="FAFAFA"/>
        </w:rPr>
        <w:t>2-3</w:t>
      </w:r>
      <w:r>
        <w:rPr>
          <w:rFonts w:ascii="Segoe UI Symbol" w:hAnsi="Segoe UI Symbol"/>
          <w:color w:val="404040"/>
          <w:shd w:val="clear" w:color="auto" w:fill="FAFAFA"/>
        </w:rPr>
        <w:t>树中所有空链到根节点的距离都应该是相同的。</w:t>
      </w:r>
    </w:p>
    <w:p w:rsidR="0019294E" w:rsidRDefault="0019294E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</w:p>
    <w:p w:rsidR="0019294E" w:rsidRDefault="0019294E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红黑树</w:t>
      </w:r>
    </w:p>
    <w:p w:rsidR="0048167E" w:rsidRDefault="0048167E" w:rsidP="0048167E">
      <w:pPr>
        <w:pStyle w:val="2"/>
      </w:pPr>
      <w:r>
        <w:t>2.1</w:t>
      </w:r>
      <w:r>
        <w:t>定义</w:t>
      </w:r>
    </w:p>
    <w:p w:rsidR="0048167E" w:rsidRDefault="0048167E" w:rsidP="0048167E">
      <w:pPr>
        <w:pStyle w:val="a5"/>
      </w:pPr>
      <w:r>
        <w:t>1.红链接均为左链接</w:t>
      </w:r>
      <w:r>
        <w:br/>
        <w:t>2.没有任何一个节点同时和两条红链接相连</w:t>
      </w:r>
      <w:r>
        <w:br/>
        <w:t>3.该树是完美黑平衡的，即任意空链接到根节点上的黑链接数量相同</w:t>
      </w:r>
      <w:r>
        <w:br/>
        <w:t>红链接：将两个2-节点连接起来构成3-节点</w:t>
      </w:r>
      <w:r>
        <w:br/>
        <w:t>黑链接：2-3树</w:t>
      </w:r>
      <w:r>
        <w:rPr>
          <w:rFonts w:hint="eastAsia"/>
        </w:rPr>
        <w:t>中</w:t>
      </w:r>
      <w:r>
        <w:t>的普通链接</w:t>
      </w:r>
    </w:p>
    <w:p w:rsidR="0048167E" w:rsidRDefault="0048167E" w:rsidP="0048167E">
      <w:r>
        <w:br/>
      </w:r>
      <w:r>
        <w:br/>
      </w:r>
    </w:p>
    <w:p w:rsidR="0048167E" w:rsidRPr="0048167E" w:rsidRDefault="0048167E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</w:p>
    <w:p w:rsidR="00BA4A86" w:rsidRDefault="00BA4A86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红黑树其实是2-3树的一种只含2节点的表现形式。还是二叉树节点大于左子节点，小于右子节点。</w:t>
      </w:r>
    </w:p>
    <w:p w:rsidR="0019294E" w:rsidRPr="0019294E" w:rsidRDefault="0019294E" w:rsidP="0019294E">
      <w:pPr>
        <w:widowControl/>
        <w:shd w:val="clear" w:color="auto" w:fill="FFFFFF"/>
        <w:spacing w:before="60" w:after="120" w:line="225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17"/>
          <w:szCs w:val="17"/>
        </w:rPr>
      </w:pPr>
      <w:r w:rsidRPr="0019294E">
        <w:rPr>
          <w:rFonts w:ascii="微软雅黑" w:eastAsia="微软雅黑" w:hAnsi="微软雅黑" w:cs="宋体" w:hint="eastAsia"/>
          <w:b/>
          <w:bCs/>
          <w:color w:val="4F4F4F"/>
          <w:kern w:val="0"/>
          <w:sz w:val="17"/>
          <w:szCs w:val="17"/>
        </w:rPr>
        <w:t>红黑树的性质</w:t>
      </w:r>
    </w:p>
    <w:p w:rsidR="0019294E" w:rsidRPr="0019294E" w:rsidRDefault="0019294E" w:rsidP="0019294E">
      <w:pPr>
        <w:widowControl/>
        <w:numPr>
          <w:ilvl w:val="0"/>
          <w:numId w:val="2"/>
        </w:numPr>
        <w:shd w:val="clear" w:color="auto" w:fill="FFFFFF"/>
        <w:spacing w:before="60"/>
        <w:ind w:left="300"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19294E">
        <w:rPr>
          <w:rFonts w:ascii="微软雅黑" w:eastAsia="微软雅黑" w:hAnsi="微软雅黑" w:cs="宋体" w:hint="eastAsia"/>
          <w:kern w:val="0"/>
          <w:sz w:val="14"/>
          <w:szCs w:val="14"/>
        </w:rPr>
        <w:t>每个节点要么是红色，要么是黑色（2-3树节点要么是2节点要么是3节点）</w:t>
      </w:r>
    </w:p>
    <w:p w:rsidR="0019294E" w:rsidRPr="0019294E" w:rsidRDefault="0019294E" w:rsidP="0019294E">
      <w:pPr>
        <w:widowControl/>
        <w:numPr>
          <w:ilvl w:val="0"/>
          <w:numId w:val="2"/>
        </w:numPr>
        <w:shd w:val="clear" w:color="auto" w:fill="FFFFFF"/>
        <w:spacing w:before="60"/>
        <w:ind w:left="300"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19294E">
        <w:rPr>
          <w:rFonts w:ascii="微软雅黑" w:eastAsia="微软雅黑" w:hAnsi="微软雅黑" w:cs="宋体" w:hint="eastAsia"/>
          <w:kern w:val="0"/>
          <w:sz w:val="14"/>
          <w:szCs w:val="14"/>
        </w:rPr>
        <w:t>根节点必须是黑色</w:t>
      </w:r>
    </w:p>
    <w:p w:rsidR="0019294E" w:rsidRPr="0019294E" w:rsidRDefault="0019294E" w:rsidP="0019294E">
      <w:pPr>
        <w:widowControl/>
        <w:numPr>
          <w:ilvl w:val="0"/>
          <w:numId w:val="2"/>
        </w:numPr>
        <w:shd w:val="clear" w:color="auto" w:fill="FFFFFF"/>
        <w:spacing w:before="60"/>
        <w:ind w:left="300"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19294E">
        <w:rPr>
          <w:rFonts w:ascii="微软雅黑" w:eastAsia="微软雅黑" w:hAnsi="微软雅黑" w:cs="宋体" w:hint="eastAsia"/>
          <w:kern w:val="0"/>
          <w:sz w:val="14"/>
          <w:szCs w:val="14"/>
        </w:rPr>
        <w:t>红色节点不能连续（红色节点的子和父不能为红）（不能有4节点。注意2-3的4节点是临时的）</w:t>
      </w:r>
    </w:p>
    <w:p w:rsidR="0019294E" w:rsidRPr="0019294E" w:rsidRDefault="0019294E" w:rsidP="0019294E">
      <w:pPr>
        <w:widowControl/>
        <w:numPr>
          <w:ilvl w:val="0"/>
          <w:numId w:val="2"/>
        </w:numPr>
        <w:shd w:val="clear" w:color="auto" w:fill="FFFFFF"/>
        <w:spacing w:before="60"/>
        <w:ind w:left="300"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19294E">
        <w:rPr>
          <w:rFonts w:ascii="微软雅黑" w:eastAsia="微软雅黑" w:hAnsi="微软雅黑" w:cs="宋体" w:hint="eastAsia"/>
          <w:kern w:val="0"/>
          <w:sz w:val="14"/>
          <w:szCs w:val="14"/>
        </w:rPr>
        <w:t>对于每个节点，从该点至null（树的尾端）的任何路径，都含有相同个数的黑色节点。</w:t>
      </w:r>
    </w:p>
    <w:p w:rsidR="0019294E" w:rsidRPr="0019294E" w:rsidRDefault="0019294E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</w:p>
    <w:p w:rsidR="00E65587" w:rsidRDefault="00751BB1">
      <w:pPr>
        <w:rPr>
          <w:rFonts w:hint="eastAsia"/>
        </w:rPr>
      </w:pPr>
      <w:r>
        <w:rPr>
          <w:rFonts w:hint="eastAsia"/>
        </w:rPr>
        <w:t>新节点都用红链接连接。</w:t>
      </w:r>
    </w:p>
    <w:p w:rsidR="00751BB1" w:rsidRDefault="00751BB1">
      <w:pPr>
        <w:rPr>
          <w:rFonts w:hint="eastAsia"/>
        </w:rPr>
      </w:pPr>
      <w:r>
        <w:rPr>
          <w:rFonts w:hint="eastAsia"/>
        </w:rPr>
        <w:t>如果新节点是右链接连接的，需要左旋到左边。</w:t>
      </w:r>
    </w:p>
    <w:p w:rsidR="009E59C6" w:rsidRDefault="009E59C6">
      <w:pPr>
        <w:rPr>
          <w:rFonts w:hint="eastAsia"/>
        </w:rPr>
      </w:pPr>
      <w:r>
        <w:rPr>
          <w:rFonts w:hint="eastAsia"/>
        </w:rPr>
        <w:t>如果新节点导致不平衡，需要右旋转来实现平衡。</w:t>
      </w:r>
    </w:p>
    <w:p w:rsidR="00751BB1" w:rsidRDefault="00751BB1">
      <w:pPr>
        <w:rPr>
          <w:rFonts w:hint="eastAsia"/>
        </w:rPr>
      </w:pPr>
      <w:r>
        <w:rPr>
          <w:rFonts w:hint="eastAsia"/>
        </w:rPr>
        <w:t>如果一个节点有</w:t>
      </w:r>
      <w:r w:rsidR="009E59C6">
        <w:rPr>
          <w:rFonts w:hint="eastAsia"/>
        </w:rPr>
        <w:t>2</w:t>
      </w:r>
      <w:r>
        <w:rPr>
          <w:rFonts w:hint="eastAsia"/>
        </w:rPr>
        <w:t>个</w:t>
      </w:r>
      <w:r w:rsidR="00E84449">
        <w:rPr>
          <w:rFonts w:hint="eastAsia"/>
        </w:rPr>
        <w:t>子</w:t>
      </w:r>
      <w:r>
        <w:rPr>
          <w:rFonts w:hint="eastAsia"/>
        </w:rPr>
        <w:t>红链，需要</w:t>
      </w:r>
      <w:r>
        <w:rPr>
          <w:rFonts w:hint="eastAsia"/>
        </w:rPr>
        <w:t>color flip to black</w:t>
      </w:r>
      <w:r w:rsidR="009E59C6">
        <w:rPr>
          <w:rFonts w:hint="eastAsia"/>
        </w:rPr>
        <w:t>。</w:t>
      </w:r>
      <w:r w:rsidR="00E84449">
        <w:rPr>
          <w:rFonts w:hint="eastAsia"/>
        </w:rPr>
        <w:t>（父节点变成红色，子节点变成黑色）</w:t>
      </w:r>
    </w:p>
    <w:p w:rsidR="00751BB1" w:rsidRDefault="009E59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14663" cy="2749824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346" cy="275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BB1" w:rsidRDefault="00751BB1">
      <w:pPr>
        <w:rPr>
          <w:rFonts w:hint="eastAsia"/>
        </w:rPr>
      </w:pPr>
    </w:p>
    <w:p w:rsidR="00751BB1" w:rsidRDefault="00751BB1">
      <w:pPr>
        <w:rPr>
          <w:rFonts w:hint="eastAsia"/>
        </w:rPr>
      </w:pPr>
      <w:r>
        <w:rPr>
          <w:rFonts w:hint="eastAsia"/>
        </w:rPr>
        <w:t>旋转的实质就是父子节点变换位置。</w:t>
      </w:r>
    </w:p>
    <w:p w:rsidR="00751BB1" w:rsidRDefault="00751BB1">
      <w:pPr>
        <w:rPr>
          <w:rFonts w:hint="eastAsia"/>
        </w:rPr>
      </w:pPr>
      <w:r>
        <w:rPr>
          <w:rFonts w:hint="eastAsia"/>
        </w:rPr>
        <w:t>左旋就是</w:t>
      </w:r>
      <w:r w:rsidR="009E59C6">
        <w:rPr>
          <w:rFonts w:hint="eastAsia"/>
        </w:rPr>
        <w:t>父节点变成左节点，有节点变成父节点</w:t>
      </w:r>
    </w:p>
    <w:p w:rsidR="00751BB1" w:rsidRDefault="009E59C6">
      <w:pPr>
        <w:rPr>
          <w:rFonts w:hint="eastAsia"/>
        </w:rPr>
      </w:pPr>
      <w:r>
        <w:rPr>
          <w:rFonts w:hint="eastAsia"/>
        </w:rPr>
        <w:t>右旋</w:t>
      </w:r>
      <w:r w:rsidR="00751BB1">
        <w:rPr>
          <w:rFonts w:hint="eastAsia"/>
        </w:rPr>
        <w:t>就是</w:t>
      </w:r>
      <w:r>
        <w:rPr>
          <w:rFonts w:hint="eastAsia"/>
        </w:rPr>
        <w:t>节点的</w:t>
      </w:r>
      <w:r w:rsidR="00751BB1">
        <w:rPr>
          <w:rFonts w:hint="eastAsia"/>
        </w:rPr>
        <w:t>父节点</w:t>
      </w:r>
      <w:r>
        <w:rPr>
          <w:rFonts w:hint="eastAsia"/>
        </w:rPr>
        <w:t>变成右子节点</w:t>
      </w:r>
      <w:r w:rsidR="00751BB1">
        <w:rPr>
          <w:rFonts w:hint="eastAsia"/>
        </w:rPr>
        <w:t>。</w:t>
      </w:r>
    </w:p>
    <w:p w:rsidR="00437F34" w:rsidRDefault="00437F34">
      <w:pPr>
        <w:rPr>
          <w:rFonts w:hint="eastAsia"/>
        </w:rPr>
      </w:pPr>
    </w:p>
    <w:p w:rsidR="00437F34" w:rsidRDefault="00437F34" w:rsidP="00437F34">
      <w:pPr>
        <w:pStyle w:val="3"/>
        <w:shd w:val="clear" w:color="auto" w:fill="FFFFFF"/>
        <w:spacing w:before="0" w:beforeAutospacing="0" w:after="120" w:afterAutospacing="0"/>
        <w:rPr>
          <w:rFonts w:ascii="Segoe UI Symbol" w:hAnsi="Segoe UI Symbol"/>
          <w:color w:val="404040"/>
          <w:sz w:val="17"/>
          <w:szCs w:val="17"/>
        </w:rPr>
      </w:pPr>
      <w:r>
        <w:rPr>
          <w:rFonts w:ascii="Segoe UI Symbol" w:hAnsi="Segoe UI Symbol"/>
          <w:color w:val="404040"/>
          <w:sz w:val="17"/>
          <w:szCs w:val="17"/>
        </w:rPr>
        <w:t xml:space="preserve">2.5.5 </w:t>
      </w:r>
      <w:r>
        <w:rPr>
          <w:rFonts w:ascii="Segoe UI Symbol" w:hAnsi="Segoe UI Symbol"/>
          <w:color w:val="404040"/>
          <w:sz w:val="17"/>
          <w:szCs w:val="17"/>
        </w:rPr>
        <w:t>根节点永远是黑色的</w:t>
      </w:r>
    </w:p>
    <w:p w:rsidR="00437F34" w:rsidRDefault="00437F34" w:rsidP="00437F34">
      <w:pPr>
        <w:pStyle w:val="a5"/>
        <w:shd w:val="clear" w:color="auto" w:fill="FFFFFF"/>
        <w:spacing w:before="0" w:beforeAutospacing="0" w:after="150" w:afterAutospacing="0"/>
        <w:rPr>
          <w:rFonts w:ascii="Segoe UI Symbol" w:hAnsi="Segoe UI Symbol" w:hint="eastAsia"/>
          <w:color w:val="404040"/>
          <w:sz w:val="12"/>
          <w:szCs w:val="12"/>
        </w:rPr>
      </w:pPr>
      <w:r>
        <w:rPr>
          <w:rFonts w:ascii="Segoe UI Symbol" w:hAnsi="Segoe UI Symbol"/>
          <w:color w:val="404040"/>
          <w:sz w:val="12"/>
          <w:szCs w:val="12"/>
        </w:rPr>
        <w:t>每次插入都会将根节点设置成黑色，每当根节点由红变黑的时候，黑链接高度就会加</w:t>
      </w:r>
      <w:r>
        <w:rPr>
          <w:rFonts w:ascii="Segoe UI Symbol" w:hAnsi="Segoe UI Symbol"/>
          <w:color w:val="404040"/>
          <w:sz w:val="12"/>
          <w:szCs w:val="12"/>
        </w:rPr>
        <w:t>1</w:t>
      </w:r>
    </w:p>
    <w:p w:rsidR="00437F34" w:rsidRDefault="00437F34" w:rsidP="00437F34">
      <w:pPr>
        <w:pStyle w:val="a5"/>
        <w:shd w:val="clear" w:color="auto" w:fill="FFFFFF"/>
        <w:spacing w:before="0" w:beforeAutospacing="0" w:after="150" w:afterAutospacing="0"/>
        <w:rPr>
          <w:rFonts w:ascii="Segoe UI Symbol" w:hAnsi="Segoe UI Symbol" w:hint="eastAsia"/>
          <w:color w:val="404040"/>
          <w:sz w:val="12"/>
          <w:szCs w:val="12"/>
        </w:rPr>
      </w:pPr>
    </w:p>
    <w:p w:rsidR="00437F34" w:rsidRDefault="00437F34" w:rsidP="00437F34">
      <w:pPr>
        <w:pStyle w:val="a5"/>
        <w:shd w:val="clear" w:color="auto" w:fill="FFFFFF"/>
        <w:spacing w:before="0" w:beforeAutospacing="0" w:after="150" w:afterAutospacing="0"/>
        <w:rPr>
          <w:rFonts w:ascii="Segoe UI Symbol" w:hAnsi="Segoe UI Symbol" w:hint="eastAsia"/>
          <w:color w:val="404040"/>
          <w:sz w:val="12"/>
          <w:szCs w:val="12"/>
        </w:rPr>
      </w:pPr>
    </w:p>
    <w:p w:rsidR="00437F34" w:rsidRDefault="00437F34" w:rsidP="00437F34">
      <w:pPr>
        <w:pStyle w:val="a5"/>
        <w:shd w:val="clear" w:color="auto" w:fill="FFFFFF"/>
        <w:spacing w:before="0" w:beforeAutospacing="0" w:after="150" w:afterAutospacing="0"/>
        <w:rPr>
          <w:rFonts w:ascii="Segoe UI Symbol" w:hAnsi="Segoe UI Symbol" w:hint="eastAsia"/>
          <w:color w:val="404040"/>
          <w:sz w:val="12"/>
          <w:szCs w:val="12"/>
        </w:rPr>
      </w:pPr>
    </w:p>
    <w:p w:rsidR="00437F34" w:rsidRDefault="00437F34" w:rsidP="00437F34">
      <w:pPr>
        <w:pStyle w:val="a5"/>
        <w:shd w:val="clear" w:color="auto" w:fill="FFFFFF"/>
        <w:spacing w:before="0" w:beforeAutospacing="0" w:after="150" w:afterAutospacing="0"/>
        <w:rPr>
          <w:rFonts w:ascii="Segoe UI Symbol" w:hAnsi="Segoe UI Symbol"/>
          <w:color w:val="404040"/>
          <w:sz w:val="12"/>
          <w:szCs w:val="12"/>
        </w:rPr>
      </w:pPr>
      <w:r>
        <w:rPr>
          <w:rFonts w:ascii="Segoe UI Symbol" w:hAnsi="Segoe UI Symbol" w:hint="eastAsia"/>
          <w:color w:val="404040"/>
          <w:sz w:val="12"/>
          <w:szCs w:val="12"/>
        </w:rPr>
        <w:lastRenderedPageBreak/>
        <w:t>向树底部的</w:t>
      </w:r>
      <w:r>
        <w:rPr>
          <w:rFonts w:ascii="Segoe UI Symbol" w:hAnsi="Segoe UI Symbol" w:hint="eastAsia"/>
          <w:color w:val="404040"/>
          <w:sz w:val="12"/>
          <w:szCs w:val="12"/>
        </w:rPr>
        <w:t>3-</w:t>
      </w:r>
      <w:r>
        <w:rPr>
          <w:rFonts w:ascii="Segoe UI Symbol" w:hAnsi="Segoe UI Symbol" w:hint="eastAsia"/>
          <w:color w:val="404040"/>
          <w:sz w:val="12"/>
          <w:szCs w:val="12"/>
        </w:rPr>
        <w:t>节点插入新节点。</w:t>
      </w:r>
    </w:p>
    <w:p w:rsidR="00437F34" w:rsidRDefault="00437F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33588" cy="2683452"/>
            <wp:effectExtent l="19050" t="0" r="4762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588" cy="268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F34" w:rsidRDefault="00437F34">
      <w:pPr>
        <w:rPr>
          <w:rFonts w:hint="eastAsia"/>
        </w:rPr>
      </w:pPr>
    </w:p>
    <w:p w:rsidR="00437F34" w:rsidRDefault="00437F34">
      <w:pPr>
        <w:rPr>
          <w:rFonts w:hint="eastAsia"/>
        </w:rPr>
      </w:pPr>
      <w:r>
        <w:rPr>
          <w:rFonts w:hint="eastAsia"/>
        </w:rPr>
        <w:t>红链接向上传递</w:t>
      </w:r>
    </w:p>
    <w:p w:rsidR="00437F34" w:rsidRDefault="00437F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14525" cy="153061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3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F34" w:rsidRPr="00437F34" w:rsidRDefault="00437F34"/>
    <w:sectPr w:rsidR="00437F34" w:rsidRPr="00437F34" w:rsidSect="0080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AC4" w:rsidRDefault="00984AC4" w:rsidP="00A34EA3">
      <w:r>
        <w:separator/>
      </w:r>
    </w:p>
  </w:endnote>
  <w:endnote w:type="continuationSeparator" w:id="1">
    <w:p w:rsidR="00984AC4" w:rsidRDefault="00984AC4" w:rsidP="00A34E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AC4" w:rsidRDefault="00984AC4" w:rsidP="00A34EA3">
      <w:r>
        <w:separator/>
      </w:r>
    </w:p>
  </w:footnote>
  <w:footnote w:type="continuationSeparator" w:id="1">
    <w:p w:rsidR="00984AC4" w:rsidRDefault="00984AC4" w:rsidP="00A34E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15111"/>
    <w:multiLevelType w:val="multilevel"/>
    <w:tmpl w:val="7254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446944"/>
    <w:multiLevelType w:val="multilevel"/>
    <w:tmpl w:val="2D34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EA3"/>
    <w:rsid w:val="00131B22"/>
    <w:rsid w:val="0019294E"/>
    <w:rsid w:val="001A5B78"/>
    <w:rsid w:val="002F41B0"/>
    <w:rsid w:val="00426F5F"/>
    <w:rsid w:val="00437F34"/>
    <w:rsid w:val="0048167E"/>
    <w:rsid w:val="00616864"/>
    <w:rsid w:val="00751BB1"/>
    <w:rsid w:val="00800408"/>
    <w:rsid w:val="008F15EB"/>
    <w:rsid w:val="00984AC4"/>
    <w:rsid w:val="009E59C6"/>
    <w:rsid w:val="00A34EA3"/>
    <w:rsid w:val="00BA4A86"/>
    <w:rsid w:val="00E65587"/>
    <w:rsid w:val="00E84449"/>
    <w:rsid w:val="00FE4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40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1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29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E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E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34E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34EA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34E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4EA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29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481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437F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55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bbd5d5b4d1a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12</cp:revision>
  <dcterms:created xsi:type="dcterms:W3CDTF">2020-08-26T01:43:00Z</dcterms:created>
  <dcterms:modified xsi:type="dcterms:W3CDTF">2020-08-26T03:37:00Z</dcterms:modified>
</cp:coreProperties>
</file>