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"/>
        <w:gridCol w:w="2129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center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余波简历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val="en-US" w:eastAsia="zh-CN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姓名：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余波</w:t>
            </w:r>
          </w:p>
        </w:tc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手机：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15800375186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男</w:t>
            </w:r>
          </w:p>
        </w:tc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邮箱：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531766451@qq.com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学历：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一本</w:t>
            </w:r>
          </w:p>
        </w:tc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英语：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求职意向：Java开发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val="en-US" w:eastAsia="zh-CN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2012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中国农业大学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市场营销学</w:t>
            </w:r>
          </w:p>
        </w:tc>
        <w:tc>
          <w:tcPr>
            <w:tcW w:w="213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本科（双学位）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val="en-US" w:eastAsia="zh-CN"/>
              </w:rPr>
              <w:t>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1、Java基础：常用的数据结构，设计模式，设计原则，多线程，jvm等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2、Java栈框架：spring，springmvc，springboot，mybatis等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3、数据库：mysql，redis，elasticsearch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4、分布式：dubbo，springcloud，zookeeper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5、消息中间件：kafka，rabbitMQ等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6、开发工具：eclipse，idea，sqlyog，svn，git，xshell等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="360" w:leftChars="0" w:hanging="360" w:hanging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7、曾经自己在centos上搭建过mysql数据库高可用集群，涉及的技术mysql，mycat，xinetd，haproxy，keepalive。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="360" w:leftChars="0" w:hanging="360" w:hanging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9、对linux比较熟悉，nginx，docker也有一定使用的经验。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盘石社交电商—高级技术专家</w:t>
            </w:r>
          </w:p>
        </w:tc>
        <w:tc>
          <w:tcPr>
            <w:tcW w:w="4261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righ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2019.12-至今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公小店：pop店功能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购买礼包成为会员，享有开店资格。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礼包商品配置，礼包商品下单，改变用户身份，获得开店资格。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申请店铺资质认证。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店铺管理端app，公小店。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店铺装修，商品管理，订单管理，售后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店铺在微信小程序上展示商品，售卖商品。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购物车，我的订单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涉及的技术：java，微信支付，微信登录，RabbitMQ，redis，mysql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="0" w:leftChars="0" w:firstLine="0" w:firstLineChars="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营销活动红包雨：高并发场景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大致功能：活动分时间段，配置多个不同金额的红包。时间在活动的范围内，用户进入到app就可以参加红包雨活动，用户不停打开红包，会随机获得不同的金额。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最繁忙的接口，qps差不多2000。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用户总结起来分三块：配置活动，抢红包，发放红包。配置活动比较常规，最关键的点，在高并发场景下，实现用户抢红包，发放红包。我的设计思路是，和用户实时交互的抢红包的所有功能全走redis来提高性能，取消锁用redis操作的原子性控制，各种数据校验、存取都用redis。发放红包必须操作mysql，在高并发场景下很耗时，使用异步消息处理，来缩短响应时间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后来由于性能，优化过一次：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web服务和nginx分开，减轻nginx服务器的负载。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数据库连接池调整，减少数据库访问堆积。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非实时交互数据采用mq延迟消费策略。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采用mq缓慢消费减轻mysql压力。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线上数据库和预发数据库分开，减轻线上数据库服务器的压力。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设计的技术：java, redis，rabbitMQ，jmeter。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="0" w:leftChars="0" w:firstLine="0" w:firstLineChars="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营销活动优惠券：高并发场景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App活动位会配置很多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="0" w:leftChars="0" w:firstLine="0" w:firstLineChars="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公销社商品商家线：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日常开发，重构。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Chars="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涉及到的技术：java，mysql，redis，elasticsearch等等。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盈盈集团—高级java工程师</w:t>
            </w:r>
          </w:p>
        </w:tc>
        <w:tc>
          <w:tcPr>
            <w:tcW w:w="4261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righ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2019.04-至今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1、产品服务：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产品相关功能聚合在一起形成产品服务。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我主要负责搜集整理产品相关功能、然后设计数据库接口、开发功能，业务系统接产品服务。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注意点接口设计要抽象好，逻辑尽量简洁，必要时可以采用并行提速，采用缓存减少mysql负载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涉及到的技术：java，springcloud，jetcache，多线程、泛型等。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2、埋点监控：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埋点数据采集、数据图形化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我主要负责从kafka消费数据，写入influxdb，用grafana进行数据图形可视化。设置influxdb的retention policy和continuous query，kafka消费速度优化可以从partition数量和消费者数量上来。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难点influxdb服务出现问题，然后又恢复的情况，保证数据不丢失。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涉及到的技术：kafka（kafkatool、kafkaadmin）、influxdb、grafana等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3、网关系统：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我主要负责熔断、基于登录名或者ip限流、基于ip黑白名单，基于服务的转发开关等功能。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难点理解转发的流程原理，接口级的黑白名单实现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涉及到的技术：springcloud、zuul、ribbon、hystrix、bucket4j、jetcache、hazelcast等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lef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浙江执御信息技术有限公司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eastAsia="zh-CN"/>
              </w:rPr>
              <w:t>—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资深java工程师</w:t>
            </w:r>
          </w:p>
        </w:tc>
        <w:tc>
          <w:tcPr>
            <w:tcW w:w="4261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righ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2018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.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06-2019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供职于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数据智能部门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主要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工作内容：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1、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用户画像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标签管理，用户打标签，特征人群动态实时划分，特征人群数据输出。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我主要负责标签管理，特征人群动态实时划分（人群规则定义，计算人群两，分析人群），特征人群数据输出（实时接口，批量数据推送）。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难点就是人群规则复杂，规则解析难，大数据量人群计算分析，实时接口高可用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涉及到的技术：java，dubbo，hive，elasticsearch，scala，mysql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数据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数据价值输出的服务。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我主要负责：COD免验证服务，人群服务 开发维护。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COD免验证服务是一个风控类的服务，用于判断用户是否能够采用货到付款的方式下单。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人群服务是用户画像价值输出一种方式，用于判断用户适合那些推送，营销策略。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left="540" w:hanging="540" w:hangingChars="3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核心关注点主要是保证服务的可用性，尽量短的响应时间。通过redis，hbase等中间件，线程池并行取数，数据压缩，提前将不变的元数据加载到内存，还有设计来实现。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涉及到的技术：java，dubbo，hbase，redis，apollo，mysql，avitor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3、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批量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管理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工具：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方便运营大批量管理商品，上架商品，下架，修改sku等等功能。准备好数据，一般比较大量，然后使用工具来批量管理。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 我主要是开发和维护支持。流程是这样子的，airflow调用shell脚本来启动工具来实现相应的功能。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26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杭州博彦信息技术有限公司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eastAsia="zh-CN"/>
              </w:rPr>
              <w:t>—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高级java工程师</w:t>
            </w:r>
          </w:p>
        </w:tc>
        <w:tc>
          <w:tcPr>
            <w:tcW w:w="4261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righ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2016.05—2018.06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供职于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电商业务部门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主要工作内容：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1、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大供应链平台ATO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主要是服务器设备供应链，整机计划，部件计划，整机订单，部件订单，硬件交付，IDC建设与交付，DC运营等等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我主要负责开发部件计划模块（计划导入、审批、看板、净需求、查询/下大PO、查询/下指令等），消息服务（接邮件、钉钉、短信）。其中消息服务采用了策略模式，比如不同的类型的消息策略等，thymeleaf模板引擎的初始化才用了单例模式，结合thymeleaf进行消息模板和参数的融合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涉及的技术：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hsf(rpc)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Springboot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mybatis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maven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2、网上银行app带宽首页卡片改造：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增加后台配置功能，避免修改卡片需要重新发布代码。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 HibernateValidate检查参数。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  ThreadPoolExecutor线程池的使用，并行加载卡片数据。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涉及到的技术：java，sofa，springmvc，mybatis，maven，svn等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eastAsia="zh-CN"/>
              </w:rPr>
              <w:t>—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中级java工程师</w:t>
            </w:r>
          </w:p>
        </w:tc>
        <w:tc>
          <w:tcPr>
            <w:tcW w:w="4261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righ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2014.0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—201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.0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主要参与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贷款，电子商业汇票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，国际贸易融资，资产证券化等系统的开发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ind w:firstLine="360" w:firstLineChars="200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涉及到的技术java，mybatis，struts2，spring，oracle，jsp，一些前段技术（js，html等等）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上海过河兵软件—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软件开发工程师</w:t>
            </w:r>
          </w:p>
        </w:tc>
        <w:tc>
          <w:tcPr>
            <w:tcW w:w="4261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jc w:val="right"/>
              <w:textAlignment w:val="auto"/>
              <w:rPr>
                <w:rFonts w:hint="eastAsia" w:ascii="楷体" w:hAnsi="楷体" w:eastAsia="楷体" w:cs="楷体"/>
                <w:sz w:val="20"/>
                <w:szCs w:val="20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2012.08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—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2014.02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主要参数 呼叫中心，电话销售相关系统开发。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涉及到的技术：oracle，tomcat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</w:rPr>
              <w:t>获奖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val="en-US" w:eastAsia="zh-CN"/>
              </w:rPr>
              <w:t>及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Project Management Professional(PMP)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exact"/>
              <w:textAlignment w:val="auto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奖学金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spacing w:line="320" w:lineRule="atLeast"/>
        <w:rPr>
          <w:rFonts w:ascii="Times New Roman" w:hAnsi="Times New Roman" w:cs="Times New Roman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7A831"/>
    <w:multiLevelType w:val="singleLevel"/>
    <w:tmpl w:val="D427A8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5A"/>
    <w:rsid w:val="00002D1F"/>
    <w:rsid w:val="00060A36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A2DB5"/>
    <w:rsid w:val="002C58FF"/>
    <w:rsid w:val="002D0DF5"/>
    <w:rsid w:val="002D7786"/>
    <w:rsid w:val="002F09C3"/>
    <w:rsid w:val="002F0E0C"/>
    <w:rsid w:val="003110B2"/>
    <w:rsid w:val="0032645A"/>
    <w:rsid w:val="00327E19"/>
    <w:rsid w:val="003464DB"/>
    <w:rsid w:val="00384188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74088"/>
    <w:rsid w:val="007C28F8"/>
    <w:rsid w:val="007E7508"/>
    <w:rsid w:val="00806C23"/>
    <w:rsid w:val="00834315"/>
    <w:rsid w:val="008570B2"/>
    <w:rsid w:val="00871392"/>
    <w:rsid w:val="008B08A9"/>
    <w:rsid w:val="008D1064"/>
    <w:rsid w:val="00905D6D"/>
    <w:rsid w:val="009078C6"/>
    <w:rsid w:val="0092074C"/>
    <w:rsid w:val="00922D5A"/>
    <w:rsid w:val="009240DF"/>
    <w:rsid w:val="009257D0"/>
    <w:rsid w:val="009428B6"/>
    <w:rsid w:val="009523F8"/>
    <w:rsid w:val="00956DB4"/>
    <w:rsid w:val="0097507B"/>
    <w:rsid w:val="00996AFC"/>
    <w:rsid w:val="009A3D62"/>
    <w:rsid w:val="009F2E45"/>
    <w:rsid w:val="00A03240"/>
    <w:rsid w:val="00A058CE"/>
    <w:rsid w:val="00A321C6"/>
    <w:rsid w:val="00A463E1"/>
    <w:rsid w:val="00A64C87"/>
    <w:rsid w:val="00A836B3"/>
    <w:rsid w:val="00A8542A"/>
    <w:rsid w:val="00AE2661"/>
    <w:rsid w:val="00B050C8"/>
    <w:rsid w:val="00B124AD"/>
    <w:rsid w:val="00B20A57"/>
    <w:rsid w:val="00B33875"/>
    <w:rsid w:val="00B51C3D"/>
    <w:rsid w:val="00B87D42"/>
    <w:rsid w:val="00BC2C4C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E073D6"/>
    <w:rsid w:val="00E44765"/>
    <w:rsid w:val="00E45CC6"/>
    <w:rsid w:val="00E64743"/>
    <w:rsid w:val="00E6580F"/>
    <w:rsid w:val="00E65C77"/>
    <w:rsid w:val="00E8506D"/>
    <w:rsid w:val="00E86F43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6D7D"/>
    <w:rsid w:val="00FE1A18"/>
    <w:rsid w:val="02C24FA8"/>
    <w:rsid w:val="02D256B2"/>
    <w:rsid w:val="02F00FA4"/>
    <w:rsid w:val="050A09EE"/>
    <w:rsid w:val="07824600"/>
    <w:rsid w:val="0CCC057F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73F06BF"/>
    <w:rsid w:val="67CD4257"/>
    <w:rsid w:val="683162AE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000000"/>
      <w:sz w:val="18"/>
      <w:szCs w:val="18"/>
      <w:u w:val="single"/>
    </w:rPr>
  </w:style>
  <w:style w:type="character" w:styleId="9">
    <w:name w:val="Hyperlink"/>
    <w:basedOn w:val="7"/>
    <w:semiHidden/>
    <w:unhideWhenUsed/>
    <w:qFormat/>
    <w:uiPriority w:val="99"/>
    <w:rPr>
      <w:color w:val="000000"/>
      <w:sz w:val="18"/>
      <w:szCs w:val="18"/>
      <w:u w:val="single"/>
    </w:rPr>
  </w:style>
  <w:style w:type="character" w:customStyle="1" w:styleId="10">
    <w:name w:val="页眉 Char"/>
    <w:basedOn w:val="7"/>
    <w:link w:val="3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1">
    <w:name w:val="页脚 Char"/>
    <w:basedOn w:val="7"/>
    <w:link w:val="2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styleId="12">
    <w:name w:val="List Paragraph"/>
    <w:basedOn w:val="1"/>
    <w:semiHidden/>
    <w:qFormat/>
    <w:uiPriority w:val="34"/>
    <w:pPr>
      <w:ind w:firstLine="420" w:firstLineChars="200"/>
    </w:pPr>
  </w:style>
  <w:style w:type="paragraph" w:customStyle="1" w:styleId="13">
    <w:name w:val="split"/>
    <w:basedOn w:val="1"/>
    <w:semiHidden/>
    <w:qFormat/>
    <w:uiPriority w:val="99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4">
    <w:name w:val="font"/>
    <w:basedOn w:val="1"/>
    <w:semiHidden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5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F0781-069E-4FFB-8415-E350C38CE9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1158</Words>
  <Characters>6606</Characters>
  <Lines>55</Lines>
  <Paragraphs>15</Paragraphs>
  <TotalTime>18</TotalTime>
  <ScaleCrop>false</ScaleCrop>
  <LinksUpToDate>false</LinksUpToDate>
  <CharactersWithSpaces>7749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2016-02-18T13:17:00Z</dcterms:created>
  <dc:creator>YuBo</dc:creator>
  <cp:lastModifiedBy>Boris</cp:lastModifiedBy>
  <dcterms:modified xsi:type="dcterms:W3CDTF">2020-07-20T00:16:15Z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2052-11.1.0.9828</vt:lpwstr>
  </property>
</Properties>
</file>