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参考文档：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instrText xml:space="preserve"> HYPERLINK "https://www.cnblogs.com/c-xiaohai/p/12489336.html" </w:instrTex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https://www.cnblogs.com/c-xiaohai/p/12489336.html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8、总结：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一般常见的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OOM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要么是短时间内涌入大量的对象，导致你的系统根本支持不住，此时你可以考虑优化代码，或者是加机器；要么是长时间来看，你的很多对象不用了但是还被引用，就是内存泄露了，你也是优化代码就好了；这就会导致大量的对象不断进入老年代，然后频繁</w:t>
      </w:r>
      <w:r>
        <w:rPr>
          <w:rFonts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之后始终没法回收，就撑爆了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要么是加载的类过多，导致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在永久代理保存的过多，始终无法释放，就会撑爆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我这里可以给大家最后提一点，人家肯定会问你有没有处理过线上的问题，你就说有，最简单的，你说有个小伙子用了本地缓存，就放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里，结果没控制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大小，可以无限扩容，最终导致内存爆了，后来解决方案就是用了一个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ehcache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框架，自动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LRU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清理掉旧数据，控制内存占用就好了。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另外，务必提到，线上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jvm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必须配置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-XX:+HeapDumpOnOutOfMemoryError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-XX:HeapDumpPath=/path/heap/dump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。因为这样就是说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OOM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的时候自动导出一份内存快照，你就可以分析发生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OOM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时的内存快照了，到底是哪里出现的问题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23BC"/>
    <w:rsid w:val="13F03AB0"/>
    <w:rsid w:val="1FB359AB"/>
    <w:rsid w:val="74F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2020-09-16T13:24:07Z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