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928" w:rsidRDefault="00237A2B">
      <w:r>
        <w:rPr>
          <w:rFonts w:hint="eastAsia"/>
        </w:rPr>
        <w:t>1</w:t>
      </w:r>
      <w:r>
        <w:rPr>
          <w:rFonts w:hint="eastAsia"/>
        </w:rPr>
        <w:t>、</w:t>
      </w:r>
      <w:r w:rsidR="00407979">
        <w:rPr>
          <w:rFonts w:hint="eastAsia"/>
        </w:rPr>
        <w:t>要在</w:t>
      </w:r>
      <w:r w:rsidR="00407979">
        <w:rPr>
          <w:rFonts w:hint="eastAsia"/>
        </w:rPr>
        <w:t>spring</w:t>
      </w:r>
      <w:r w:rsidR="00407979">
        <w:rPr>
          <w:rFonts w:hint="eastAsia"/>
        </w:rPr>
        <w:t>的</w:t>
      </w:r>
      <w:r w:rsidR="00407979">
        <w:rPr>
          <w:rFonts w:hint="eastAsia"/>
        </w:rPr>
        <w:t>xml</w:t>
      </w:r>
      <w:r w:rsidR="00407979">
        <w:rPr>
          <w:rFonts w:hint="eastAsia"/>
        </w:rPr>
        <w:t>文件中通过</w:t>
      </w:r>
      <w:r w:rsidR="00407979">
        <w:rPr>
          <w:rFonts w:hint="eastAsia"/>
        </w:rPr>
        <w:t>${</w:t>
      </w:r>
      <w:r w:rsidR="00407979">
        <w:rPr>
          <w:rFonts w:hint="eastAsia"/>
        </w:rPr>
        <w:t>变量</w:t>
      </w:r>
      <w:r w:rsidR="00407979">
        <w:rPr>
          <w:rFonts w:hint="eastAsia"/>
        </w:rPr>
        <w:t>}</w:t>
      </w:r>
      <w:r w:rsidR="00407979">
        <w:rPr>
          <w:rFonts w:hint="eastAsia"/>
        </w:rPr>
        <w:t>获取</w:t>
      </w:r>
      <w:r w:rsidR="00407979">
        <w:rPr>
          <w:rFonts w:hint="eastAsia"/>
        </w:rPr>
        <w:t>vm options</w:t>
      </w:r>
      <w:r w:rsidR="00407979">
        <w:rPr>
          <w:rFonts w:hint="eastAsia"/>
        </w:rPr>
        <w:t>中配置的变量，必须有下面的配置，不然在</w:t>
      </w:r>
      <w:r w:rsidR="00407979">
        <w:rPr>
          <w:rFonts w:hint="eastAsia"/>
        </w:rPr>
        <w:t>xml</w:t>
      </w:r>
      <w:r w:rsidR="00407979">
        <w:rPr>
          <w:rFonts w:hint="eastAsia"/>
        </w:rPr>
        <w:t>文件中是获取不到值的。</w:t>
      </w:r>
    </w:p>
    <w:p w:rsidR="00407979" w:rsidRPr="00407979" w:rsidRDefault="00407979" w:rsidP="004079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t xml:space="preserve">&lt;bean </w:t>
      </w:r>
      <w:r w:rsidRPr="00407979">
        <w:rPr>
          <w:rFonts w:ascii="宋体" w:eastAsia="宋体" w:hAnsi="宋体" w:cs="宋体" w:hint="eastAsia"/>
          <w:color w:val="BABABA"/>
          <w:kern w:val="0"/>
          <w:szCs w:val="21"/>
        </w:rPr>
        <w:t>id</w:t>
      </w:r>
      <w:r w:rsidRPr="00407979">
        <w:rPr>
          <w:rFonts w:ascii="宋体" w:eastAsia="宋体" w:hAnsi="宋体" w:cs="宋体" w:hint="eastAsia"/>
          <w:color w:val="6A8759"/>
          <w:kern w:val="0"/>
          <w:szCs w:val="21"/>
        </w:rPr>
        <w:t xml:space="preserve">="propertyConfigurer" </w:t>
      </w:r>
      <w:r w:rsidRPr="00407979">
        <w:rPr>
          <w:rFonts w:ascii="宋体" w:eastAsia="宋体" w:hAnsi="宋体" w:cs="宋体" w:hint="eastAsia"/>
          <w:color w:val="BABABA"/>
          <w:kern w:val="0"/>
          <w:szCs w:val="21"/>
        </w:rPr>
        <w:t>class</w:t>
      </w:r>
      <w:r w:rsidRPr="00407979">
        <w:rPr>
          <w:rFonts w:ascii="宋体" w:eastAsia="宋体" w:hAnsi="宋体" w:cs="宋体" w:hint="eastAsia"/>
          <w:color w:val="6A8759"/>
          <w:kern w:val="0"/>
          <w:szCs w:val="21"/>
        </w:rPr>
        <w:t>="org.springframework.beans.factory.config.PropertyPlaceholderConfigurer"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407979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407979">
        <w:rPr>
          <w:rFonts w:ascii="宋体" w:eastAsia="宋体" w:hAnsi="宋体" w:cs="宋体" w:hint="eastAsia"/>
          <w:color w:val="6A8759"/>
          <w:kern w:val="0"/>
          <w:szCs w:val="21"/>
        </w:rPr>
        <w:t>="locations"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&lt;list&gt;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&lt;/list&gt;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&lt;/property&gt;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407979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407979">
        <w:rPr>
          <w:rFonts w:ascii="宋体" w:eastAsia="宋体" w:hAnsi="宋体" w:cs="宋体" w:hint="eastAsia"/>
          <w:color w:val="6A8759"/>
          <w:kern w:val="0"/>
          <w:szCs w:val="21"/>
        </w:rPr>
        <w:t xml:space="preserve">="systemPropertiesModeName" </w:t>
      </w:r>
      <w:r w:rsidRPr="00407979">
        <w:rPr>
          <w:rFonts w:ascii="宋体" w:eastAsia="宋体" w:hAnsi="宋体" w:cs="宋体" w:hint="eastAsia"/>
          <w:color w:val="BABABA"/>
          <w:kern w:val="0"/>
          <w:szCs w:val="21"/>
        </w:rPr>
        <w:t>value</w:t>
      </w:r>
      <w:r w:rsidRPr="00407979">
        <w:rPr>
          <w:rFonts w:ascii="宋体" w:eastAsia="宋体" w:hAnsi="宋体" w:cs="宋体" w:hint="eastAsia"/>
          <w:color w:val="6A8759"/>
          <w:kern w:val="0"/>
          <w:szCs w:val="21"/>
        </w:rPr>
        <w:t xml:space="preserve">="SYSTEM_PROPERTIES_MODE_OVERRIDE" 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&lt;property </w:t>
      </w:r>
      <w:r w:rsidRPr="00407979">
        <w:rPr>
          <w:rFonts w:ascii="宋体" w:eastAsia="宋体" w:hAnsi="宋体" w:cs="宋体" w:hint="eastAsia"/>
          <w:color w:val="BABABA"/>
          <w:kern w:val="0"/>
          <w:szCs w:val="21"/>
        </w:rPr>
        <w:t>name</w:t>
      </w:r>
      <w:r w:rsidRPr="00407979">
        <w:rPr>
          <w:rFonts w:ascii="宋体" w:eastAsia="宋体" w:hAnsi="宋体" w:cs="宋体" w:hint="eastAsia"/>
          <w:color w:val="6A8759"/>
          <w:kern w:val="0"/>
          <w:szCs w:val="21"/>
        </w:rPr>
        <w:t xml:space="preserve">="ignoreUnresolvablePlaceholders" </w:t>
      </w:r>
      <w:r w:rsidRPr="00407979">
        <w:rPr>
          <w:rFonts w:ascii="宋体" w:eastAsia="宋体" w:hAnsi="宋体" w:cs="宋体" w:hint="eastAsia"/>
          <w:color w:val="BABABA"/>
          <w:kern w:val="0"/>
          <w:szCs w:val="21"/>
        </w:rPr>
        <w:t>value</w:t>
      </w:r>
      <w:r w:rsidRPr="00407979">
        <w:rPr>
          <w:rFonts w:ascii="宋体" w:eastAsia="宋体" w:hAnsi="宋体" w:cs="宋体" w:hint="eastAsia"/>
          <w:color w:val="6A8759"/>
          <w:kern w:val="0"/>
          <w:szCs w:val="21"/>
        </w:rPr>
        <w:t>="true"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  <w:r w:rsidRPr="00407979">
        <w:rPr>
          <w:rFonts w:ascii="宋体" w:eastAsia="宋体" w:hAnsi="宋体" w:cs="宋体" w:hint="eastAsia"/>
          <w:color w:val="E8BF6A"/>
          <w:kern w:val="0"/>
          <w:szCs w:val="21"/>
        </w:rPr>
        <w:br/>
        <w:t>&lt;/bean&gt;</w:t>
      </w:r>
    </w:p>
    <w:p w:rsidR="00407979" w:rsidRDefault="00407979"/>
    <w:p w:rsidR="00407979" w:rsidRDefault="00407979">
      <w:r>
        <w:rPr>
          <w:rFonts w:hint="eastAsia"/>
        </w:rPr>
        <w:t>什么也不配置，可以在</w:t>
      </w:r>
      <w:r>
        <w:rPr>
          <w:rFonts w:hint="eastAsia"/>
        </w:rPr>
        <w:t>java</w:t>
      </w:r>
      <w:r>
        <w:rPr>
          <w:rFonts w:hint="eastAsia"/>
        </w:rPr>
        <w:t>文件中通过</w:t>
      </w:r>
      <w:r>
        <w:rPr>
          <w:rFonts w:hint="eastAsia"/>
        </w:rPr>
        <w:t>@Value</w:t>
      </w:r>
      <w:r>
        <w:rPr>
          <w:rFonts w:hint="eastAsia"/>
        </w:rPr>
        <w:t>注解来获取值。</w:t>
      </w:r>
    </w:p>
    <w:p w:rsidR="00AB4BF3" w:rsidRDefault="00AB4BF3"/>
    <w:p w:rsidR="00AB4BF3" w:rsidRDefault="00AB4BF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controller</w:t>
      </w:r>
      <w:r>
        <w:rPr>
          <w:rFonts w:hint="eastAsia"/>
        </w:rPr>
        <w:t>中用</w:t>
      </w:r>
      <w:r>
        <w:rPr>
          <w:rFonts w:hint="eastAsia"/>
        </w:rPr>
        <w:t>@Value</w:t>
      </w:r>
      <w:r>
        <w:rPr>
          <w:rFonts w:hint="eastAsia"/>
        </w:rPr>
        <w:t>注解获取不到属性配置文件的值</w:t>
      </w:r>
    </w:p>
    <w:p w:rsidR="00AB4BF3" w:rsidRDefault="00AB4BF3">
      <w:r w:rsidRPr="00AB4BF3">
        <w:rPr>
          <w:rFonts w:hint="eastAsia"/>
        </w:rPr>
        <w:t>原因：配置信息配置在了</w:t>
      </w:r>
      <w:r w:rsidRPr="00AB4BF3">
        <w:rPr>
          <w:rFonts w:hint="eastAsia"/>
        </w:rPr>
        <w:t>spring</w:t>
      </w:r>
      <w:r w:rsidRPr="00AB4BF3">
        <w:rPr>
          <w:rFonts w:hint="eastAsia"/>
        </w:rPr>
        <w:t>的配置文件中，在这个文件中</w:t>
      </w:r>
      <w:r w:rsidRPr="00AB4BF3">
        <w:rPr>
          <w:rFonts w:hint="eastAsia"/>
        </w:rPr>
        <w:t>scan</w:t>
      </w:r>
      <w:r w:rsidRPr="00AB4BF3">
        <w:rPr>
          <w:rFonts w:hint="eastAsia"/>
        </w:rPr>
        <w:t>中排除了</w:t>
      </w:r>
      <w:r w:rsidRPr="00AB4BF3">
        <w:rPr>
          <w:rFonts w:hint="eastAsia"/>
        </w:rPr>
        <w:t>@Controller</w:t>
      </w:r>
      <w:r w:rsidRPr="00AB4BF3">
        <w:rPr>
          <w:rFonts w:hint="eastAsia"/>
        </w:rPr>
        <w:t>的注解</w:t>
      </w:r>
    </w:p>
    <w:p w:rsidR="00AB4BF3" w:rsidRDefault="00AB4BF3">
      <w:r w:rsidRPr="00AB4BF3">
        <w:rPr>
          <w:rFonts w:hint="eastAsia"/>
        </w:rPr>
        <w:t>解决方法：需要在</w:t>
      </w:r>
      <w:r w:rsidRPr="00AB4BF3">
        <w:rPr>
          <w:rFonts w:hint="eastAsia"/>
        </w:rPr>
        <w:t>springMVC</w:t>
      </w:r>
      <w:r w:rsidRPr="00AB4BF3">
        <w:rPr>
          <w:rFonts w:hint="eastAsia"/>
        </w:rPr>
        <w:t>的配置文件中配置一下，</w:t>
      </w:r>
      <w:r w:rsidRPr="00AB4BF3">
        <w:rPr>
          <w:rFonts w:hint="eastAsia"/>
        </w:rPr>
        <w:t>ok</w:t>
      </w:r>
      <w:r w:rsidRPr="00AB4BF3">
        <w:rPr>
          <w:rFonts w:hint="eastAsia"/>
        </w:rPr>
        <w:t>。</w:t>
      </w:r>
    </w:p>
    <w:p w:rsidR="00C30D0C" w:rsidRDefault="00C30D0C"/>
    <w:p w:rsidR="00C30D0C" w:rsidRDefault="00C30D0C"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@Value</w:t>
      </w:r>
      <w:r>
        <w:rPr>
          <w:rFonts w:hint="eastAsia"/>
        </w:rPr>
        <w:t>注解获取为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C30D0C" w:rsidRDefault="00C30D0C" w:rsidP="00C30D0C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@Value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"#{'${es.urls}'.</w:t>
      </w:r>
      <w:r>
        <w:rPr>
          <w:rFonts w:hint="eastAsia"/>
          <w:color w:val="FFC66D"/>
          <w:sz w:val="21"/>
          <w:szCs w:val="21"/>
        </w:rPr>
        <w:t>split</w:t>
      </w:r>
      <w:r>
        <w:rPr>
          <w:rFonts w:hint="eastAsia"/>
          <w:color w:val="6A8759"/>
          <w:sz w:val="21"/>
          <w:szCs w:val="21"/>
        </w:rPr>
        <w:t>(',')}"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List&lt;String&gt; </w:t>
      </w:r>
      <w:r>
        <w:rPr>
          <w:rFonts w:hint="eastAsia"/>
          <w:color w:val="9876AA"/>
          <w:sz w:val="21"/>
          <w:szCs w:val="21"/>
        </w:rPr>
        <w:t>esUrlList</w:t>
      </w:r>
      <w:r>
        <w:rPr>
          <w:rFonts w:hint="eastAsia"/>
          <w:color w:val="CC7832"/>
          <w:sz w:val="21"/>
          <w:szCs w:val="21"/>
        </w:rPr>
        <w:t>;</w:t>
      </w:r>
    </w:p>
    <w:p w:rsidR="00C30D0C" w:rsidRDefault="00C30D0C"/>
    <w:p w:rsidR="00C30D0C" w:rsidRDefault="00C30D0C">
      <w:r>
        <w:rPr>
          <w:rFonts w:hint="eastAsia"/>
        </w:rPr>
        <w:t>参数配置：</w:t>
      </w:r>
    </w:p>
    <w:p w:rsidR="00C30D0C" w:rsidRDefault="00C30D0C">
      <w:r w:rsidRPr="00C30D0C">
        <w:t>-Des.urls=http://169.44.23.133:9200,http://169.44.23.134:9200</w:t>
      </w:r>
    </w:p>
    <w:p w:rsidR="00AA2CC2" w:rsidRDefault="00AA2CC2"/>
    <w:p w:rsidR="00AA2CC2" w:rsidRDefault="00AA2CC2">
      <w:r>
        <w:t>spring</w:t>
      </w:r>
      <w:r>
        <w:rPr>
          <w:rFonts w:hint="eastAsia"/>
        </w:rPr>
        <w:t>用</w:t>
      </w:r>
      <w:r>
        <w:t>@Value</w:t>
      </w:r>
      <w:r>
        <w:t>注入</w:t>
      </w:r>
      <w:r>
        <w:rPr>
          <w:rFonts w:hint="eastAsia"/>
        </w:rPr>
        <w:t>配置</w:t>
      </w:r>
      <w:r>
        <w:t>值</w:t>
      </w:r>
      <w:r>
        <w:rPr>
          <w:rFonts w:hint="eastAsia"/>
        </w:rPr>
        <w:t>，</w:t>
      </w:r>
      <w:r>
        <w:t>在构造方法中使用却发现变量为空。</w:t>
      </w:r>
    </w:p>
    <w:p w:rsidR="00AA2CC2" w:rsidRDefault="00AA2CC2">
      <w:r>
        <w:rPr>
          <w:rFonts w:hint="eastAsia"/>
        </w:rPr>
        <w:t>原因</w:t>
      </w:r>
      <w:r>
        <w:t>分析：这个问题涉及到</w:t>
      </w:r>
      <w:r>
        <w:t>spring bean</w:t>
      </w:r>
      <w:r>
        <w:t>的生命周期，</w:t>
      </w:r>
      <w:r>
        <w:rPr>
          <w:rFonts w:hint="eastAsia"/>
        </w:rPr>
        <w:t>从</w:t>
      </w:r>
      <w:r>
        <w:t>下面这张图可以</w:t>
      </w:r>
      <w:r>
        <w:rPr>
          <w:rFonts w:hint="eastAsia"/>
        </w:rPr>
        <w:t>看出，</w:t>
      </w:r>
      <w:r>
        <w:t>实例化</w:t>
      </w:r>
      <w:r>
        <w:rPr>
          <w:rFonts w:hint="eastAsia"/>
        </w:rPr>
        <w:t>阶段</w:t>
      </w:r>
      <w:r>
        <w:t>早于</w:t>
      </w:r>
      <w:r>
        <w:rPr>
          <w:rFonts w:hint="eastAsia"/>
        </w:rPr>
        <w:t>设置</w:t>
      </w:r>
      <w:r>
        <w:t>属性</w:t>
      </w:r>
      <w:r>
        <w:rPr>
          <w:rFonts w:hint="eastAsia"/>
        </w:rPr>
        <w:t>的</w:t>
      </w:r>
      <w:r>
        <w:t>阶段。</w:t>
      </w:r>
      <w:r>
        <w:rPr>
          <w:rFonts w:hint="eastAsia"/>
        </w:rPr>
        <w:t>所以</w:t>
      </w:r>
      <w:r>
        <w:t>在实例化阶段，执行构造方法</w:t>
      </w:r>
      <w:r>
        <w:rPr>
          <w:rFonts w:hint="eastAsia"/>
        </w:rPr>
        <w:t>时</w:t>
      </w:r>
      <w:r>
        <w:t>，属性还没有初始化</w:t>
      </w:r>
      <w:r>
        <w:rPr>
          <w:rFonts w:hint="eastAsia"/>
        </w:rPr>
        <w:t>。要</w:t>
      </w:r>
      <w:r>
        <w:t>使用属性的功能必须放在【</w:t>
      </w:r>
      <w:r>
        <w:rPr>
          <w:rFonts w:hint="eastAsia"/>
        </w:rPr>
        <w:t>设置</w:t>
      </w:r>
      <w:r>
        <w:t>属性】</w:t>
      </w:r>
      <w:r>
        <w:rPr>
          <w:rFonts w:hint="eastAsia"/>
        </w:rPr>
        <w:t>后面</w:t>
      </w:r>
      <w:r>
        <w:t>。</w:t>
      </w:r>
    </w:p>
    <w:p w:rsidR="00441569" w:rsidRDefault="00441569">
      <w:r>
        <w:rPr>
          <w:noProof/>
        </w:rPr>
        <w:drawing>
          <wp:inline distT="0" distB="0" distL="0" distR="0">
            <wp:extent cx="3412276" cy="2489494"/>
            <wp:effectExtent l="0" t="0" r="0" b="0"/>
            <wp:docPr id="2" name="图片 2" descr="https://img2018.cnblogs.com/blog/1082754/201810/1082754-20181030104208937-1907545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082754/201810/1082754-20181030104208937-19075457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120" cy="25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69" w:rsidRDefault="00441569" w:rsidP="00441569">
      <w:r>
        <w:rPr>
          <w:rFonts w:hint="eastAsia"/>
        </w:rPr>
        <w:lastRenderedPageBreak/>
        <w:t>我</w:t>
      </w:r>
      <w:r>
        <w:t>这里</w:t>
      </w:r>
      <w:r>
        <w:rPr>
          <w:rFonts w:hint="eastAsia"/>
        </w:rPr>
        <w:t>init</w:t>
      </w:r>
      <w:r>
        <w:t>-method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来</w:t>
      </w:r>
      <w:r>
        <w:t>处理。</w:t>
      </w:r>
      <w:r>
        <w:rPr>
          <w:rFonts w:hint="eastAsia"/>
        </w:rPr>
        <w:t>如果</w:t>
      </w:r>
      <w:r>
        <w:t>是注解的话使用</w:t>
      </w:r>
      <w:r>
        <w:t>@PostConstruct</w:t>
      </w:r>
      <w:r>
        <w:t>注解来标记</w:t>
      </w:r>
      <w:r>
        <w:t>init</w:t>
      </w:r>
      <w:r>
        <w:t>方法。</w:t>
      </w:r>
    </w:p>
    <w:p w:rsidR="00441569" w:rsidRPr="00441569" w:rsidRDefault="00441569">
      <w:pPr>
        <w:rPr>
          <w:rFonts w:hint="eastAsia"/>
        </w:rPr>
      </w:pPr>
    </w:p>
    <w:p w:rsidR="00AA2CC2" w:rsidRDefault="00AA2CC2">
      <w:r>
        <w:rPr>
          <w:noProof/>
        </w:rPr>
        <w:drawing>
          <wp:inline distT="0" distB="0" distL="0" distR="0">
            <wp:extent cx="5274310" cy="4621877"/>
            <wp:effectExtent l="0" t="0" r="0" b="0"/>
            <wp:docPr id="1" name="图片 1" descr="https://img-blog.csdn.net/20180802223029954?watermark/2/text/aHR0cHM6Ly9ibG9nLmNzZG4ubmV0L3UwMTIzODUxOTA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02223029954?watermark/2/text/aHR0cHM6Ly9ibG9nLmNzZG4ubmV0L3UwMTIzODUxOTA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69" w:rsidRDefault="00441569"/>
    <w:p w:rsidR="00441569" w:rsidRDefault="004415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55462"/>
            <wp:effectExtent l="0" t="0" r="0" b="0"/>
            <wp:docPr id="3" name="图片 3" descr="çå½å¨æ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çå½å¨æ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A5" w:rsidRDefault="00F678A5">
      <w:r>
        <w:rPr>
          <w:noProof/>
        </w:rPr>
        <w:lastRenderedPageBreak/>
        <w:drawing>
          <wp:inline distT="0" distB="0" distL="0" distR="0">
            <wp:extent cx="5274310" cy="4370143"/>
            <wp:effectExtent l="0" t="0" r="0" b="0"/>
            <wp:docPr id="4" name="图片 4" descr="Beanççå½å¨æ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anççå½å¨æ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A5" w:rsidRDefault="00F678A5"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Bean 生命周期的整个执行过程描述如下。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1）根据配置情况调用 Bean 构造方法或工厂方法实例化 Bean。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2）利用依赖注入完成 Bean 中所有属性值的配置注入。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3）如果 Bean 实现了 BeanNameAware 接口，则 Spring 调用 Bean 的 setBeanName() 方法传入当前 Bean 的 id 值。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4）如果 Bean 实现了 BeanFactoryAware 接口，则 Spring 调用 setBeanFactory() 方法传入当前工厂实例的引用。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lastRenderedPageBreak/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5）如果 Bean 实现了 ApplicationContextAware 接口，则 Spring 调用 setApplicationContext() 方法传入当前 ApplicationContext 实例的引用。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6）如果 BeanPostProcessor 和 Bean 关联，则 Spring 将调用该接口的预初始化方法 postProcessBeforeInitialzation() 对 Bean 进行加工操作，此处非常重要，Spring 的 AOP 就是利用它实现的。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7）如果 Bean 实现了 InitializingBean 接口，则 Spring 将调用 afterPropertiesSet() 方法。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8）如果在配置文件中通过 init-method 属性指定了初始化方法，则调用该初始化方法。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9）如果 BeanPostProcessor 和 Bean 关联，则 Spring 将调用该接口的初始化方法 postProcessAfterInitialization()。此时，Bean 已经可以被应用系统使用了。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10）如果在 &lt;bean&gt; 中指定了该 Bean 的作用范围为 scope="singleton"，则将该 Bean 放入 Spring IoC 的缓存池中，将触发 Spring 对该 Bean 的生命周期管理；如果在 &lt;bean&gt; 中指定了该 Bean 的作用范围为 scope="prototype"，则将该 Bean 交给调用者，调用者管理该 Bean 的生命周期，Spring 不再管理该 Bean。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11）如果 Bean 实现了 DisposableBean 接口，则 Spring 会调用 destory() 方法将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>Spring 中的 Bean 销毁；如果在配置文件中通过 destory-method 属性指定了 Bean 的销毁方法，则 Spring 将调用该方法对 Bean 进行销毁。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Spring 为 Bean 提供了细致全面的生命周期过程，通过实现特定的接口或 &lt;bean&gt; 的属性设置，都可以对 Bean 的生命周期过程产生影响。虽然可以随意配置 &lt;bean&gt; 的属性，但是建议不要过多地使用 Bean 实现接口，因为这样会导致代码和 Spring 的聚合过于紧密。</w:t>
      </w:r>
      <w:bookmarkStart w:id="0" w:name="_GoBack"/>
      <w:bookmarkEnd w:id="0"/>
    </w:p>
    <w:p w:rsidR="00441569" w:rsidRDefault="00441569">
      <w:r>
        <w:rPr>
          <w:rFonts w:hint="eastAsia"/>
        </w:rPr>
        <w:t>参考</w:t>
      </w:r>
      <w:r>
        <w:t>文档：</w:t>
      </w:r>
    </w:p>
    <w:p w:rsidR="00F678A5" w:rsidRDefault="00F678A5">
      <w:hyperlink r:id="rId10" w:history="1">
        <w:r w:rsidRPr="00BE3E08">
          <w:rPr>
            <w:rStyle w:val="a5"/>
          </w:rPr>
          <w:t>http://c.biancheng.net/view/4261.html</w:t>
        </w:r>
      </w:hyperlink>
    </w:p>
    <w:p w:rsidR="00441569" w:rsidRDefault="00441569">
      <w:hyperlink r:id="rId11" w:history="1">
        <w:r w:rsidRPr="00BE3E08">
          <w:rPr>
            <w:rStyle w:val="a5"/>
          </w:rPr>
          <w:t>https://www.cnblogs.com/chenzhubing/p/11041360.html</w:t>
        </w:r>
      </w:hyperlink>
    </w:p>
    <w:p w:rsidR="00441569" w:rsidRDefault="00441569">
      <w:hyperlink r:id="rId12" w:history="1">
        <w:r w:rsidRPr="00BE3E08">
          <w:rPr>
            <w:rStyle w:val="a5"/>
          </w:rPr>
          <w:t>https://www.cnblogs.com/redcool/p/6397398.html</w:t>
        </w:r>
      </w:hyperlink>
    </w:p>
    <w:p w:rsidR="00441569" w:rsidRPr="00AA2CC2" w:rsidRDefault="00441569">
      <w:pPr>
        <w:rPr>
          <w:rFonts w:hint="eastAsia"/>
        </w:rPr>
      </w:pPr>
    </w:p>
    <w:sectPr w:rsidR="00441569" w:rsidRPr="00AA2CC2" w:rsidSect="006B4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027" w:rsidRDefault="00E66027" w:rsidP="00407979">
      <w:r>
        <w:separator/>
      </w:r>
    </w:p>
  </w:endnote>
  <w:endnote w:type="continuationSeparator" w:id="0">
    <w:p w:rsidR="00E66027" w:rsidRDefault="00E66027" w:rsidP="0040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027" w:rsidRDefault="00E66027" w:rsidP="00407979">
      <w:r>
        <w:separator/>
      </w:r>
    </w:p>
  </w:footnote>
  <w:footnote w:type="continuationSeparator" w:id="0">
    <w:p w:rsidR="00E66027" w:rsidRDefault="00E66027" w:rsidP="00407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7979"/>
    <w:rsid w:val="00237A2B"/>
    <w:rsid w:val="00407979"/>
    <w:rsid w:val="00441569"/>
    <w:rsid w:val="005F113C"/>
    <w:rsid w:val="00615538"/>
    <w:rsid w:val="006B4928"/>
    <w:rsid w:val="00AA2CC2"/>
    <w:rsid w:val="00AB4BF3"/>
    <w:rsid w:val="00C30D0C"/>
    <w:rsid w:val="00E66027"/>
    <w:rsid w:val="00F678A5"/>
    <w:rsid w:val="00F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2CC9B1-71DE-4CB1-9938-C2D7FDFA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9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79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7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797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07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797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415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cnblogs.com/redcool/p/639739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chenzhubing/p/11041360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.biancheng.net/view/4261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5</Pages>
  <Words>374</Words>
  <Characters>2132</Characters>
  <Application>Microsoft Office Word</Application>
  <DocSecurity>0</DocSecurity>
  <Lines>17</Lines>
  <Paragraphs>5</Paragraphs>
  <ScaleCrop>false</ScaleCrop>
  <Company>Microsoft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12</cp:revision>
  <dcterms:created xsi:type="dcterms:W3CDTF">2018-12-04T10:59:00Z</dcterms:created>
  <dcterms:modified xsi:type="dcterms:W3CDTF">2019-07-30T09:53:00Z</dcterms:modified>
</cp:coreProperties>
</file>