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B39D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、其他地址转发到本地</w:t>
      </w:r>
    </w:p>
    <w:p w:rsidR="00FB39DB" w:rsidRDefault="00FB39DB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http://</w:t>
      </w:r>
      <w:r w:rsidRPr="00FB39DB">
        <w:t xml:space="preserve"> yucetest.jollycorp.com:8102</w:t>
      </w:r>
    </w:p>
    <w:p w:rsidR="00FB39DB" w:rsidRDefault="00FB39DB">
      <w:pPr>
        <w:rPr>
          <w:rFonts w:hint="eastAsia"/>
        </w:rPr>
      </w:pPr>
      <w:r>
        <w:rPr>
          <w:rFonts w:hint="eastAsia"/>
        </w:rPr>
        <w:t>转发到本地</w:t>
      </w:r>
      <w:r>
        <w:rPr>
          <w:rFonts w:hint="eastAsia"/>
        </w:rPr>
        <w:t>http://127.0.0.1:8090</w:t>
      </w:r>
    </w:p>
    <w:p w:rsidR="00201A70" w:rsidRDefault="00201A70">
      <w:pPr>
        <w:rPr>
          <w:rFonts w:hint="eastAsia"/>
        </w:rPr>
      </w:pPr>
      <w:r>
        <w:rPr>
          <w:rFonts w:hint="eastAsia"/>
        </w:rPr>
        <w:t>一图全知道了。</w:t>
      </w:r>
    </w:p>
    <w:p w:rsidR="00FB39DB" w:rsidRDefault="00FB39D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7564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5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9DB" w:rsidRDefault="00FB39DB">
      <w:pPr>
        <w:rPr>
          <w:rFonts w:hint="eastAsia"/>
        </w:rPr>
      </w:pPr>
    </w:p>
    <w:p w:rsidR="00FB39DB" w:rsidRDefault="00CC6592">
      <w:pPr>
        <w:rPr>
          <w:rFonts w:hint="eastAsia"/>
        </w:rPr>
      </w:pPr>
      <w:r>
        <w:rPr>
          <w:rFonts w:hint="eastAsia"/>
        </w:rPr>
        <w:t>这个的好处，用线上的或者其他环境的前端，来测试后端，很方便的。</w:t>
      </w:r>
    </w:p>
    <w:p w:rsidR="00CC6592" w:rsidRPr="00CC6592" w:rsidRDefault="00CC6592">
      <w:r>
        <w:rPr>
          <w:rFonts w:hint="eastAsia"/>
        </w:rPr>
        <w:t>不需要用</w:t>
      </w:r>
      <w:r>
        <w:rPr>
          <w:rFonts w:hint="eastAsia"/>
        </w:rPr>
        <w:t>postman(</w:t>
      </w:r>
      <w:r>
        <w:rPr>
          <w:rFonts w:hint="eastAsia"/>
        </w:rPr>
        <w:t>需要贴</w:t>
      </w:r>
      <w:r>
        <w:rPr>
          <w:rFonts w:hint="eastAsia"/>
        </w:rPr>
        <w:t>url</w:t>
      </w:r>
      <w:r>
        <w:rPr>
          <w:rFonts w:hint="eastAsia"/>
        </w:rPr>
        <w:t>和参数</w:t>
      </w:r>
      <w:r>
        <w:rPr>
          <w:rFonts w:hint="eastAsia"/>
        </w:rPr>
        <w:t>)</w:t>
      </w:r>
    </w:p>
    <w:sectPr w:rsidR="00CC6592" w:rsidRPr="00CC6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1B3D" w:rsidRDefault="008D1B3D" w:rsidP="00FB39DB">
      <w:r>
        <w:separator/>
      </w:r>
    </w:p>
  </w:endnote>
  <w:endnote w:type="continuationSeparator" w:id="1">
    <w:p w:rsidR="008D1B3D" w:rsidRDefault="008D1B3D" w:rsidP="00FB39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1B3D" w:rsidRDefault="008D1B3D" w:rsidP="00FB39DB">
      <w:r>
        <w:separator/>
      </w:r>
    </w:p>
  </w:footnote>
  <w:footnote w:type="continuationSeparator" w:id="1">
    <w:p w:rsidR="008D1B3D" w:rsidRDefault="008D1B3D" w:rsidP="00FB39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39DB"/>
    <w:rsid w:val="00201A70"/>
    <w:rsid w:val="008D1B3D"/>
    <w:rsid w:val="00A10F3B"/>
    <w:rsid w:val="00CC6592"/>
    <w:rsid w:val="00FB3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39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39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39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39D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B39D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B39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</Words>
  <Characters>121</Characters>
  <Application>Microsoft Office Word</Application>
  <DocSecurity>0</DocSecurity>
  <Lines>1</Lines>
  <Paragraphs>1</Paragraphs>
  <ScaleCrop>false</ScaleCrop>
  <Company>Microsoft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7</cp:revision>
  <dcterms:created xsi:type="dcterms:W3CDTF">2018-11-01T13:23:00Z</dcterms:created>
  <dcterms:modified xsi:type="dcterms:W3CDTF">2018-11-01T13:43:00Z</dcterms:modified>
</cp:coreProperties>
</file>