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14F7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vsftpd </w:t>
      </w:r>
      <w:r>
        <w:rPr>
          <w:rFonts w:hint="eastAsia"/>
        </w:rPr>
        <w:t>的虚拟账户不能登录</w:t>
      </w:r>
    </w:p>
    <w:p w:rsidR="006E14F7" w:rsidRPr="006E14F7" w:rsidRDefault="006E14F7">
      <w:r>
        <w:rPr>
          <w:noProof/>
        </w:rPr>
        <w:drawing>
          <wp:inline distT="0" distB="0" distL="0" distR="0">
            <wp:extent cx="5098415" cy="15525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4F7" w:rsidRPr="006E1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8A7" w:rsidRDefault="002D28A7" w:rsidP="006E14F7">
      <w:r>
        <w:separator/>
      </w:r>
    </w:p>
  </w:endnote>
  <w:endnote w:type="continuationSeparator" w:id="1">
    <w:p w:rsidR="002D28A7" w:rsidRDefault="002D28A7" w:rsidP="006E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8A7" w:rsidRDefault="002D28A7" w:rsidP="006E14F7">
      <w:r>
        <w:separator/>
      </w:r>
    </w:p>
  </w:footnote>
  <w:footnote w:type="continuationSeparator" w:id="1">
    <w:p w:rsidR="002D28A7" w:rsidRDefault="002D28A7" w:rsidP="006E14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4F7"/>
    <w:rsid w:val="002D28A7"/>
    <w:rsid w:val="006E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4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4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2020-01-23T09:41:00Z</dcterms:created>
  <dcterms:modified xsi:type="dcterms:W3CDTF">2020-01-23T09:42:00Z</dcterms:modified>
</cp:coreProperties>
</file>