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172" w:rsidRDefault="003D4228">
      <w:hyperlink r:id="rId7" w:history="1">
        <w:r w:rsidR="00FA00DA" w:rsidRPr="006339E9">
          <w:rPr>
            <w:rStyle w:val="a3"/>
          </w:rPr>
          <w:t>https://www.fcwys.cc/archives/255.html</w:t>
        </w:r>
      </w:hyperlink>
    </w:p>
    <w:p w:rsidR="00165190" w:rsidRDefault="00FA00DA" w:rsidP="00165190">
      <w:pPr>
        <w:rPr>
          <w:rFonts w:hint="eastAsia"/>
        </w:rPr>
      </w:pPr>
      <w:r>
        <w:rPr>
          <w:rFonts w:hint="eastAsia"/>
        </w:rPr>
        <w:t>nginx</w:t>
      </w:r>
      <w:r w:rsidR="0038589F">
        <w:t>负载均衡的</w:t>
      </w:r>
      <w:r w:rsidR="0038589F">
        <w:rPr>
          <w:rFonts w:hint="eastAsia"/>
        </w:rPr>
        <w:t>4</w:t>
      </w:r>
      <w:r w:rsidR="0038589F">
        <w:rPr>
          <w:rFonts w:hint="eastAsia"/>
        </w:rPr>
        <w:t>种</w:t>
      </w:r>
      <w:r>
        <w:t>方法</w:t>
      </w:r>
    </w:p>
    <w:p w:rsidR="000E6C29" w:rsidRDefault="00FA00DA" w:rsidP="00165190">
      <w:pPr>
        <w:rPr>
          <w:rFonts w:hint="eastAsia"/>
        </w:rPr>
      </w:pPr>
      <w:r>
        <w:rPr>
          <w:rFonts w:hint="eastAsia"/>
        </w:rPr>
        <w:t>轮询</w:t>
      </w:r>
      <w:r w:rsidR="000E6C29">
        <w:rPr>
          <w:rFonts w:hint="eastAsia"/>
        </w:rPr>
        <w:t>（默认）</w:t>
      </w:r>
      <w:r w:rsidR="0038589F">
        <w:rPr>
          <w:rFonts w:ascii="微软雅黑" w:eastAsia="微软雅黑" w:hAnsi="微软雅黑" w:hint="eastAsia"/>
          <w:color w:val="CC0000"/>
          <w:sz w:val="13"/>
          <w:szCs w:val="13"/>
          <w:shd w:val="clear" w:color="auto" w:fill="FFFFFF"/>
        </w:rPr>
        <w:t>每个请求按时间顺序逐一分配到不同的后端服务器，如果后端服务器down掉，能自动剔除。</w:t>
      </w:r>
    </w:p>
    <w:p w:rsidR="00FA00DA" w:rsidRDefault="00FA00DA" w:rsidP="000E6C29">
      <w:pPr>
        <w:pStyle w:val="a4"/>
        <w:ind w:left="360" w:firstLineChars="0" w:firstLine="0"/>
      </w:pPr>
      <w:r>
        <w:t>upstream</w:t>
      </w:r>
      <w:r w:rsidR="00FA20C8">
        <w:rPr>
          <w:rFonts w:hint="eastAsia"/>
        </w:rPr>
        <w:t xml:space="preserve">   </w:t>
      </w:r>
      <w:r>
        <w:t>backserver {</w:t>
      </w:r>
    </w:p>
    <w:p w:rsidR="00FA00DA" w:rsidRDefault="00FA00DA" w:rsidP="00FA00DA">
      <w:pPr>
        <w:pStyle w:val="a4"/>
        <w:ind w:left="360"/>
      </w:pPr>
      <w:r>
        <w:t>server 192.168.0.14;</w:t>
      </w:r>
    </w:p>
    <w:p w:rsidR="00FA00DA" w:rsidRDefault="00FA00DA" w:rsidP="00FA00DA">
      <w:pPr>
        <w:pStyle w:val="a4"/>
        <w:ind w:left="360"/>
      </w:pPr>
      <w:r>
        <w:t>server 192.168.0.15;</w:t>
      </w:r>
    </w:p>
    <w:p w:rsidR="00165190" w:rsidRDefault="00FA00DA" w:rsidP="00165190">
      <w:pPr>
        <w:pStyle w:val="a4"/>
        <w:ind w:left="360" w:firstLineChars="0" w:firstLine="0"/>
        <w:rPr>
          <w:rFonts w:hint="eastAsia"/>
        </w:rPr>
      </w:pPr>
      <w:r>
        <w:t>}</w:t>
      </w:r>
    </w:p>
    <w:p w:rsidR="00165190" w:rsidRDefault="00165190" w:rsidP="00165190">
      <w:pPr>
        <w:pStyle w:val="a4"/>
        <w:ind w:left="360" w:firstLineChars="0" w:firstLine="0"/>
        <w:rPr>
          <w:rFonts w:hint="eastAsia"/>
        </w:rPr>
      </w:pPr>
    </w:p>
    <w:p w:rsidR="00165190" w:rsidRDefault="00165190" w:rsidP="00165190">
      <w:pPr>
        <w:pStyle w:val="a4"/>
        <w:ind w:left="360" w:firstLineChars="0" w:firstLine="0"/>
        <w:rPr>
          <w:rFonts w:hint="eastAsia"/>
        </w:rPr>
      </w:pPr>
    </w:p>
    <w:p w:rsidR="000E6C29" w:rsidRDefault="00FA00DA" w:rsidP="00165190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权重</w:t>
      </w:r>
      <w:r w:rsidR="00725443">
        <w:rPr>
          <w:rFonts w:hint="eastAsia"/>
        </w:rPr>
        <w:t xml:space="preserve"> </w:t>
      </w:r>
      <w:r w:rsidR="00725443">
        <w:rPr>
          <w:rFonts w:ascii="微软雅黑" w:eastAsia="微软雅黑" w:hAnsi="微软雅黑" w:hint="eastAsia"/>
          <w:color w:val="CC0000"/>
          <w:sz w:val="13"/>
          <w:szCs w:val="13"/>
          <w:shd w:val="clear" w:color="auto" w:fill="FFFFFF"/>
        </w:rPr>
        <w:t>指定轮询几率，weight和访问比率成正比，用于后端服务器性能不均的情况。</w:t>
      </w:r>
    </w:p>
    <w:p w:rsidR="00FA00DA" w:rsidRDefault="00FA00DA" w:rsidP="000E6C29">
      <w:pPr>
        <w:pStyle w:val="a4"/>
        <w:ind w:left="360" w:firstLineChars="0" w:firstLine="0"/>
      </w:pPr>
      <w:r>
        <w:t>upstream</w:t>
      </w:r>
      <w:r w:rsidR="00FA20C8">
        <w:rPr>
          <w:rFonts w:hint="eastAsia"/>
        </w:rPr>
        <w:t xml:space="preserve">  </w:t>
      </w:r>
      <w:r>
        <w:t>backserver {</w:t>
      </w:r>
    </w:p>
    <w:p w:rsidR="00FA00DA" w:rsidRDefault="00FA00DA" w:rsidP="00FA00DA">
      <w:pPr>
        <w:pStyle w:val="a4"/>
        <w:ind w:left="360"/>
      </w:pPr>
      <w:r>
        <w:t>server 192.168.0.14 weight=3;</w:t>
      </w:r>
    </w:p>
    <w:p w:rsidR="00FA00DA" w:rsidRDefault="00FA00DA" w:rsidP="00FA00DA">
      <w:pPr>
        <w:pStyle w:val="a4"/>
        <w:ind w:left="360"/>
      </w:pPr>
      <w:r>
        <w:t>server 192.168.0.15 weight=7;</w:t>
      </w:r>
    </w:p>
    <w:p w:rsidR="00165190" w:rsidRDefault="00FA00DA" w:rsidP="00FA00DA">
      <w:pPr>
        <w:pStyle w:val="a4"/>
        <w:ind w:left="360" w:firstLineChars="0" w:firstLine="0"/>
        <w:rPr>
          <w:rFonts w:hint="eastAsia"/>
        </w:rPr>
      </w:pPr>
      <w:r>
        <w:t>}</w:t>
      </w:r>
    </w:p>
    <w:p w:rsidR="00165190" w:rsidRDefault="00165190" w:rsidP="00FA00DA">
      <w:pPr>
        <w:pStyle w:val="a4"/>
        <w:ind w:left="360" w:firstLineChars="0" w:firstLine="0"/>
        <w:rPr>
          <w:rFonts w:hint="eastAsia"/>
        </w:rPr>
      </w:pPr>
    </w:p>
    <w:p w:rsidR="00165190" w:rsidRDefault="00165190" w:rsidP="00165190">
      <w:pPr>
        <w:pStyle w:val="a4"/>
        <w:ind w:left="360" w:firstLineChars="0" w:firstLine="0"/>
      </w:pPr>
      <w:r>
        <w:rPr>
          <w:rFonts w:hint="eastAsia"/>
        </w:rPr>
        <w:t>上面</w:t>
      </w:r>
      <w:r>
        <w:t>的策略会</w:t>
      </w:r>
      <w:r>
        <w:rPr>
          <w:rFonts w:hint="eastAsia"/>
        </w:rPr>
        <w:t>影响登录状态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color w:val="CC0000"/>
          <w:sz w:val="13"/>
          <w:szCs w:val="13"/>
          <w:shd w:val="clear" w:color="auto" w:fill="FFFFFF"/>
        </w:rPr>
        <w:t>每个请求按访问ip的hash结果分配，这样每个访客固定访问一个后端服务器，可以解决session的问题。</w:t>
      </w:r>
    </w:p>
    <w:p w:rsidR="00165190" w:rsidRDefault="00165190" w:rsidP="00165190">
      <w:pPr>
        <w:pStyle w:val="a4"/>
        <w:ind w:left="360" w:firstLineChars="0" w:firstLine="0"/>
      </w:pPr>
      <w:r>
        <w:t>Ip-hash</w:t>
      </w:r>
    </w:p>
    <w:p w:rsidR="00165190" w:rsidRDefault="00165190" w:rsidP="00165190">
      <w:pPr>
        <w:pStyle w:val="a4"/>
        <w:ind w:left="360"/>
      </w:pPr>
      <w:r>
        <w:t>upstream</w:t>
      </w:r>
      <w:r>
        <w:rPr>
          <w:rFonts w:hint="eastAsia"/>
        </w:rPr>
        <w:t xml:space="preserve">  </w:t>
      </w:r>
      <w:r>
        <w:t>backserver {</w:t>
      </w:r>
    </w:p>
    <w:p w:rsidR="00165190" w:rsidRDefault="00165190" w:rsidP="00165190">
      <w:pPr>
        <w:pStyle w:val="a4"/>
        <w:ind w:left="360"/>
      </w:pPr>
      <w:r>
        <w:t>ip_hash;</w:t>
      </w:r>
    </w:p>
    <w:p w:rsidR="00165190" w:rsidRDefault="00165190" w:rsidP="00165190">
      <w:pPr>
        <w:pStyle w:val="a4"/>
        <w:ind w:left="360"/>
      </w:pPr>
      <w:r>
        <w:t>server 192.168.0.14:88;</w:t>
      </w:r>
    </w:p>
    <w:p w:rsidR="00165190" w:rsidRDefault="00165190" w:rsidP="00165190">
      <w:pPr>
        <w:pStyle w:val="a4"/>
        <w:ind w:left="360"/>
      </w:pPr>
      <w:r>
        <w:t>server 192.168.0.15:80;</w:t>
      </w:r>
    </w:p>
    <w:p w:rsidR="00165190" w:rsidRDefault="00165190" w:rsidP="00165190">
      <w:pPr>
        <w:pStyle w:val="a4"/>
        <w:ind w:left="360" w:firstLineChars="0" w:firstLine="0"/>
      </w:pPr>
      <w:r>
        <w:t>}</w:t>
      </w:r>
    </w:p>
    <w:p w:rsidR="00165190" w:rsidRDefault="00165190" w:rsidP="00FA00DA">
      <w:pPr>
        <w:pStyle w:val="a4"/>
        <w:ind w:left="360" w:firstLineChars="0" w:firstLine="0"/>
        <w:rPr>
          <w:rFonts w:hint="eastAsia"/>
        </w:rPr>
      </w:pPr>
    </w:p>
    <w:p w:rsidR="00165190" w:rsidRDefault="00165190" w:rsidP="00FA00DA">
      <w:pPr>
        <w:pStyle w:val="a4"/>
        <w:ind w:left="360" w:firstLineChars="0" w:firstLine="0"/>
        <w:rPr>
          <w:rFonts w:hint="eastAsia"/>
        </w:rPr>
      </w:pPr>
    </w:p>
    <w:p w:rsidR="00D134F4" w:rsidRDefault="004A01B7">
      <w:r>
        <w:t>4</w:t>
      </w:r>
      <w:r>
        <w:rPr>
          <w:rFonts w:hint="eastAsia"/>
        </w:rPr>
        <w:t>、</w:t>
      </w:r>
      <w:r w:rsidR="00D134F4">
        <w:t>F</w:t>
      </w:r>
      <w:r w:rsidR="00D134F4">
        <w:rPr>
          <w:rFonts w:hint="eastAsia"/>
        </w:rPr>
        <w:t>air</w:t>
      </w:r>
      <w:r w:rsidR="00D134F4">
        <w:rPr>
          <w:rFonts w:hint="eastAsia"/>
        </w:rPr>
        <w:t>看响应时间，</w:t>
      </w:r>
      <w:r w:rsidR="00D134F4">
        <w:t>响应时间</w:t>
      </w:r>
      <w:r w:rsidR="00D134F4">
        <w:rPr>
          <w:rFonts w:hint="eastAsia"/>
        </w:rPr>
        <w:t>短</w:t>
      </w:r>
      <w:r w:rsidR="00D134F4">
        <w:t>的</w:t>
      </w:r>
      <w:r w:rsidR="00D134F4">
        <w:rPr>
          <w:rFonts w:hint="eastAsia"/>
        </w:rPr>
        <w:t>优先</w:t>
      </w:r>
      <w:r w:rsidR="00D134F4">
        <w:t>分配</w:t>
      </w:r>
    </w:p>
    <w:p w:rsidR="00D134F4" w:rsidRDefault="00D134F4" w:rsidP="00D134F4">
      <w:r>
        <w:t>upstream</w:t>
      </w:r>
      <w:r w:rsidR="00FA20C8">
        <w:rPr>
          <w:rFonts w:hint="eastAsia"/>
        </w:rPr>
        <w:t xml:space="preserve">  </w:t>
      </w:r>
      <w:r>
        <w:t>backserver {</w:t>
      </w:r>
    </w:p>
    <w:p w:rsidR="00D134F4" w:rsidRDefault="00D134F4" w:rsidP="00D134F4">
      <w:r>
        <w:t>server server1;</w:t>
      </w:r>
    </w:p>
    <w:p w:rsidR="00D134F4" w:rsidRDefault="00D134F4" w:rsidP="00D134F4">
      <w:r>
        <w:t>server server2;</w:t>
      </w:r>
    </w:p>
    <w:p w:rsidR="00D134F4" w:rsidRDefault="00D134F4" w:rsidP="00D134F4">
      <w:r>
        <w:t>fair;</w:t>
      </w:r>
    </w:p>
    <w:p w:rsidR="00D134F4" w:rsidRDefault="00D134F4" w:rsidP="00D134F4">
      <w:r>
        <w:t>}</w:t>
      </w:r>
    </w:p>
    <w:p w:rsidR="0013101A" w:rsidRDefault="0013101A" w:rsidP="00D134F4"/>
    <w:p w:rsidR="0013101A" w:rsidRDefault="004A01B7" w:rsidP="00D134F4">
      <w:r>
        <w:rPr>
          <w:rFonts w:hint="eastAsia"/>
        </w:rPr>
        <w:t>5</w:t>
      </w:r>
      <w:r>
        <w:rPr>
          <w:rFonts w:hint="eastAsia"/>
        </w:rPr>
        <w:t>、</w:t>
      </w:r>
      <w:r w:rsidR="0013101A">
        <w:rPr>
          <w:rFonts w:hint="eastAsia"/>
        </w:rPr>
        <w:t>请求</w:t>
      </w:r>
      <w:r w:rsidR="004042F1">
        <w:rPr>
          <w:rFonts w:hint="eastAsia"/>
        </w:rPr>
        <w:t>url_</w:t>
      </w:r>
      <w:r w:rsidR="0013101A">
        <w:t>hash</w:t>
      </w:r>
      <w:r w:rsidR="0013101A">
        <w:t>，相同的请求地址分配到指定的机器</w:t>
      </w:r>
      <w:r w:rsidR="00E81C83">
        <w:rPr>
          <w:rFonts w:hint="eastAsia"/>
        </w:rPr>
        <w:t xml:space="preserve"> </w:t>
      </w:r>
      <w:r w:rsidR="00E81C83">
        <w:rPr>
          <w:rFonts w:ascii="微软雅黑" w:eastAsia="微软雅黑" w:hAnsi="微软雅黑" w:hint="eastAsia"/>
          <w:color w:val="CC0000"/>
          <w:sz w:val="13"/>
          <w:szCs w:val="13"/>
          <w:shd w:val="clear" w:color="auto" w:fill="FFFFFF"/>
        </w:rPr>
        <w:t>按访问url的hash结果来分配请求，使每个url定向到同一个后端服务器，后端服务器为缓存时比较有效。</w:t>
      </w:r>
    </w:p>
    <w:p w:rsidR="0013101A" w:rsidRDefault="0013101A" w:rsidP="0013101A">
      <w:r>
        <w:t>upstream</w:t>
      </w:r>
      <w:r w:rsidR="00FA20C8">
        <w:rPr>
          <w:rFonts w:hint="eastAsia"/>
        </w:rPr>
        <w:t xml:space="preserve">  </w:t>
      </w:r>
      <w:r>
        <w:t>backserver {</w:t>
      </w:r>
    </w:p>
    <w:p w:rsidR="0013101A" w:rsidRDefault="0013101A" w:rsidP="0013101A">
      <w:r>
        <w:t>server squid1:3128;</w:t>
      </w:r>
    </w:p>
    <w:p w:rsidR="0013101A" w:rsidRDefault="0013101A" w:rsidP="0013101A">
      <w:r>
        <w:t>server squid2:3128;</w:t>
      </w:r>
    </w:p>
    <w:p w:rsidR="0013101A" w:rsidRDefault="0013101A" w:rsidP="0013101A">
      <w:r>
        <w:t>hash $request_uri;</w:t>
      </w:r>
    </w:p>
    <w:p w:rsidR="0013101A" w:rsidRDefault="0013101A" w:rsidP="0013101A">
      <w:r>
        <w:t>hash_method crc32;</w:t>
      </w:r>
    </w:p>
    <w:p w:rsidR="0013101A" w:rsidRDefault="0013101A" w:rsidP="0013101A">
      <w:r>
        <w:t>}</w:t>
      </w:r>
    </w:p>
    <w:p w:rsidR="004A01B7" w:rsidRDefault="003417A2" w:rsidP="0013101A">
      <w:r>
        <w:rPr>
          <w:rFonts w:hint="eastAsia"/>
        </w:rPr>
        <w:t>6</w:t>
      </w:r>
      <w:r>
        <w:rPr>
          <w:rFonts w:hint="eastAsia"/>
        </w:rPr>
        <w:t>、</w:t>
      </w:r>
      <w:r w:rsidR="004A01B7">
        <w:rPr>
          <w:rFonts w:hint="eastAsia"/>
        </w:rPr>
        <w:t>设置</w:t>
      </w:r>
      <w:r w:rsidR="004A01B7">
        <w:t>服务器状态</w:t>
      </w:r>
      <w:r w:rsidR="004A01B7">
        <w:rPr>
          <w:rFonts w:hint="eastAsia"/>
        </w:rPr>
        <w:t>来</w:t>
      </w:r>
      <w:r w:rsidR="004A01B7">
        <w:t>影响负载均衡</w:t>
      </w:r>
      <w:r w:rsidR="004A01B7">
        <w:rPr>
          <w:rFonts w:hint="eastAsia"/>
        </w:rPr>
        <w:t>。</w:t>
      </w:r>
    </w:p>
    <w:p w:rsidR="004A01B7" w:rsidRDefault="004A01B7" w:rsidP="0013101A">
      <w:r>
        <w:rPr>
          <w:noProof/>
        </w:rPr>
        <w:lastRenderedPageBreak/>
        <w:drawing>
          <wp:inline distT="0" distB="0" distL="0" distR="0">
            <wp:extent cx="5274310" cy="2114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00" w:rsidRDefault="00E81C83" w:rsidP="0013101A">
      <w:pPr>
        <w:rPr>
          <w:rFonts w:hint="eastAsia"/>
        </w:rPr>
      </w:pPr>
      <w:r>
        <w:rPr>
          <w:rFonts w:ascii="微软雅黑" w:eastAsia="微软雅黑" w:hAnsi="微软雅黑" w:hint="eastAsia"/>
          <w:color w:val="CC0000"/>
          <w:sz w:val="13"/>
          <w:szCs w:val="13"/>
          <w:shd w:val="clear" w:color="auto" w:fill="FFFFFF"/>
        </w:rPr>
        <w:t>nginx支持同时设置多组的负载均衡，用来给不用的server来使用。</w:t>
      </w:r>
    </w:p>
    <w:p w:rsidR="00E81C83" w:rsidRDefault="00E81C83" w:rsidP="0013101A">
      <w:pPr>
        <w:rPr>
          <w:rFonts w:hint="eastAsia"/>
        </w:rPr>
      </w:pPr>
    </w:p>
    <w:p w:rsidR="00E81C83" w:rsidRDefault="00E81C83" w:rsidP="0013101A"/>
    <w:p w:rsidR="00024C00" w:rsidRDefault="003D04F2" w:rsidP="0013101A">
      <w:r>
        <w:rPr>
          <w:rFonts w:hint="eastAsia"/>
        </w:rPr>
        <w:t>正</w:t>
      </w:r>
      <w:r>
        <w:t>代理和反向代理</w:t>
      </w:r>
    </w:p>
    <w:p w:rsidR="00024C00" w:rsidRDefault="003D4228" w:rsidP="0013101A">
      <w:hyperlink r:id="rId9" w:history="1">
        <w:r w:rsidR="003D04F2" w:rsidRPr="006339E9">
          <w:rPr>
            <w:rStyle w:val="a3"/>
          </w:rPr>
          <w:t>https://www.fcwys.cc/archives/254.html</w:t>
        </w:r>
      </w:hyperlink>
    </w:p>
    <w:p w:rsidR="003D04F2" w:rsidRDefault="003D04F2" w:rsidP="0013101A"/>
    <w:p w:rsidR="00024C00" w:rsidRDefault="00AA70CD" w:rsidP="0013101A">
      <w:r>
        <w:rPr>
          <w:rFonts w:hint="eastAsia"/>
        </w:rPr>
        <w:t>正</w:t>
      </w:r>
      <w:r>
        <w:t>向代理</w:t>
      </w:r>
      <w:r>
        <w:t>——</w:t>
      </w:r>
      <w:r>
        <w:t>需要借助响应的代理软件</w:t>
      </w:r>
    </w:p>
    <w:p w:rsidR="006215D6" w:rsidRDefault="006215D6" w:rsidP="0013101A">
      <w:r>
        <w:rPr>
          <w:rFonts w:hint="eastAsia"/>
        </w:rPr>
        <w:t>在客户端</w:t>
      </w:r>
      <w:r>
        <w:t>需要配置代理服务器，和端口</w:t>
      </w:r>
      <w:r w:rsidR="008C5F02">
        <w:rPr>
          <w:rFonts w:hint="eastAsia"/>
        </w:rPr>
        <w:t>。</w:t>
      </w:r>
      <w:r w:rsidR="008C5F02">
        <w:t>客户端</w:t>
      </w:r>
      <w:r w:rsidR="008C5F02">
        <w:rPr>
          <w:rFonts w:hint="eastAsia"/>
        </w:rPr>
        <w:t>一般</w:t>
      </w:r>
      <w:r w:rsidR="008C5F02">
        <w:t>在内网，想访问外网资源，外网资源只有代理服务器能访问到。</w:t>
      </w:r>
    </w:p>
    <w:p w:rsidR="00AA70CD" w:rsidRDefault="00AA70CD" w:rsidP="0013101A">
      <w:r>
        <w:rPr>
          <w:rFonts w:hint="eastAsia"/>
        </w:rPr>
        <w:t>用途</w:t>
      </w:r>
      <w:r>
        <w:t>：</w:t>
      </w:r>
    </w:p>
    <w:p w:rsidR="00AA70CD" w:rsidRDefault="00AA70CD" w:rsidP="0013101A">
      <w:r>
        <w:rPr>
          <w:rFonts w:hint="eastAsia"/>
        </w:rPr>
        <w:t>访问</w:t>
      </w:r>
      <w:r>
        <w:t>原来无法访问的软件</w:t>
      </w:r>
    </w:p>
    <w:p w:rsidR="00AA70CD" w:rsidRDefault="00AA70CD" w:rsidP="0013101A">
      <w:r>
        <w:rPr>
          <w:rFonts w:hint="eastAsia"/>
        </w:rPr>
        <w:t>可以做</w:t>
      </w:r>
      <w:r>
        <w:t>缓存，</w:t>
      </w:r>
      <w:r>
        <w:rPr>
          <w:rFonts w:hint="eastAsia"/>
        </w:rPr>
        <w:t>加速</w:t>
      </w:r>
      <w:r>
        <w:t>资源访问</w:t>
      </w:r>
    </w:p>
    <w:p w:rsidR="00AA70CD" w:rsidRDefault="00AA70CD" w:rsidP="0013101A">
      <w:r>
        <w:rPr>
          <w:rFonts w:hint="eastAsia"/>
        </w:rPr>
        <w:t>对</w:t>
      </w:r>
      <w:r>
        <w:t>客户端</w:t>
      </w:r>
      <w:r>
        <w:rPr>
          <w:rFonts w:hint="eastAsia"/>
        </w:rPr>
        <w:t>访问</w:t>
      </w:r>
      <w:r>
        <w:t>授权，</w:t>
      </w:r>
      <w:r>
        <w:rPr>
          <w:rFonts w:hint="eastAsia"/>
        </w:rPr>
        <w:t>进行上网</w:t>
      </w:r>
      <w:r>
        <w:t>认证</w:t>
      </w:r>
    </w:p>
    <w:p w:rsidR="006215D6" w:rsidRDefault="006215D6" w:rsidP="0013101A">
      <w:r>
        <w:rPr>
          <w:rFonts w:hint="eastAsia"/>
        </w:rPr>
        <w:t>代理</w:t>
      </w:r>
      <w:r>
        <w:t>软件可以</w:t>
      </w:r>
      <w:r>
        <w:rPr>
          <w:rFonts w:hint="eastAsia"/>
        </w:rPr>
        <w:t>记录用户</w:t>
      </w:r>
      <w:r>
        <w:t>访问记录</w:t>
      </w:r>
      <w:r>
        <w:rPr>
          <w:rFonts w:hint="eastAsia"/>
        </w:rPr>
        <w:t>，</w:t>
      </w:r>
      <w:r>
        <w:t>对外隐藏</w:t>
      </w:r>
      <w:r>
        <w:rPr>
          <w:rFonts w:hint="eastAsia"/>
        </w:rPr>
        <w:t>用户</w:t>
      </w:r>
      <w:r>
        <w:t>信息</w:t>
      </w:r>
    </w:p>
    <w:p w:rsidR="006215D6" w:rsidRDefault="006215D6" w:rsidP="0013101A"/>
    <w:p w:rsidR="00DB2158" w:rsidRDefault="00DB2158" w:rsidP="0013101A">
      <w:r>
        <w:rPr>
          <w:rFonts w:hint="eastAsia"/>
        </w:rPr>
        <w:t>反向</w:t>
      </w:r>
      <w:r>
        <w:t>代理</w:t>
      </w:r>
      <w:r>
        <w:t>——</w:t>
      </w:r>
      <w:r>
        <w:rPr>
          <w:rFonts w:hint="eastAsia"/>
        </w:rPr>
        <w:t>也是</w:t>
      </w:r>
      <w:r>
        <w:t>需要代理软件</w:t>
      </w:r>
    </w:p>
    <w:p w:rsidR="00DE11CD" w:rsidRDefault="00DB2158" w:rsidP="0013101A">
      <w:r>
        <w:rPr>
          <w:rFonts w:hint="eastAsia"/>
        </w:rPr>
        <w:t>客户端</w:t>
      </w:r>
      <w:r>
        <w:t>访问不需要配置代理服务器</w:t>
      </w:r>
      <w:r>
        <w:rPr>
          <w:rFonts w:hint="eastAsia"/>
        </w:rPr>
        <w:t>地址</w:t>
      </w:r>
      <w:r>
        <w:t>和端口</w:t>
      </w:r>
      <w:r>
        <w:rPr>
          <w:rFonts w:hint="eastAsia"/>
        </w:rPr>
        <w:t>，</w:t>
      </w:r>
      <w:r>
        <w:t>代理服务器对客户端是无感知的。</w:t>
      </w:r>
      <w:r w:rsidR="008C5F02">
        <w:rPr>
          <w:rFonts w:hint="eastAsia"/>
        </w:rPr>
        <w:t>客户端</w:t>
      </w:r>
      <w:r w:rsidR="008C5F02">
        <w:t>在互联网上，访问的资源在某个内网上面，内网上的资源不对外公开，要能让在外网的客户端能访问到，可以通过一个和外网联通的服务器来提供服务。这个</w:t>
      </w:r>
      <w:r w:rsidR="008C5F02">
        <w:rPr>
          <w:rFonts w:hint="eastAsia"/>
        </w:rPr>
        <w:t>和</w:t>
      </w:r>
      <w:r w:rsidR="008C5F02">
        <w:t>外网联通的的服务器就是代理服务器，要实现代理功能，也需要相应的软件来实现。</w:t>
      </w:r>
      <w:r w:rsidR="00DE11CD">
        <w:rPr>
          <w:rFonts w:hint="eastAsia"/>
        </w:rPr>
        <w:t>代理</w:t>
      </w:r>
      <w:r w:rsidR="00DE11CD">
        <w:t>服务软件，</w:t>
      </w:r>
      <w:r w:rsidR="00DE11CD">
        <w:rPr>
          <w:rFonts w:hint="eastAsia"/>
        </w:rPr>
        <w:t>除了</w:t>
      </w:r>
      <w:r w:rsidR="00DE11CD">
        <w:t>转发请求，可以有很多功能</w:t>
      </w:r>
      <w:r w:rsidR="00DE11CD">
        <w:rPr>
          <w:rFonts w:hint="eastAsia"/>
        </w:rPr>
        <w:t>，</w:t>
      </w:r>
      <w:r w:rsidR="00DE11CD">
        <w:t>负载均衡</w:t>
      </w:r>
      <w:r w:rsidR="003E3F5E">
        <w:rPr>
          <w:rFonts w:hint="eastAsia"/>
        </w:rPr>
        <w:t>、</w:t>
      </w:r>
      <w:r w:rsidR="003E3F5E">
        <w:t>安全控制</w:t>
      </w:r>
      <w:r w:rsidR="003E3F5E">
        <w:rPr>
          <w:rFonts w:hint="eastAsia"/>
        </w:rPr>
        <w:t>、</w:t>
      </w:r>
      <w:r w:rsidR="003E3F5E">
        <w:t>流量过滤</w:t>
      </w:r>
      <w:r w:rsidR="00DE11CD">
        <w:rPr>
          <w:rFonts w:hint="eastAsia"/>
        </w:rPr>
        <w:t>等等</w:t>
      </w:r>
      <w:r w:rsidR="00DE11CD">
        <w:t>。</w:t>
      </w:r>
    </w:p>
    <w:p w:rsidR="00651E2E" w:rsidRDefault="00651E2E" w:rsidP="0013101A"/>
    <w:p w:rsidR="00651E2E" w:rsidRDefault="00651E2E" w:rsidP="0013101A">
      <w:r>
        <w:rPr>
          <w:rFonts w:hint="eastAsia"/>
        </w:rPr>
        <w:t>反向代理</w:t>
      </w:r>
      <w:r>
        <w:t>一般具有的功能</w:t>
      </w:r>
    </w:p>
    <w:p w:rsidR="00651E2E" w:rsidRDefault="00651E2E" w:rsidP="0013101A">
      <w:r>
        <w:rPr>
          <w:rFonts w:hint="eastAsia"/>
        </w:rPr>
        <w:t>保证</w:t>
      </w:r>
      <w:r>
        <w:t>内网安全。</w:t>
      </w:r>
    </w:p>
    <w:p w:rsidR="00651E2E" w:rsidRDefault="00651E2E" w:rsidP="0013101A">
      <w:r>
        <w:rPr>
          <w:rFonts w:hint="eastAsia"/>
        </w:rPr>
        <w:t>负载均衡</w:t>
      </w:r>
    </w:p>
    <w:p w:rsidR="00651E2E" w:rsidRDefault="00651E2E" w:rsidP="0013101A"/>
    <w:p w:rsidR="00651E2E" w:rsidRDefault="00651E2E" w:rsidP="0013101A">
      <w:r>
        <w:rPr>
          <w:noProof/>
        </w:rPr>
        <w:lastRenderedPageBreak/>
        <w:drawing>
          <wp:inline distT="0" distB="0" distL="0" distR="0">
            <wp:extent cx="5274310" cy="6254085"/>
            <wp:effectExtent l="0" t="0" r="2540" b="0"/>
            <wp:docPr id="2" name="图片 2" descr="zxfxq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xfxq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5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E2E" w:rsidRDefault="00651E2E" w:rsidP="0013101A"/>
    <w:p w:rsidR="00651E2E" w:rsidRDefault="00651E2E" w:rsidP="0013101A"/>
    <w:p w:rsidR="00651E2E" w:rsidRDefault="00F379B3" w:rsidP="0013101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678555" cy="516382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516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1D7" w:rsidRPr="005A61D7" w:rsidRDefault="005A61D7" w:rsidP="005A61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1D7">
        <w:rPr>
          <w:rFonts w:ascii="宋体" w:eastAsia="宋体" w:hAnsi="宋体" w:cs="宋体"/>
          <w:b/>
          <w:bCs/>
          <w:kern w:val="0"/>
          <w:sz w:val="24"/>
          <w:szCs w:val="24"/>
        </w:rPr>
        <w:t>main（全局设置）</w:t>
      </w:r>
      <w:r w:rsidRPr="005A61D7">
        <w:rPr>
          <w:rFonts w:ascii="宋体" w:eastAsia="宋体" w:hAnsi="宋体" w:cs="宋体"/>
          <w:kern w:val="0"/>
          <w:sz w:val="24"/>
          <w:szCs w:val="24"/>
        </w:rPr>
        <w:t>：设置的指令将影响其他所有设置；</w:t>
      </w:r>
      <w:r w:rsidRPr="005A61D7">
        <w:rPr>
          <w:rFonts w:ascii="宋体" w:eastAsia="宋体" w:hAnsi="宋体" w:cs="宋体"/>
          <w:kern w:val="0"/>
          <w:sz w:val="24"/>
          <w:szCs w:val="24"/>
        </w:rPr>
        <w:br/>
      </w:r>
      <w:r w:rsidRPr="005A61D7">
        <w:rPr>
          <w:rFonts w:ascii="宋体" w:eastAsia="宋体" w:hAnsi="宋体" w:cs="宋体"/>
          <w:b/>
          <w:bCs/>
          <w:kern w:val="0"/>
          <w:sz w:val="24"/>
          <w:szCs w:val="24"/>
        </w:rPr>
        <w:t>server（主机设置）</w:t>
      </w:r>
      <w:r w:rsidRPr="005A61D7">
        <w:rPr>
          <w:rFonts w:ascii="宋体" w:eastAsia="宋体" w:hAnsi="宋体" w:cs="宋体"/>
          <w:kern w:val="0"/>
          <w:sz w:val="24"/>
          <w:szCs w:val="24"/>
        </w:rPr>
        <w:t>：指令主要用于指定主机和端口、</w:t>
      </w:r>
      <w:r w:rsidRPr="005A61D7">
        <w:rPr>
          <w:rFonts w:ascii="宋体" w:eastAsia="宋体" w:hAnsi="宋体" w:cs="宋体"/>
          <w:kern w:val="0"/>
          <w:sz w:val="24"/>
          <w:szCs w:val="24"/>
        </w:rPr>
        <w:br/>
      </w:r>
      <w:r w:rsidRPr="005A61D7">
        <w:rPr>
          <w:rFonts w:ascii="宋体" w:eastAsia="宋体" w:hAnsi="宋体" w:cs="宋体"/>
          <w:b/>
          <w:bCs/>
          <w:kern w:val="0"/>
          <w:sz w:val="24"/>
          <w:szCs w:val="24"/>
        </w:rPr>
        <w:t>upstream（负载均衡服务器设置）</w:t>
      </w:r>
      <w:r w:rsidRPr="005A61D7">
        <w:rPr>
          <w:rFonts w:ascii="宋体" w:eastAsia="宋体" w:hAnsi="宋体" w:cs="宋体"/>
          <w:kern w:val="0"/>
          <w:sz w:val="24"/>
          <w:szCs w:val="24"/>
        </w:rPr>
        <w:t>：指令主要用于负载均衡，设置一系列的后端服务器</w:t>
      </w:r>
      <w:r w:rsidRPr="005A61D7">
        <w:rPr>
          <w:rFonts w:ascii="宋体" w:eastAsia="宋体" w:hAnsi="宋体" w:cs="宋体"/>
          <w:kern w:val="0"/>
          <w:sz w:val="24"/>
          <w:szCs w:val="24"/>
        </w:rPr>
        <w:br/>
      </w:r>
      <w:r w:rsidRPr="005A61D7">
        <w:rPr>
          <w:rFonts w:ascii="宋体" w:eastAsia="宋体" w:hAnsi="宋体" w:cs="宋体"/>
          <w:b/>
          <w:bCs/>
          <w:kern w:val="0"/>
          <w:sz w:val="24"/>
          <w:szCs w:val="24"/>
        </w:rPr>
        <w:t>location（URL匹配特定位置的设置）</w:t>
      </w:r>
      <w:r w:rsidRPr="005A61D7">
        <w:rPr>
          <w:rFonts w:ascii="宋体" w:eastAsia="宋体" w:hAnsi="宋体" w:cs="宋体"/>
          <w:kern w:val="0"/>
          <w:sz w:val="24"/>
          <w:szCs w:val="24"/>
        </w:rPr>
        <w:t>：用于匹配网页位置。</w:t>
      </w:r>
    </w:p>
    <w:p w:rsidR="005A61D7" w:rsidRDefault="005A61D7" w:rsidP="0013101A">
      <w:pPr>
        <w:rPr>
          <w:rFonts w:ascii="Segoe UI Symbol" w:hAnsi="Segoe UI Symbol" w:hint="eastAsia"/>
          <w:color w:val="404040"/>
          <w:sz w:val="13"/>
          <w:szCs w:val="13"/>
          <w:shd w:val="clear" w:color="auto" w:fill="FFFFFF"/>
        </w:rPr>
      </w:pPr>
    </w:p>
    <w:p w:rsidR="00F379B3" w:rsidRPr="005A61D7" w:rsidRDefault="005A61D7" w:rsidP="0013101A">
      <w:pPr>
        <w:rPr>
          <w:rFonts w:hint="eastAsia"/>
        </w:rPr>
      </w:pPr>
      <w:r>
        <w:rPr>
          <w:rFonts w:ascii="Segoe UI Symbol" w:hAnsi="Segoe UI Symbol"/>
          <w:color w:val="404040"/>
          <w:sz w:val="13"/>
          <w:szCs w:val="13"/>
          <w:shd w:val="clear" w:color="auto" w:fill="FFFFFF"/>
        </w:rPr>
        <w:t>server</w:t>
      </w:r>
      <w:r>
        <w:rPr>
          <w:rFonts w:ascii="Segoe UI Symbol" w:hAnsi="Segoe UI Symbol"/>
          <w:color w:val="404040"/>
          <w:sz w:val="13"/>
          <w:szCs w:val="13"/>
          <w:shd w:val="clear" w:color="auto" w:fill="FFFFFF"/>
        </w:rPr>
        <w:t>继承</w:t>
      </w:r>
      <w:r>
        <w:rPr>
          <w:rFonts w:ascii="Segoe UI Symbol" w:hAnsi="Segoe UI Symbol"/>
          <w:color w:val="404040"/>
          <w:sz w:val="13"/>
          <w:szCs w:val="13"/>
          <w:shd w:val="clear" w:color="auto" w:fill="FFFFFF"/>
        </w:rPr>
        <w:t>main</w:t>
      </w:r>
      <w:r>
        <w:rPr>
          <w:rFonts w:ascii="Segoe UI Symbol" w:hAnsi="Segoe UI Symbol"/>
          <w:color w:val="404040"/>
          <w:sz w:val="13"/>
          <w:szCs w:val="13"/>
          <w:shd w:val="clear" w:color="auto" w:fill="FFFFFF"/>
        </w:rPr>
        <w:t>，</w:t>
      </w:r>
      <w:r>
        <w:rPr>
          <w:rFonts w:ascii="Segoe UI Symbol" w:hAnsi="Segoe UI Symbol"/>
          <w:color w:val="404040"/>
          <w:sz w:val="13"/>
          <w:szCs w:val="13"/>
          <w:shd w:val="clear" w:color="auto" w:fill="FFFFFF"/>
        </w:rPr>
        <w:t>location</w:t>
      </w:r>
      <w:r>
        <w:rPr>
          <w:rFonts w:ascii="Segoe UI Symbol" w:hAnsi="Segoe UI Symbol"/>
          <w:color w:val="404040"/>
          <w:sz w:val="13"/>
          <w:szCs w:val="13"/>
          <w:shd w:val="clear" w:color="auto" w:fill="FFFFFF"/>
        </w:rPr>
        <w:t>继承</w:t>
      </w:r>
      <w:r>
        <w:rPr>
          <w:rFonts w:ascii="Segoe UI Symbol" w:hAnsi="Segoe UI Symbol"/>
          <w:color w:val="404040"/>
          <w:sz w:val="13"/>
          <w:szCs w:val="13"/>
          <w:shd w:val="clear" w:color="auto" w:fill="FFFFFF"/>
        </w:rPr>
        <w:t>server</w:t>
      </w:r>
      <w:r>
        <w:rPr>
          <w:rFonts w:ascii="Segoe UI Symbol" w:hAnsi="Segoe UI Symbol"/>
          <w:color w:val="404040"/>
          <w:sz w:val="13"/>
          <w:szCs w:val="13"/>
          <w:shd w:val="clear" w:color="auto" w:fill="FFFFFF"/>
        </w:rPr>
        <w:t>，</w:t>
      </w:r>
      <w:r>
        <w:rPr>
          <w:rFonts w:ascii="Segoe UI Symbol" w:hAnsi="Segoe UI Symbol"/>
          <w:color w:val="404040"/>
          <w:sz w:val="13"/>
          <w:szCs w:val="13"/>
          <w:shd w:val="clear" w:color="auto" w:fill="FFFFFF"/>
        </w:rPr>
        <w:t>upstream</w:t>
      </w:r>
      <w:r>
        <w:rPr>
          <w:rFonts w:ascii="Segoe UI Symbol" w:hAnsi="Segoe UI Symbol"/>
          <w:color w:val="404040"/>
          <w:sz w:val="13"/>
          <w:szCs w:val="13"/>
          <w:shd w:val="clear" w:color="auto" w:fill="FFFFFF"/>
        </w:rPr>
        <w:t>既不会继承其他设置也不会被继承。</w:t>
      </w:r>
    </w:p>
    <w:p w:rsidR="00F379B3" w:rsidRDefault="00F379B3" w:rsidP="0013101A">
      <w:pPr>
        <w:rPr>
          <w:rFonts w:hint="eastAsia"/>
        </w:rPr>
      </w:pPr>
    </w:p>
    <w:p w:rsidR="005A61D7" w:rsidRDefault="005A61D7" w:rsidP="0013101A">
      <w:pPr>
        <w:rPr>
          <w:rFonts w:hint="eastAsia"/>
        </w:rPr>
      </w:pPr>
      <w:r>
        <w:rPr>
          <w:rFonts w:hint="eastAsia"/>
        </w:rPr>
        <w:t>主模块配置解释：</w:t>
      </w:r>
    </w:p>
    <w:p w:rsidR="005A61D7" w:rsidRPr="005A61D7" w:rsidRDefault="005A61D7" w:rsidP="005A61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1D7">
        <w:rPr>
          <w:rFonts w:ascii="宋体" w:eastAsia="宋体" w:hAnsi="宋体" w:cs="宋体"/>
          <w:kern w:val="0"/>
          <w:sz w:val="24"/>
          <w:szCs w:val="24"/>
        </w:rPr>
        <w:t>a、配置运行Nginx服务器用户（组）</w:t>
      </w:r>
      <w:r w:rsidRPr="005A61D7">
        <w:rPr>
          <w:rFonts w:ascii="宋体" w:eastAsia="宋体" w:hAnsi="宋体" w:cs="宋体"/>
          <w:kern w:val="0"/>
          <w:sz w:val="24"/>
          <w:szCs w:val="24"/>
        </w:rPr>
        <w:br/>
        <w:t>     如：</w:t>
      </w:r>
      <w:r w:rsidRPr="005A61D7">
        <w:rPr>
          <w:rFonts w:ascii="宋体" w:eastAsia="宋体" w:hAnsi="宋体" w:cs="宋体"/>
          <w:b/>
          <w:bCs/>
          <w:kern w:val="0"/>
          <w:sz w:val="24"/>
          <w:szCs w:val="24"/>
        </w:rPr>
        <w:t>user nobody nobody;</w:t>
      </w:r>
      <w:r w:rsidRPr="005A61D7">
        <w:rPr>
          <w:rFonts w:ascii="宋体" w:eastAsia="宋体" w:hAnsi="宋体" w:cs="宋体"/>
          <w:kern w:val="0"/>
          <w:sz w:val="24"/>
          <w:szCs w:val="24"/>
        </w:rPr>
        <w:t>   user是个主模块指令，指定Nginx Worker进程运行以及用户组。</w:t>
      </w:r>
      <w:r w:rsidRPr="005A61D7">
        <w:rPr>
          <w:rFonts w:ascii="宋体" w:eastAsia="宋体" w:hAnsi="宋体" w:cs="宋体"/>
          <w:kern w:val="0"/>
          <w:sz w:val="24"/>
          <w:szCs w:val="24"/>
        </w:rPr>
        <w:br/>
        <w:t xml:space="preserve">    </w:t>
      </w:r>
      <w:r w:rsidRPr="005A61D7">
        <w:rPr>
          <w:rFonts w:ascii="宋体" w:eastAsia="宋体" w:hAnsi="宋体" w:cs="宋体"/>
          <w:i/>
          <w:iCs/>
          <w:kern w:val="0"/>
          <w:sz w:val="24"/>
          <w:szCs w:val="24"/>
        </w:rPr>
        <w:t> 指令格式：user user [group];  </w:t>
      </w:r>
      <w:r w:rsidRPr="005A61D7">
        <w:rPr>
          <w:rFonts w:ascii="宋体" w:eastAsia="宋体" w:hAnsi="宋体" w:cs="宋体"/>
          <w:i/>
          <w:iCs/>
          <w:kern w:val="0"/>
          <w:sz w:val="24"/>
          <w:szCs w:val="24"/>
        </w:rPr>
        <w:br/>
        <w:t>     user：指定可以运行Nginx服务器的用户；group：可选项，可以运行Nginx服务器的用户组。</w:t>
      </w:r>
      <w:r w:rsidRPr="005A61D7">
        <w:rPr>
          <w:rFonts w:ascii="宋体" w:eastAsia="宋体" w:hAnsi="宋体" w:cs="宋体"/>
          <w:i/>
          <w:iCs/>
          <w:kern w:val="0"/>
          <w:sz w:val="24"/>
          <w:szCs w:val="24"/>
        </w:rPr>
        <w:br/>
      </w:r>
      <w:r w:rsidRPr="005A61D7">
        <w:rPr>
          <w:rFonts w:ascii="宋体" w:eastAsia="宋体" w:hAnsi="宋体" w:cs="宋体"/>
          <w:i/>
          <w:iCs/>
          <w:kern w:val="0"/>
          <w:sz w:val="24"/>
          <w:szCs w:val="24"/>
        </w:rPr>
        <w:lastRenderedPageBreak/>
        <w:t>     如果user指令不配置或者配置为user nobody nobody，默认由nobody账户运行。</w:t>
      </w:r>
    </w:p>
    <w:p w:rsidR="005A61D7" w:rsidRPr="005A61D7" w:rsidRDefault="005A61D7" w:rsidP="005A61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1D7">
        <w:rPr>
          <w:rFonts w:ascii="宋体" w:eastAsia="宋体" w:hAnsi="宋体" w:cs="宋体"/>
          <w:kern w:val="0"/>
          <w:sz w:val="24"/>
          <w:szCs w:val="24"/>
        </w:rPr>
        <w:t>    b、worker process数    </w:t>
      </w:r>
      <w:r w:rsidRPr="005A61D7">
        <w:rPr>
          <w:rFonts w:ascii="宋体" w:eastAsia="宋体" w:hAnsi="宋体" w:cs="宋体"/>
          <w:kern w:val="0"/>
          <w:sz w:val="24"/>
          <w:szCs w:val="24"/>
        </w:rPr>
        <w:br/>
        <w:t>      如：</w:t>
      </w:r>
      <w:r w:rsidRPr="005A61D7">
        <w:rPr>
          <w:rFonts w:ascii="宋体" w:eastAsia="宋体" w:hAnsi="宋体" w:cs="宋体"/>
          <w:b/>
          <w:bCs/>
          <w:kern w:val="0"/>
          <w:sz w:val="24"/>
          <w:szCs w:val="24"/>
        </w:rPr>
        <w:t>worker_processes 2;</w:t>
      </w:r>
      <w:r w:rsidRPr="005A61D7">
        <w:rPr>
          <w:rFonts w:ascii="宋体" w:eastAsia="宋体" w:hAnsi="宋体" w:cs="宋体"/>
          <w:kern w:val="0"/>
          <w:sz w:val="24"/>
          <w:szCs w:val="24"/>
        </w:rPr>
        <w:t>    woker_processes是个主模块指令，制定了Nginx要开启的进程数。每个Nginx进程平均耗费10M~12M内存。建议指定和CPU的数量一致即可。</w:t>
      </w:r>
      <w:r w:rsidRPr="005A61D7">
        <w:rPr>
          <w:rFonts w:ascii="宋体" w:eastAsia="宋体" w:hAnsi="宋体" w:cs="宋体"/>
          <w:kern w:val="0"/>
          <w:sz w:val="24"/>
          <w:szCs w:val="24"/>
        </w:rPr>
        <w:br/>
        <w:t>      Nginx服务器实现并发处理服务的关键。</w:t>
      </w:r>
      <w:r w:rsidRPr="005A61D7">
        <w:rPr>
          <w:rFonts w:ascii="宋体" w:eastAsia="宋体" w:hAnsi="宋体" w:cs="宋体"/>
          <w:kern w:val="0"/>
          <w:sz w:val="24"/>
          <w:szCs w:val="24"/>
        </w:rPr>
        <w:br/>
        <w:t xml:space="preserve">      </w:t>
      </w:r>
      <w:r w:rsidRPr="005A61D7">
        <w:rPr>
          <w:rFonts w:ascii="宋体" w:eastAsia="宋体" w:hAnsi="宋体" w:cs="宋体"/>
          <w:i/>
          <w:iCs/>
          <w:kern w:val="0"/>
          <w:sz w:val="24"/>
          <w:szCs w:val="24"/>
        </w:rPr>
        <w:t>指令格式：worker_processes number | auto;</w:t>
      </w:r>
      <w:r w:rsidRPr="005A61D7">
        <w:rPr>
          <w:rFonts w:ascii="宋体" w:eastAsia="宋体" w:hAnsi="宋体" w:cs="宋体"/>
          <w:i/>
          <w:iCs/>
          <w:kern w:val="0"/>
          <w:sz w:val="24"/>
          <w:szCs w:val="24"/>
        </w:rPr>
        <w:br/>
        <w:t>      number : Nginx 进程最多可以产生的worker process 数。</w:t>
      </w:r>
      <w:r w:rsidRPr="005A61D7">
        <w:rPr>
          <w:rFonts w:ascii="宋体" w:eastAsia="宋体" w:hAnsi="宋体" w:cs="宋体"/>
          <w:i/>
          <w:iCs/>
          <w:kern w:val="0"/>
          <w:sz w:val="24"/>
          <w:szCs w:val="24"/>
        </w:rPr>
        <w:br/>
        <w:t>      auto ： Nginx 进程将自动检测</w:t>
      </w:r>
      <w:r w:rsidRPr="005A61D7">
        <w:rPr>
          <w:rFonts w:ascii="宋体" w:eastAsia="宋体" w:hAnsi="宋体" w:cs="宋体"/>
          <w:kern w:val="0"/>
          <w:sz w:val="24"/>
          <w:szCs w:val="24"/>
        </w:rPr>
        <w:br/>
        <w:t>      在按照上面的配置格式配置了之后，假如上面的数目是2，那么启动Nginx服务器后，在后台主机上查看Nginx的进程情况，可以看到应该是有2个Nginx进程。</w:t>
      </w:r>
    </w:p>
    <w:p w:rsidR="005A61D7" w:rsidRPr="005A61D7" w:rsidRDefault="005A61D7" w:rsidP="005A61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1D7">
        <w:rPr>
          <w:rFonts w:ascii="宋体" w:eastAsia="宋体" w:hAnsi="宋体" w:cs="宋体"/>
          <w:kern w:val="0"/>
          <w:sz w:val="24"/>
          <w:szCs w:val="24"/>
        </w:rPr>
        <w:t>    c、错误日志的存放路径</w:t>
      </w:r>
      <w:r w:rsidRPr="005A61D7">
        <w:rPr>
          <w:rFonts w:ascii="宋体" w:eastAsia="宋体" w:hAnsi="宋体" w:cs="宋体"/>
          <w:kern w:val="0"/>
          <w:sz w:val="24"/>
          <w:szCs w:val="24"/>
        </w:rPr>
        <w:br/>
        <w:t>      如：</w:t>
      </w:r>
      <w:r w:rsidRPr="005A61D7">
        <w:rPr>
          <w:rFonts w:ascii="宋体" w:eastAsia="宋体" w:hAnsi="宋体" w:cs="宋体"/>
          <w:b/>
          <w:bCs/>
          <w:kern w:val="0"/>
          <w:sz w:val="24"/>
          <w:szCs w:val="24"/>
        </w:rPr>
        <w:t>error_log logs/error.log  notice;</w:t>
      </w:r>
      <w:r w:rsidRPr="005A61D7">
        <w:rPr>
          <w:rFonts w:ascii="宋体" w:eastAsia="宋体" w:hAnsi="宋体" w:cs="宋体"/>
          <w:kern w:val="0"/>
          <w:sz w:val="24"/>
          <w:szCs w:val="24"/>
        </w:rPr>
        <w:t>  error_log 是个主模块指令，用来定义全局错误日志文件。日志输出级别有debug，info，notice，warn，error，erit可供选择，其中，debug输出日志最为详细，而crit输出日志最少。</w:t>
      </w:r>
      <w:r w:rsidRPr="005A61D7">
        <w:rPr>
          <w:rFonts w:ascii="宋体" w:eastAsia="宋体" w:hAnsi="宋体" w:cs="宋体"/>
          <w:kern w:val="0"/>
          <w:sz w:val="24"/>
          <w:szCs w:val="24"/>
        </w:rPr>
        <w:br/>
        <w:t>     </w:t>
      </w:r>
      <w:r w:rsidRPr="005A61D7">
        <w:rPr>
          <w:rFonts w:ascii="宋体" w:eastAsia="宋体" w:hAnsi="宋体" w:cs="宋体"/>
          <w:i/>
          <w:iCs/>
          <w:kern w:val="0"/>
          <w:sz w:val="24"/>
          <w:szCs w:val="24"/>
        </w:rPr>
        <w:t>指定格式：error_log file  | stderr;</w:t>
      </w:r>
      <w:r w:rsidRPr="005A61D7">
        <w:rPr>
          <w:rFonts w:ascii="宋体" w:eastAsia="宋体" w:hAnsi="宋体" w:cs="宋体"/>
          <w:i/>
          <w:iCs/>
          <w:kern w:val="0"/>
          <w:sz w:val="24"/>
          <w:szCs w:val="24"/>
        </w:rPr>
        <w:br/>
        <w:t>     file : 日志输出到某个文件file</w:t>
      </w:r>
      <w:r w:rsidRPr="005A61D7">
        <w:rPr>
          <w:rFonts w:ascii="宋体" w:eastAsia="宋体" w:hAnsi="宋体" w:cs="宋体"/>
          <w:i/>
          <w:iCs/>
          <w:kern w:val="0"/>
          <w:sz w:val="24"/>
          <w:szCs w:val="24"/>
        </w:rPr>
        <w:br/>
        <w:t>     stderr : 日志输出到标准错误输出 （日志输出级别）。 </w:t>
      </w:r>
    </w:p>
    <w:p w:rsidR="005A61D7" w:rsidRPr="005A61D7" w:rsidRDefault="005A61D7" w:rsidP="005A61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1D7">
        <w:rPr>
          <w:rFonts w:ascii="宋体" w:eastAsia="宋体" w:hAnsi="宋体" w:cs="宋体"/>
          <w:kern w:val="0"/>
          <w:sz w:val="24"/>
          <w:szCs w:val="24"/>
        </w:rPr>
        <w:t>    d、Nginx进程PID存放路径</w:t>
      </w:r>
      <w:r w:rsidRPr="005A61D7">
        <w:rPr>
          <w:rFonts w:ascii="宋体" w:eastAsia="宋体" w:hAnsi="宋体" w:cs="宋体"/>
          <w:kern w:val="0"/>
          <w:sz w:val="24"/>
          <w:szCs w:val="24"/>
        </w:rPr>
        <w:br/>
        <w:t>       如：</w:t>
      </w:r>
      <w:r w:rsidRPr="005A61D7">
        <w:rPr>
          <w:rFonts w:ascii="宋体" w:eastAsia="宋体" w:hAnsi="宋体" w:cs="宋体"/>
          <w:b/>
          <w:bCs/>
          <w:kern w:val="0"/>
          <w:sz w:val="24"/>
          <w:szCs w:val="24"/>
        </w:rPr>
        <w:t>pid logs/nginx.pid; </w:t>
      </w:r>
      <w:r w:rsidRPr="005A61D7">
        <w:rPr>
          <w:rFonts w:ascii="宋体" w:eastAsia="宋体" w:hAnsi="宋体" w:cs="宋体"/>
          <w:kern w:val="0"/>
          <w:sz w:val="24"/>
          <w:szCs w:val="24"/>
        </w:rPr>
        <w:t xml:space="preserve">  pid是个主模块指令，用来指定进程pid的存储文件位置。</w:t>
      </w:r>
      <w:r w:rsidRPr="005A61D7">
        <w:rPr>
          <w:rFonts w:ascii="宋体" w:eastAsia="宋体" w:hAnsi="宋体" w:cs="宋体"/>
          <w:kern w:val="0"/>
          <w:sz w:val="24"/>
          <w:szCs w:val="24"/>
        </w:rPr>
        <w:br/>
        <w:t>       Nginx进程是作为系统守护进程在进行，需要在某个文件中保存当前运行程序的主进程号，Nginx支持该保存文件路径的定义。</w:t>
      </w:r>
      <w:r w:rsidRPr="005A61D7">
        <w:rPr>
          <w:rFonts w:ascii="宋体" w:eastAsia="宋体" w:hAnsi="宋体" w:cs="宋体"/>
          <w:kern w:val="0"/>
          <w:sz w:val="24"/>
          <w:szCs w:val="24"/>
        </w:rPr>
        <w:br/>
        <w:t>       </w:t>
      </w:r>
      <w:r w:rsidRPr="005A61D7">
        <w:rPr>
          <w:rFonts w:ascii="宋体" w:eastAsia="宋体" w:hAnsi="宋体" w:cs="宋体"/>
          <w:i/>
          <w:iCs/>
          <w:kern w:val="0"/>
          <w:sz w:val="24"/>
          <w:szCs w:val="24"/>
        </w:rPr>
        <w:t>指令格式：pid file;</w:t>
      </w:r>
      <w:r w:rsidRPr="005A61D7">
        <w:rPr>
          <w:rFonts w:ascii="宋体" w:eastAsia="宋体" w:hAnsi="宋体" w:cs="宋体"/>
          <w:i/>
          <w:iCs/>
          <w:kern w:val="0"/>
          <w:sz w:val="24"/>
          <w:szCs w:val="24"/>
        </w:rPr>
        <w:br/>
        <w:t>       file：指定存放路径和文件名称。</w:t>
      </w:r>
      <w:r w:rsidRPr="005A61D7">
        <w:rPr>
          <w:rFonts w:ascii="宋体" w:eastAsia="宋体" w:hAnsi="宋体" w:cs="宋体"/>
          <w:kern w:val="0"/>
          <w:sz w:val="24"/>
          <w:szCs w:val="24"/>
        </w:rPr>
        <w:br/>
        <w:t>        如果不指定，则默认置于路径 logs/nginx.pid</w:t>
      </w:r>
    </w:p>
    <w:p w:rsidR="005A61D7" w:rsidRPr="005A61D7" w:rsidRDefault="005A61D7" w:rsidP="005A61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1D7">
        <w:rPr>
          <w:rFonts w:ascii="宋体" w:eastAsia="宋体" w:hAnsi="宋体" w:cs="宋体"/>
          <w:kern w:val="0"/>
          <w:sz w:val="24"/>
          <w:szCs w:val="24"/>
        </w:rPr>
        <w:t>    e、worker_rlimit_nofile </w:t>
      </w:r>
      <w:r w:rsidRPr="005A61D7">
        <w:rPr>
          <w:rFonts w:ascii="宋体" w:eastAsia="宋体" w:hAnsi="宋体" w:cs="宋体"/>
          <w:kern w:val="0"/>
          <w:sz w:val="24"/>
          <w:szCs w:val="24"/>
        </w:rPr>
        <w:br/>
        <w:t>       如：</w:t>
      </w:r>
      <w:r w:rsidRPr="005A61D7">
        <w:rPr>
          <w:rFonts w:ascii="宋体" w:eastAsia="宋体" w:hAnsi="宋体" w:cs="宋体"/>
          <w:b/>
          <w:bCs/>
          <w:kern w:val="0"/>
          <w:sz w:val="24"/>
          <w:szCs w:val="24"/>
        </w:rPr>
        <w:t>worker_rlimit_nofile 65535; </w:t>
      </w:r>
      <w:r w:rsidRPr="005A61D7">
        <w:rPr>
          <w:rFonts w:ascii="宋体" w:eastAsia="宋体" w:hAnsi="宋体" w:cs="宋体"/>
          <w:kern w:val="0"/>
          <w:sz w:val="24"/>
          <w:szCs w:val="24"/>
        </w:rPr>
        <w:t xml:space="preserve"> 用来绑定worker进程和CPU，Linux内核2.4 以上可用</w:t>
      </w:r>
      <w:r w:rsidRPr="005A61D7">
        <w:rPr>
          <w:rFonts w:ascii="宋体" w:eastAsia="宋体" w:hAnsi="宋体" w:cs="宋体"/>
          <w:kern w:val="0"/>
          <w:sz w:val="24"/>
          <w:szCs w:val="24"/>
        </w:rPr>
        <w:br/>
        <w:t>       指定进程可以打开的最多文件描述数目，理论值应该是最多打开文件数（ulimit -n ）与nginx进程数相除，但是Nginx分配请求并不是那么均匀，所以最好与ulimit -n 的值保持一致。</w:t>
      </w:r>
      <w:r w:rsidRPr="005A61D7">
        <w:rPr>
          <w:rFonts w:ascii="宋体" w:eastAsia="宋体" w:hAnsi="宋体" w:cs="宋体"/>
          <w:kern w:val="0"/>
          <w:sz w:val="24"/>
          <w:szCs w:val="24"/>
        </w:rPr>
        <w:br/>
        <w:t>       现在在Linux2.6 内核下开启文件打开数为65535，worker_rlimit_nofile 就相应应该填写65535.这是因为Nginx调度时请求到进程并不是那么均衡，所以假如填写10240，总并发量达到3-4万时就有进程超过10240了，这就会返回502。</w:t>
      </w:r>
    </w:p>
    <w:p w:rsidR="005A61D7" w:rsidRPr="005A61D7" w:rsidRDefault="005A61D7" w:rsidP="0013101A">
      <w:pPr>
        <w:rPr>
          <w:rFonts w:hint="eastAsia"/>
        </w:rPr>
      </w:pPr>
    </w:p>
    <w:p w:rsidR="005A61D7" w:rsidRDefault="005A61D7" w:rsidP="0013101A">
      <w:pPr>
        <w:rPr>
          <w:rFonts w:hint="eastAsia"/>
        </w:rPr>
      </w:pPr>
    </w:p>
    <w:p w:rsidR="005A61D7" w:rsidRDefault="005A61D7" w:rsidP="0013101A">
      <w:pPr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ascii="Segoe UI Symbol" w:hAnsi="Segoe UI Symbol"/>
          <w:color w:val="404040"/>
          <w:shd w:val="clear" w:color="auto" w:fill="FFFFFF"/>
        </w:rPr>
        <w:t>在</w:t>
      </w:r>
      <w:r>
        <w:rPr>
          <w:rFonts w:ascii="Segoe UI Symbol" w:hAnsi="Segoe UI Symbol"/>
          <w:color w:val="404040"/>
          <w:shd w:val="clear" w:color="auto" w:fill="FFFFFF"/>
        </w:rPr>
        <w:t>Linux2.6 </w:t>
      </w:r>
      <w:r>
        <w:rPr>
          <w:rFonts w:ascii="Segoe UI Symbol" w:hAnsi="Segoe UI Symbol"/>
          <w:color w:val="404040"/>
          <w:shd w:val="clear" w:color="auto" w:fill="FFFFFF"/>
        </w:rPr>
        <w:t>内核下开启文件打开数为</w:t>
      </w:r>
      <w:r>
        <w:rPr>
          <w:rFonts w:ascii="Segoe UI Symbol" w:hAnsi="Segoe UI Symbol"/>
          <w:color w:val="404040"/>
          <w:shd w:val="clear" w:color="auto" w:fill="FFFFFF"/>
        </w:rPr>
        <w:t>65535</w:t>
      </w:r>
    </w:p>
    <w:p w:rsidR="005A61D7" w:rsidRDefault="005A61D7" w:rsidP="0013101A">
      <w:pPr>
        <w:rPr>
          <w:rFonts w:ascii="Segoe UI Symbol" w:hAnsi="Segoe UI Symbol" w:hint="eastAsia"/>
          <w:color w:val="404040"/>
          <w:shd w:val="clear" w:color="auto" w:fill="FFFFFF"/>
        </w:rPr>
      </w:pPr>
    </w:p>
    <w:p w:rsidR="005A61D7" w:rsidRDefault="005A61D7" w:rsidP="0013101A">
      <w:pPr>
        <w:rPr>
          <w:rFonts w:hint="eastAsia"/>
        </w:rPr>
      </w:pPr>
      <w:r>
        <w:rPr>
          <w:rFonts w:ascii="Segoe UI Symbol" w:hAnsi="Segoe UI Symbol"/>
          <w:color w:val="404040"/>
          <w:sz w:val="13"/>
          <w:szCs w:val="13"/>
          <w:shd w:val="clear" w:color="auto" w:fill="FFFFFF"/>
        </w:rPr>
        <w:t> events </w:t>
      </w:r>
      <w:r>
        <w:rPr>
          <w:rFonts w:ascii="Segoe UI Symbol" w:hAnsi="Segoe UI Symbol"/>
          <w:color w:val="404040"/>
          <w:sz w:val="13"/>
          <w:szCs w:val="13"/>
          <w:shd w:val="clear" w:color="auto" w:fill="FFFFFF"/>
        </w:rPr>
        <w:t>事件指令是设定</w:t>
      </w:r>
      <w:r>
        <w:rPr>
          <w:rFonts w:ascii="Segoe UI Symbol" w:hAnsi="Segoe UI Symbol"/>
          <w:color w:val="404040"/>
          <w:sz w:val="13"/>
          <w:szCs w:val="13"/>
          <w:shd w:val="clear" w:color="auto" w:fill="FFFFFF"/>
        </w:rPr>
        <w:t>Nginx</w:t>
      </w:r>
      <w:r>
        <w:rPr>
          <w:rFonts w:ascii="Segoe UI Symbol" w:hAnsi="Segoe UI Symbol"/>
          <w:color w:val="404040"/>
          <w:sz w:val="13"/>
          <w:szCs w:val="13"/>
          <w:shd w:val="clear" w:color="auto" w:fill="FFFFFF"/>
        </w:rPr>
        <w:t>的工作模式及连接数上限</w:t>
      </w:r>
    </w:p>
    <w:p w:rsidR="00F379B3" w:rsidRDefault="00F379B3" w:rsidP="0013101A">
      <w:pPr>
        <w:rPr>
          <w:rFonts w:hint="eastAsia"/>
        </w:rPr>
      </w:pPr>
    </w:p>
    <w:p w:rsidR="00867AA4" w:rsidRDefault="00867AA4" w:rsidP="0013101A">
      <w:pPr>
        <w:rPr>
          <w:rFonts w:hint="eastAsia"/>
        </w:rPr>
      </w:pPr>
    </w:p>
    <w:p w:rsidR="00867AA4" w:rsidRPr="00867AA4" w:rsidRDefault="00867AA4" w:rsidP="00867AA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867AA4">
        <w:rPr>
          <w:rFonts w:ascii="宋体" w:eastAsia="宋体" w:hAnsi="宋体" w:cs="宋体"/>
          <w:b/>
          <w:bCs/>
          <w:kern w:val="0"/>
          <w:sz w:val="36"/>
          <w:szCs w:val="36"/>
        </w:rPr>
        <w:t>2:events块</w:t>
      </w:r>
      <w:r w:rsidRPr="00867AA4">
        <w:rPr>
          <w:rFonts w:ascii="宋体" w:eastAsia="宋体" w:hAnsi="宋体" w:cs="宋体"/>
          <w:b/>
          <w:bCs/>
          <w:kern w:val="0"/>
          <w:sz w:val="36"/>
          <w:szCs w:val="36"/>
        </w:rPr>
        <w:br/>
        <w:t> </w:t>
      </w:r>
      <w:r>
        <w:rPr>
          <w:rFonts w:ascii="宋体" w:eastAsia="宋体" w:hAnsi="宋体" w:cs="宋体"/>
          <w:b/>
          <w:bCs/>
          <w:noProof/>
          <w:kern w:val="0"/>
          <w:sz w:val="36"/>
          <w:szCs w:val="36"/>
        </w:rPr>
        <w:drawing>
          <wp:inline distT="0" distB="0" distL="0" distR="0">
            <wp:extent cx="2848610" cy="1125855"/>
            <wp:effectExtent l="19050" t="0" r="889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112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7AA4">
        <w:rPr>
          <w:rFonts w:ascii="宋体" w:eastAsia="宋体" w:hAnsi="宋体" w:cs="宋体"/>
          <w:kern w:val="0"/>
          <w:sz w:val="24"/>
          <w:szCs w:val="24"/>
        </w:rPr>
        <w:t> events事件指令是设定Nginx的工作模式及连接数上限。每个配置选项的含义解释如下：</w:t>
      </w:r>
      <w:r w:rsidRPr="00867AA4">
        <w:rPr>
          <w:rFonts w:ascii="宋体" w:eastAsia="宋体" w:hAnsi="宋体" w:cs="宋体"/>
          <w:kern w:val="0"/>
          <w:sz w:val="24"/>
          <w:szCs w:val="24"/>
        </w:rPr>
        <w:br/>
      </w:r>
      <w:r w:rsidRPr="00867AA4">
        <w:rPr>
          <w:rFonts w:ascii="宋体" w:eastAsia="宋体" w:hAnsi="宋体" w:cs="宋体"/>
          <w:i/>
          <w:iCs/>
          <w:kern w:val="0"/>
          <w:sz w:val="24"/>
          <w:szCs w:val="24"/>
        </w:rPr>
        <w:t>a、use</w:t>
      </w:r>
      <w:r w:rsidRPr="00867AA4">
        <w:rPr>
          <w:rFonts w:ascii="宋体" w:eastAsia="宋体" w:hAnsi="宋体" w:cs="宋体"/>
          <w:i/>
          <w:iCs/>
          <w:kern w:val="0"/>
          <w:sz w:val="24"/>
          <w:szCs w:val="24"/>
        </w:rPr>
        <w:br/>
        <w:t xml:space="preserve">如：use epoll; </w:t>
      </w:r>
      <w:r w:rsidRPr="00867AA4">
        <w:rPr>
          <w:rFonts w:ascii="宋体" w:eastAsia="宋体" w:hAnsi="宋体" w:cs="宋体"/>
          <w:i/>
          <w:iCs/>
          <w:kern w:val="0"/>
          <w:sz w:val="24"/>
          <w:szCs w:val="24"/>
        </w:rPr>
        <w:br/>
        <w:t>use是事件模块指令，用来指定Nginx的工作模式。Nginx支持的工作模式有select、poll、kqueue、epoll、rtsig和/dev/poll 。其中select 和poll 都是标准的工作模式，kqueue和epoll是高效的工作模式，不同的是epoll用在Linux平台上，而kqueue用在BSD系统中。对于Linux系统，epoll工作模式是首选。</w:t>
      </w:r>
      <w:r w:rsidRPr="00867AA4">
        <w:rPr>
          <w:rFonts w:ascii="宋体" w:eastAsia="宋体" w:hAnsi="宋体" w:cs="宋体"/>
          <w:kern w:val="0"/>
          <w:sz w:val="24"/>
          <w:szCs w:val="24"/>
        </w:rPr>
        <w:br/>
      </w:r>
      <w:r w:rsidRPr="00867AA4">
        <w:rPr>
          <w:rFonts w:ascii="宋体" w:eastAsia="宋体" w:hAnsi="宋体" w:cs="宋体"/>
          <w:kern w:val="0"/>
          <w:sz w:val="24"/>
          <w:szCs w:val="24"/>
        </w:rPr>
        <w:br/>
      </w:r>
      <w:r w:rsidRPr="00867AA4">
        <w:rPr>
          <w:rFonts w:ascii="宋体" w:eastAsia="宋体" w:hAnsi="宋体" w:cs="宋体"/>
          <w:i/>
          <w:iCs/>
          <w:kern w:val="0"/>
          <w:sz w:val="24"/>
          <w:szCs w:val="24"/>
        </w:rPr>
        <w:t>b、worker_connections</w:t>
      </w:r>
      <w:r w:rsidRPr="00867AA4">
        <w:rPr>
          <w:rFonts w:ascii="宋体" w:eastAsia="宋体" w:hAnsi="宋体" w:cs="宋体"/>
          <w:i/>
          <w:iCs/>
          <w:kern w:val="0"/>
          <w:sz w:val="24"/>
          <w:szCs w:val="24"/>
        </w:rPr>
        <w:br/>
        <w:t>如：worker_connections65536;</w:t>
      </w:r>
      <w:r w:rsidRPr="00867AA4">
        <w:rPr>
          <w:rFonts w:ascii="宋体" w:eastAsia="宋体" w:hAnsi="宋体" w:cs="宋体"/>
          <w:kern w:val="0"/>
          <w:sz w:val="24"/>
          <w:szCs w:val="24"/>
        </w:rPr>
        <w:br/>
      </w:r>
      <w:r w:rsidRPr="00867AA4">
        <w:rPr>
          <w:rFonts w:ascii="宋体" w:eastAsia="宋体" w:hAnsi="宋体" w:cs="宋体"/>
          <w:i/>
          <w:iCs/>
          <w:kern w:val="0"/>
          <w:sz w:val="24"/>
          <w:szCs w:val="24"/>
        </w:rPr>
        <w:t>work_connections也是个事件模块指令，用于定义Nginx每个进程的最大连接数，默认是1024。</w:t>
      </w:r>
    </w:p>
    <w:p w:rsidR="00867AA4" w:rsidRPr="00867AA4" w:rsidRDefault="00867AA4" w:rsidP="0013101A">
      <w:pPr>
        <w:rPr>
          <w:rFonts w:hint="eastAsia"/>
        </w:rPr>
      </w:pPr>
    </w:p>
    <w:p w:rsidR="00F379B3" w:rsidRPr="00361938" w:rsidRDefault="00361938" w:rsidP="00361938">
      <w:pPr>
        <w:pStyle w:val="3"/>
        <w:shd w:val="clear" w:color="auto" w:fill="FFFFFF"/>
        <w:spacing w:before="0" w:after="133"/>
        <w:rPr>
          <w:rFonts w:ascii="Segoe UI Symbol" w:hAnsi="Segoe UI Symbol" w:hint="eastAsia"/>
          <w:color w:val="404040"/>
          <w:sz w:val="18"/>
          <w:szCs w:val="18"/>
        </w:rPr>
      </w:pPr>
      <w:r>
        <w:rPr>
          <w:rFonts w:ascii="Segoe UI Symbol" w:hAnsi="Segoe UI Symbol"/>
          <w:color w:val="404040"/>
          <w:sz w:val="18"/>
          <w:szCs w:val="18"/>
        </w:rPr>
        <w:t>3</w:t>
      </w:r>
      <w:r>
        <w:rPr>
          <w:rFonts w:ascii="Segoe UI Symbol" w:hAnsi="Segoe UI Symbol"/>
          <w:color w:val="404040"/>
          <w:sz w:val="18"/>
          <w:szCs w:val="18"/>
        </w:rPr>
        <w:t>：</w:t>
      </w:r>
      <w:r>
        <w:rPr>
          <w:rFonts w:ascii="Segoe UI Symbol" w:hAnsi="Segoe UI Symbol"/>
          <w:color w:val="404040"/>
          <w:sz w:val="18"/>
          <w:szCs w:val="18"/>
        </w:rPr>
        <w:t>http</w:t>
      </w:r>
      <w:r>
        <w:rPr>
          <w:rFonts w:ascii="Segoe UI Symbol" w:hAnsi="Segoe UI Symbol"/>
          <w:color w:val="404040"/>
          <w:sz w:val="18"/>
          <w:szCs w:val="18"/>
        </w:rPr>
        <w:t>块</w:t>
      </w:r>
    </w:p>
    <w:p w:rsidR="00361938" w:rsidRPr="00361938" w:rsidRDefault="00361938" w:rsidP="003619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938">
        <w:rPr>
          <w:rFonts w:ascii="宋体" w:eastAsia="宋体" w:hAnsi="宋体" w:cs="宋体"/>
          <w:kern w:val="0"/>
          <w:sz w:val="24"/>
          <w:szCs w:val="24"/>
        </w:rPr>
        <w:t>A、定义MIMI-Type</w:t>
      </w:r>
      <w:r w:rsidRPr="00361938">
        <w:rPr>
          <w:rFonts w:ascii="宋体" w:eastAsia="宋体" w:hAnsi="宋体" w:cs="宋体"/>
          <w:kern w:val="0"/>
          <w:sz w:val="24"/>
          <w:szCs w:val="24"/>
        </w:rPr>
        <w:br/>
        <w:t>如：include  mime.types;</w:t>
      </w:r>
      <w:r w:rsidRPr="00361938">
        <w:rPr>
          <w:rFonts w:ascii="宋体" w:eastAsia="宋体" w:hAnsi="宋体" w:cs="宋体"/>
          <w:kern w:val="0"/>
          <w:sz w:val="24"/>
          <w:szCs w:val="24"/>
        </w:rPr>
        <w:br/>
      </w:r>
      <w:r w:rsidRPr="00361938">
        <w:rPr>
          <w:rFonts w:ascii="宋体" w:eastAsia="宋体" w:hAnsi="宋体" w:cs="宋体"/>
          <w:i/>
          <w:iCs/>
          <w:kern w:val="0"/>
          <w:sz w:val="24"/>
          <w:szCs w:val="24"/>
        </w:rPr>
        <w:t>指令格式:include file;</w:t>
      </w:r>
      <w:r w:rsidRPr="00361938">
        <w:rPr>
          <w:rFonts w:ascii="宋体" w:eastAsia="宋体" w:hAnsi="宋体" w:cs="宋体"/>
          <w:kern w:val="0"/>
          <w:sz w:val="24"/>
          <w:szCs w:val="24"/>
        </w:rPr>
        <w:br/>
      </w:r>
      <w:r w:rsidRPr="00361938">
        <w:rPr>
          <w:rFonts w:ascii="宋体" w:eastAsia="宋体" w:hAnsi="宋体" w:cs="宋体"/>
          <w:i/>
          <w:iCs/>
          <w:kern w:val="0"/>
          <w:sz w:val="24"/>
          <w:szCs w:val="24"/>
        </w:rPr>
        <w:t>该指令主要用于将其他的Nginx配置或第三方模块的配置引用到当前的主配文件中，减少主配置文件的复杂度。default_type  application/octet-stream;</w:t>
      </w:r>
      <w:r w:rsidRPr="00361938">
        <w:rPr>
          <w:rFonts w:ascii="宋体" w:eastAsia="宋体" w:hAnsi="宋体" w:cs="宋体"/>
          <w:i/>
          <w:iCs/>
          <w:kern w:val="0"/>
          <w:sz w:val="24"/>
          <w:szCs w:val="24"/>
        </w:rPr>
        <w:br/>
        <w:t>default_type</w:t>
      </w:r>
      <w:r w:rsidRPr="00361938">
        <w:rPr>
          <w:rFonts w:ascii="宋体" w:eastAsia="宋体" w:hAnsi="宋体" w:cs="宋体"/>
          <w:kern w:val="0"/>
          <w:sz w:val="24"/>
          <w:szCs w:val="24"/>
        </w:rPr>
        <w:br/>
        <w:t>属于HTTP核心模块指令，这里设定默认类型为二进制流。也就是当文件类型未定义时使用这种方式，</w:t>
      </w:r>
    </w:p>
    <w:p w:rsidR="00361938" w:rsidRPr="00361938" w:rsidRDefault="00361938" w:rsidP="003619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938">
        <w:rPr>
          <w:rFonts w:ascii="宋体" w:eastAsia="宋体" w:hAnsi="宋体" w:cs="宋体"/>
          <w:kern w:val="0"/>
          <w:sz w:val="24"/>
          <w:szCs w:val="24"/>
        </w:rPr>
        <w:lastRenderedPageBreak/>
        <w:t>B、自定义服务日志</w:t>
      </w:r>
      <w:r w:rsidRPr="00361938">
        <w:rPr>
          <w:rFonts w:ascii="宋体" w:eastAsia="宋体" w:hAnsi="宋体" w:cs="宋体"/>
          <w:kern w:val="0"/>
          <w:sz w:val="24"/>
          <w:szCs w:val="24"/>
        </w:rPr>
        <w:br/>
        <w:t> log_format 是Nginx的HttpLog模块指令，用于指定Nginx日志的输出日志。当然其中还有更为详细的配置，但是这里只做大略的研究学习，不过分深入细节。</w:t>
      </w:r>
    </w:p>
    <w:p w:rsidR="00361938" w:rsidRPr="00361938" w:rsidRDefault="00361938" w:rsidP="003619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938">
        <w:rPr>
          <w:rFonts w:ascii="宋体" w:eastAsia="宋体" w:hAnsi="宋体" w:cs="宋体"/>
          <w:kern w:val="0"/>
          <w:sz w:val="24"/>
          <w:szCs w:val="24"/>
        </w:rPr>
        <w:t>C、允许sendfile方式传输文件</w:t>
      </w:r>
      <w:r w:rsidRPr="00361938">
        <w:rPr>
          <w:rFonts w:ascii="宋体" w:eastAsia="宋体" w:hAnsi="宋体" w:cs="宋体"/>
          <w:kern w:val="0"/>
          <w:sz w:val="24"/>
          <w:szCs w:val="24"/>
        </w:rPr>
        <w:br/>
      </w:r>
      <w:r w:rsidRPr="00361938">
        <w:rPr>
          <w:rFonts w:ascii="宋体" w:eastAsia="宋体" w:hAnsi="宋体" w:cs="宋体"/>
          <w:i/>
          <w:iCs/>
          <w:kern w:val="0"/>
          <w:sz w:val="24"/>
          <w:szCs w:val="24"/>
        </w:rPr>
        <w:t>指令格式：sendfile  on;</w:t>
      </w:r>
      <w:r w:rsidRPr="00361938">
        <w:rPr>
          <w:rFonts w:ascii="宋体" w:eastAsia="宋体" w:hAnsi="宋体" w:cs="宋体"/>
          <w:i/>
          <w:iCs/>
          <w:kern w:val="0"/>
          <w:sz w:val="24"/>
          <w:szCs w:val="24"/>
        </w:rPr>
        <w:br/>
        <w:t>这个指令中的参数on是表示开启高效文件传输模式，默认是关闭状态（off），将tcp_nopush和tcp_nodelay两个指令设置为on用于防止网络阻塞；</w:t>
      </w:r>
    </w:p>
    <w:p w:rsidR="00361938" w:rsidRPr="00361938" w:rsidRDefault="00361938" w:rsidP="003619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938">
        <w:rPr>
          <w:rFonts w:ascii="宋体" w:eastAsia="宋体" w:hAnsi="宋体" w:cs="宋体"/>
          <w:kern w:val="0"/>
          <w:sz w:val="24"/>
          <w:szCs w:val="24"/>
        </w:rPr>
        <w:t>D、连接超时时间</w:t>
      </w:r>
      <w:r w:rsidRPr="00361938">
        <w:rPr>
          <w:rFonts w:ascii="宋体" w:eastAsia="宋体" w:hAnsi="宋体" w:cs="宋体"/>
          <w:kern w:val="0"/>
          <w:sz w:val="24"/>
          <w:szCs w:val="24"/>
        </w:rPr>
        <w:br/>
      </w:r>
      <w:r w:rsidRPr="00361938">
        <w:rPr>
          <w:rFonts w:ascii="宋体" w:eastAsia="宋体" w:hAnsi="宋体" w:cs="宋体"/>
          <w:i/>
          <w:iCs/>
          <w:kern w:val="0"/>
          <w:sz w:val="24"/>
          <w:szCs w:val="24"/>
        </w:rPr>
        <w:t>指令格式：keepalive_timeout number;</w:t>
      </w:r>
      <w:r w:rsidRPr="00361938">
        <w:rPr>
          <w:rFonts w:ascii="宋体" w:eastAsia="宋体" w:hAnsi="宋体" w:cs="宋体"/>
          <w:i/>
          <w:iCs/>
          <w:kern w:val="0"/>
          <w:sz w:val="24"/>
          <w:szCs w:val="24"/>
        </w:rPr>
        <w:br/>
        <w:t>如：keepalive_timeout 65;</w:t>
      </w:r>
      <w:r w:rsidRPr="00361938">
        <w:rPr>
          <w:rFonts w:ascii="宋体" w:eastAsia="宋体" w:hAnsi="宋体" w:cs="宋体"/>
          <w:i/>
          <w:iCs/>
          <w:kern w:val="0"/>
          <w:sz w:val="24"/>
          <w:szCs w:val="24"/>
        </w:rPr>
        <w:br/>
        <w:t>  keepalive_timeout</w:t>
      </w:r>
      <w:r w:rsidRPr="00361938">
        <w:rPr>
          <w:rFonts w:ascii="宋体" w:eastAsia="宋体" w:hAnsi="宋体" w:cs="宋体"/>
          <w:i/>
          <w:iCs/>
          <w:kern w:val="0"/>
          <w:sz w:val="24"/>
          <w:szCs w:val="24"/>
        </w:rPr>
        <w:br/>
        <w:t> 设置客户端连接保持活动的超时时间。在超过这个时间之后，服务器会关闭该连接；</w:t>
      </w:r>
    </w:p>
    <w:p w:rsidR="00F379B3" w:rsidRDefault="00F379B3" w:rsidP="0013101A">
      <w:pPr>
        <w:rPr>
          <w:rFonts w:hint="eastAsia"/>
        </w:rPr>
      </w:pPr>
    </w:p>
    <w:p w:rsidR="005B4353" w:rsidRDefault="005B4353" w:rsidP="0013101A">
      <w:pPr>
        <w:rPr>
          <w:rFonts w:hint="eastAsia"/>
        </w:rPr>
      </w:pPr>
    </w:p>
    <w:p w:rsidR="005B4353" w:rsidRPr="005B4353" w:rsidRDefault="005B4353" w:rsidP="005B4353">
      <w:pPr>
        <w:pStyle w:val="3"/>
        <w:shd w:val="clear" w:color="auto" w:fill="FFFFFF"/>
        <w:spacing w:before="0" w:after="133"/>
        <w:rPr>
          <w:rFonts w:ascii="Segoe UI Symbol" w:hAnsi="Segoe UI Symbol" w:hint="eastAsia"/>
          <w:color w:val="404040"/>
          <w:sz w:val="18"/>
          <w:szCs w:val="18"/>
        </w:rPr>
      </w:pPr>
      <w:r>
        <w:rPr>
          <w:rFonts w:ascii="Segoe UI Symbol" w:hAnsi="Segoe UI Symbol"/>
          <w:color w:val="404040"/>
          <w:sz w:val="18"/>
          <w:szCs w:val="18"/>
        </w:rPr>
        <w:t>4</w:t>
      </w:r>
      <w:r>
        <w:rPr>
          <w:rFonts w:ascii="Segoe UI Symbol" w:hAnsi="Segoe UI Symbol"/>
          <w:color w:val="404040"/>
          <w:sz w:val="18"/>
          <w:szCs w:val="18"/>
        </w:rPr>
        <w:t>、</w:t>
      </w:r>
      <w:r>
        <w:rPr>
          <w:rFonts w:ascii="Segoe UI Symbol" w:hAnsi="Segoe UI Symbol"/>
          <w:color w:val="404040"/>
          <w:sz w:val="18"/>
          <w:szCs w:val="18"/>
        </w:rPr>
        <w:t>server</w:t>
      </w:r>
      <w:r>
        <w:rPr>
          <w:rFonts w:ascii="Segoe UI Symbol" w:hAnsi="Segoe UI Symbol"/>
          <w:color w:val="404040"/>
          <w:sz w:val="18"/>
          <w:szCs w:val="18"/>
        </w:rPr>
        <w:t>块</w:t>
      </w:r>
    </w:p>
    <w:p w:rsidR="005B4353" w:rsidRDefault="005B4353" w:rsidP="0013101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61205" cy="176022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353" w:rsidRPr="005B4353" w:rsidRDefault="005B4353" w:rsidP="005B43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353">
        <w:rPr>
          <w:rFonts w:ascii="宋体" w:eastAsia="宋体" w:hAnsi="宋体" w:cs="宋体"/>
          <w:kern w:val="0"/>
          <w:sz w:val="24"/>
          <w:szCs w:val="24"/>
        </w:rPr>
        <w:t>server 块是对虚拟主机的配置，server标志定义虚拟主机开始，</w:t>
      </w:r>
    </w:p>
    <w:p w:rsidR="005B4353" w:rsidRPr="005B4353" w:rsidRDefault="005B4353" w:rsidP="005B43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353">
        <w:rPr>
          <w:rFonts w:ascii="宋体" w:eastAsia="宋体" w:hAnsi="宋体" w:cs="宋体"/>
          <w:kern w:val="0"/>
          <w:sz w:val="24"/>
          <w:szCs w:val="24"/>
        </w:rPr>
        <w:t>A、listen用于指定虚拟主机的服务端口，</w:t>
      </w:r>
      <w:r w:rsidRPr="005B4353">
        <w:rPr>
          <w:rFonts w:ascii="宋体" w:eastAsia="宋体" w:hAnsi="宋体" w:cs="宋体"/>
          <w:kern w:val="0"/>
          <w:sz w:val="24"/>
          <w:szCs w:val="24"/>
        </w:rPr>
        <w:br/>
        <w:t>B、server_name 用来指定IP地址或域名，多个域名之间用空格分开。</w:t>
      </w:r>
      <w:r w:rsidRPr="005B4353">
        <w:rPr>
          <w:rFonts w:ascii="宋体" w:eastAsia="宋体" w:hAnsi="宋体" w:cs="宋体"/>
          <w:kern w:val="0"/>
          <w:sz w:val="24"/>
          <w:szCs w:val="24"/>
        </w:rPr>
        <w:br/>
        <w:t>C、index用于设定访问的默认首页地址.。</w:t>
      </w:r>
      <w:r w:rsidRPr="005B4353">
        <w:rPr>
          <w:rFonts w:ascii="宋体" w:eastAsia="宋体" w:hAnsi="宋体" w:cs="宋体"/>
          <w:kern w:val="0"/>
          <w:sz w:val="24"/>
          <w:szCs w:val="24"/>
        </w:rPr>
        <w:br/>
        <w:t>D、root指令用于指定虚拟主机的网页根目录，这个目录可以是相对路径，也可以是绝对路径。</w:t>
      </w:r>
      <w:r w:rsidRPr="005B4353">
        <w:rPr>
          <w:rFonts w:ascii="宋体" w:eastAsia="宋体" w:hAnsi="宋体" w:cs="宋体"/>
          <w:kern w:val="0"/>
          <w:sz w:val="24"/>
          <w:szCs w:val="24"/>
        </w:rPr>
        <w:br/>
        <w:t>E、charset用于设置网页的默认编码格式。</w:t>
      </w:r>
      <w:r w:rsidRPr="005B4353">
        <w:rPr>
          <w:rFonts w:ascii="宋体" w:eastAsia="宋体" w:hAnsi="宋体" w:cs="宋体"/>
          <w:kern w:val="0"/>
          <w:sz w:val="24"/>
          <w:szCs w:val="24"/>
        </w:rPr>
        <w:br/>
        <w:t>F、access_log 用来指定虚拟主机的访问日志存放路径，最后的main 用于指定访问日志的输出格式。</w:t>
      </w:r>
    </w:p>
    <w:p w:rsidR="005B4353" w:rsidRDefault="005B4353" w:rsidP="0013101A">
      <w:pPr>
        <w:rPr>
          <w:rFonts w:hint="eastAsia"/>
        </w:rPr>
      </w:pPr>
    </w:p>
    <w:p w:rsidR="00FA20C8" w:rsidRDefault="00FA20C8" w:rsidP="0013101A">
      <w:pPr>
        <w:rPr>
          <w:rFonts w:hint="eastAsia"/>
        </w:rPr>
      </w:pPr>
    </w:p>
    <w:p w:rsidR="00FA20C8" w:rsidRDefault="00FA20C8" w:rsidP="0013101A">
      <w:pPr>
        <w:rPr>
          <w:rFonts w:hint="eastAsia"/>
        </w:rPr>
      </w:pPr>
    </w:p>
    <w:p w:rsidR="00FA20C8" w:rsidRDefault="00FA20C8" w:rsidP="00FA20C8">
      <w:pPr>
        <w:pStyle w:val="3"/>
      </w:pPr>
      <w:r>
        <w:lastRenderedPageBreak/>
        <w:t>5.location</w:t>
      </w:r>
      <w:r>
        <w:t>块</w:t>
      </w:r>
    </w:p>
    <w:p w:rsidR="00FA20C8" w:rsidRDefault="00FA20C8" w:rsidP="00FA20C8">
      <w:pPr>
        <w:pStyle w:val="a8"/>
      </w:pPr>
      <w:r>
        <w:t>URL地址匹配是进行Nginx配置中最灵活的部分。 location支持正则表达式匹配，也支持条件判断匹配，用户可以通过location指令实现Nginx对动、静态网页进行过滤处理。使用location URL匹配配置还可以实现反向代理，用于实现PHP动态解析或者负载负载均衡。</w:t>
      </w:r>
    </w:p>
    <w:p w:rsidR="00FA20C8" w:rsidRPr="00FA20C8" w:rsidRDefault="00FA20C8" w:rsidP="0013101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23715" cy="1067435"/>
            <wp:effectExtent l="1905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715" cy="106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9B3" w:rsidRDefault="00F379B3" w:rsidP="0013101A">
      <w:pPr>
        <w:rPr>
          <w:rFonts w:hint="eastAsia"/>
        </w:rPr>
      </w:pPr>
    </w:p>
    <w:p w:rsidR="00F379B3" w:rsidRDefault="00F379B3" w:rsidP="0013101A">
      <w:pPr>
        <w:rPr>
          <w:rFonts w:hint="eastAsia"/>
        </w:rPr>
      </w:pPr>
    </w:p>
    <w:p w:rsidR="00F379B3" w:rsidRDefault="00F379B3" w:rsidP="0013101A"/>
    <w:p w:rsidR="00651E2E" w:rsidRPr="00651E2E" w:rsidRDefault="00F379B3" w:rsidP="0013101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15pt;height:24.15pt"/>
        </w:pict>
      </w:r>
    </w:p>
    <w:sectPr w:rsidR="00651E2E" w:rsidRPr="00651E2E" w:rsidSect="003D4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33A8" w:rsidRDefault="001F33A8" w:rsidP="00F379B3">
      <w:r>
        <w:separator/>
      </w:r>
    </w:p>
  </w:endnote>
  <w:endnote w:type="continuationSeparator" w:id="1">
    <w:p w:rsidR="001F33A8" w:rsidRDefault="001F33A8" w:rsidP="00F379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33A8" w:rsidRDefault="001F33A8" w:rsidP="00F379B3">
      <w:r>
        <w:separator/>
      </w:r>
    </w:p>
  </w:footnote>
  <w:footnote w:type="continuationSeparator" w:id="1">
    <w:p w:rsidR="001F33A8" w:rsidRDefault="001F33A8" w:rsidP="00F379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C48CA"/>
    <w:multiLevelType w:val="hybridMultilevel"/>
    <w:tmpl w:val="D74AD678"/>
    <w:lvl w:ilvl="0" w:tplc="0AEC43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2948"/>
    <w:rsid w:val="00024C00"/>
    <w:rsid w:val="000E6C29"/>
    <w:rsid w:val="0013101A"/>
    <w:rsid w:val="00165190"/>
    <w:rsid w:val="001F33A8"/>
    <w:rsid w:val="002C2948"/>
    <w:rsid w:val="003417A2"/>
    <w:rsid w:val="00361938"/>
    <w:rsid w:val="0038589F"/>
    <w:rsid w:val="003D04F2"/>
    <w:rsid w:val="003D4228"/>
    <w:rsid w:val="003E3F5E"/>
    <w:rsid w:val="004042F1"/>
    <w:rsid w:val="004A01B7"/>
    <w:rsid w:val="005A61D7"/>
    <w:rsid w:val="005B4353"/>
    <w:rsid w:val="006215D6"/>
    <w:rsid w:val="00634172"/>
    <w:rsid w:val="00651E2E"/>
    <w:rsid w:val="006B0C11"/>
    <w:rsid w:val="00725443"/>
    <w:rsid w:val="00867AA4"/>
    <w:rsid w:val="008C5F02"/>
    <w:rsid w:val="00AA50A8"/>
    <w:rsid w:val="00AA70CD"/>
    <w:rsid w:val="00C22880"/>
    <w:rsid w:val="00C72FC4"/>
    <w:rsid w:val="00D134F4"/>
    <w:rsid w:val="00DB2158"/>
    <w:rsid w:val="00DE11CD"/>
    <w:rsid w:val="00E81C83"/>
    <w:rsid w:val="00ED5653"/>
    <w:rsid w:val="00F379B3"/>
    <w:rsid w:val="00FA00DA"/>
    <w:rsid w:val="00FA20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228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67A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19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00D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A00DA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F37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379B3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37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379B3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F379B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379B3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5A61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67AA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61938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6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1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54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2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fcwys.cc/archives/255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fcwys.cc/archives/254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8</Pages>
  <Words>675</Words>
  <Characters>3853</Characters>
  <Application>Microsoft Office Word</Application>
  <DocSecurity>0</DocSecurity>
  <Lines>32</Lines>
  <Paragraphs>9</Paragraphs>
  <ScaleCrop>false</ScaleCrop>
  <Company/>
  <LinksUpToDate>false</LinksUpToDate>
  <CharactersWithSpaces>4519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ps</cp:lastModifiedBy>
  <cp:revision>41</cp:revision>
  <dcterms:created xsi:type="dcterms:W3CDTF">2019-08-29T08:00:00Z</dcterms:created>
  <dcterms:modified xsi:type="dcterms:W3CDTF">2020-03-23T05:29:00Z</dcterms:modified>
</cp:coreProperties>
</file>