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042140">
      <w:pPr>
        <w:rPr>
          <w:sz w:val="18"/>
          <w:szCs w:val="18"/>
        </w:rPr>
      </w:pPr>
      <w:hyperlink r:id="rId7" w:anchor="try_files" w:history="1">
        <w:r w:rsidR="00E32D31"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sz w:val="18"/>
          <w:szCs w:val="18"/>
        </w:rPr>
      </w:pPr>
    </w:p>
    <w:p w:rsidR="00E32D31" w:rsidRPr="00996844" w:rsidRDefault="00E32D31">
      <w:pPr>
        <w:rPr>
          <w:sz w:val="18"/>
          <w:szCs w:val="18"/>
        </w:rPr>
      </w:pPr>
    </w:p>
    <w:p w:rsidR="00634172" w:rsidRPr="00996844" w:rsidRDefault="00042140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="00875696">
        <w:rPr>
          <w:rFonts w:hint="eastAsia"/>
          <w:sz w:val="18"/>
          <w:szCs w:val="18"/>
        </w:rPr>
        <w:t>向</w:t>
      </w:r>
      <w:r w:rsidRPr="00996844">
        <w:rPr>
          <w:sz w:val="18"/>
          <w:szCs w:val="18"/>
        </w:rPr>
        <w:t>代理和反向代理</w:t>
      </w:r>
    </w:p>
    <w:p w:rsidR="00024C00" w:rsidRPr="00996844" w:rsidRDefault="00042140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042140" w:rsidP="0013101A">
      <w:pPr>
        <w:rPr>
          <w:sz w:val="18"/>
          <w:szCs w:val="18"/>
        </w:rPr>
      </w:pPr>
      <w:hyperlink r:id="rId16" w:history="1">
        <w:r w:rsidR="00A67D2C"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</w:t>
      </w:r>
      <w:r w:rsidR="00E83522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端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042140" w:rsidP="0013101A">
      <w:pPr>
        <w:rPr>
          <w:sz w:val="18"/>
          <w:szCs w:val="18"/>
        </w:rPr>
      </w:pPr>
      <w:hyperlink r:id="rId19" w:history="1">
        <w:r w:rsidR="002F31F7"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042140" w:rsidP="0013101A">
      <w:pPr>
        <w:rPr>
          <w:sz w:val="18"/>
          <w:szCs w:val="18"/>
        </w:rPr>
      </w:pPr>
      <w:hyperlink r:id="rId20" w:history="1">
        <w:r w:rsidR="00D45F74"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sz w:val="18"/>
          <w:szCs w:val="18"/>
        </w:rPr>
      </w:pPr>
    </w:p>
    <w:p w:rsidR="00B90737" w:rsidRPr="00996844" w:rsidRDefault="00B90737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sz w:val="18"/>
          <w:szCs w:val="18"/>
        </w:rPr>
      </w:pPr>
    </w:p>
    <w:p w:rsidR="00767D7B" w:rsidRPr="00996844" w:rsidRDefault="00767D7B" w:rsidP="0013101A">
      <w:pPr>
        <w:rPr>
          <w:sz w:val="18"/>
          <w:szCs w:val="18"/>
        </w:rPr>
      </w:pPr>
    </w:p>
    <w:p w:rsidR="00F67D1D" w:rsidRPr="00996844" w:rsidRDefault="00042140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21" w:history="1"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042140" w:rsidP="00F67D1D">
      <w:pPr>
        <w:rPr>
          <w:sz w:val="18"/>
          <w:szCs w:val="18"/>
        </w:rPr>
      </w:pPr>
      <w:hyperlink r:id="rId22" w:history="1">
        <w:r w:rsidR="00F67D1D"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Pr="00996844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sz w:val="18"/>
          <w:szCs w:val="18"/>
        </w:rPr>
      </w:pP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042140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" w:history="1">
        <w:r w:rsidR="00996844"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sz w:val="18"/>
          <w:szCs w:val="18"/>
        </w:rPr>
      </w:pPr>
    </w:p>
    <w:p w:rsidR="00767D7B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60003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可能是因为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nginx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并没有支持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 xml:space="preserve"> http_limit_conn_zone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模块</w:t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Fonts w:ascii="Tahoma" w:hAnsi="Tahoma" w:cs="Tahoma" w:hint="eastAsia"/>
          <w:noProof/>
          <w:color w:val="454545"/>
          <w:sz w:val="12"/>
          <w:szCs w:val="12"/>
          <w:shd w:val="clear" w:color="auto" w:fill="FFFFFF"/>
        </w:rPr>
        <w:drawing>
          <wp:inline distT="0" distB="0" distL="0" distR="0">
            <wp:extent cx="5274310" cy="195475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-s quit</w:t>
      </w:r>
    </w:p>
    <w:p w:rsidR="00097FC6" w:rsidRDefault="00097FC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#nginx -s stop   </w:t>
      </w:r>
    </w:p>
    <w:p w:rsidR="00A32DDD" w:rsidRDefault="00001C97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注：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stop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是快速停止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，可能并不保存相关信息；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quit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是完整有序的停止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，并保存相关信息。</w:t>
      </w:r>
    </w:p>
    <w:p w:rsidR="00001C97" w:rsidRDefault="00001C97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#start nginx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环境下不行</w:t>
      </w:r>
      <w:r w:rsidR="008E472F">
        <w:rPr>
          <w:rFonts w:hint="eastAsia"/>
          <w:sz w:val="18"/>
          <w:szCs w:val="18"/>
        </w:rPr>
        <w:t>，</w:t>
      </w:r>
      <w:r w:rsidR="008E472F">
        <w:rPr>
          <w:rFonts w:hint="eastAsia"/>
          <w:sz w:val="18"/>
          <w:szCs w:val="18"/>
        </w:rPr>
        <w:t>linux</w:t>
      </w:r>
      <w:r w:rsidR="008E472F">
        <w:rPr>
          <w:rFonts w:hint="eastAsia"/>
          <w:sz w:val="18"/>
          <w:szCs w:val="18"/>
        </w:rPr>
        <w:t>环境待验证</w:t>
      </w:r>
    </w:p>
    <w:p w:rsidR="00A32DDD" w:rsidRDefault="00A32DDD" w:rsidP="001B7EE0">
      <w:pPr>
        <w:rPr>
          <w:sz w:val="18"/>
          <w:szCs w:val="18"/>
        </w:rPr>
      </w:pP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修改配置文件，检测语法</w:t>
      </w: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</w:t>
      </w:r>
      <w:r>
        <w:rPr>
          <w:rFonts w:hint="eastAsia"/>
          <w:sz w:val="18"/>
          <w:szCs w:val="18"/>
        </w:rPr>
        <w:t>t</w:t>
      </w:r>
    </w:p>
    <w:p w:rsidR="00B447A0" w:rsidRDefault="00B447A0" w:rsidP="001B7EE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1895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A0" w:rsidRDefault="00B447A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修改配置文件重启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-s reload</w:t>
      </w:r>
    </w:p>
    <w:p w:rsidR="00A32DDD" w:rsidRDefault="00A32DDD" w:rsidP="001B7EE0">
      <w:pPr>
        <w:rPr>
          <w:sz w:val="18"/>
          <w:szCs w:val="18"/>
        </w:rPr>
      </w:pP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版本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查看详细信息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Pr="00062525" w:rsidRDefault="00062525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重新打开日志</w:t>
      </w:r>
      <w:r w:rsidR="00392E0A">
        <w:rPr>
          <w:rFonts w:hint="eastAsia"/>
          <w:sz w:val="18"/>
          <w:szCs w:val="18"/>
        </w:rPr>
        <w:t>文件</w:t>
      </w:r>
    </w:p>
    <w:p w:rsidR="00AE23B3" w:rsidRDefault="00AE23B3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hint="eastAsia"/>
          <w:sz w:val="18"/>
          <w:szCs w:val="18"/>
        </w:rPr>
        <w:t>#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 -s reopen</w:t>
      </w:r>
    </w:p>
    <w:p w:rsidR="003B386C" w:rsidRDefault="003B386C" w:rsidP="001B7EE0">
      <w:pPr>
        <w:rPr>
          <w:sz w:val="18"/>
          <w:szCs w:val="18"/>
        </w:rPr>
      </w:pPr>
    </w:p>
    <w:p w:rsidR="004E6556" w:rsidRPr="004E6556" w:rsidRDefault="004E6556" w:rsidP="004E6556">
      <w:pPr>
        <w:rPr>
          <w:sz w:val="18"/>
          <w:szCs w:val="18"/>
        </w:rPr>
      </w:pPr>
      <w:r w:rsidRPr="004E6556">
        <w:rPr>
          <w:rFonts w:hint="eastAsia"/>
          <w:sz w:val="18"/>
          <w:szCs w:val="18"/>
        </w:rPr>
        <w:t xml:space="preserve">ps </w:t>
      </w:r>
      <w:r w:rsidRPr="004E6556">
        <w:rPr>
          <w:rFonts w:hint="eastAsia"/>
          <w:sz w:val="18"/>
          <w:szCs w:val="18"/>
        </w:rPr>
        <w:t>表头信息</w:t>
      </w:r>
    </w:p>
    <w:p w:rsidR="004E6556" w:rsidRDefault="004E6556" w:rsidP="004E6556">
      <w:pPr>
        <w:rPr>
          <w:sz w:val="18"/>
          <w:szCs w:val="18"/>
        </w:rPr>
      </w:pPr>
      <w:r w:rsidRPr="004E6556">
        <w:rPr>
          <w:sz w:val="18"/>
          <w:szCs w:val="18"/>
        </w:rPr>
        <w:t>ps -ef | head -1;ps -ef | grep nginx</w:t>
      </w:r>
    </w:p>
    <w:p w:rsidR="004E6556" w:rsidRDefault="004E6556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  <w:r w:rsidRPr="00425F61">
        <w:rPr>
          <w:sz w:val="18"/>
          <w:szCs w:val="18"/>
        </w:rPr>
        <w:t>find / -name "nginx.conf"</w:t>
      </w:r>
    </w:p>
    <w:p w:rsidR="002E3AE6" w:rsidRDefault="002E3AE6" w:rsidP="001B7EE0">
      <w:pPr>
        <w:rPr>
          <w:sz w:val="18"/>
          <w:szCs w:val="18"/>
        </w:rPr>
      </w:pPr>
    </w:p>
    <w:p w:rsidR="002E3AE6" w:rsidRDefault="002E3AE6" w:rsidP="001B7EE0">
      <w:pPr>
        <w:rPr>
          <w:sz w:val="18"/>
          <w:szCs w:val="18"/>
        </w:rPr>
      </w:pPr>
      <w:r w:rsidRPr="002E3AE6">
        <w:rPr>
          <w:sz w:val="18"/>
          <w:szCs w:val="18"/>
        </w:rPr>
        <w:t>find / -name "nginx.conf"</w:t>
      </w:r>
    </w:p>
    <w:p w:rsidR="00E85288" w:rsidRDefault="00E85288" w:rsidP="001B7EE0">
      <w:pPr>
        <w:rPr>
          <w:sz w:val="18"/>
          <w:szCs w:val="18"/>
        </w:rPr>
      </w:pPr>
    </w:p>
    <w:p w:rsidR="00E85288" w:rsidRDefault="00E85288" w:rsidP="001B7EE0">
      <w:pPr>
        <w:rPr>
          <w:sz w:val="18"/>
          <w:szCs w:val="18"/>
        </w:rPr>
      </w:pPr>
    </w:p>
    <w:p w:rsidR="00E85288" w:rsidRDefault="00E85288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下面查看进程</w:t>
      </w:r>
    </w:p>
    <w:p w:rsidR="00E85288" w:rsidRDefault="00E85288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tasklist  | findstr nginx</w:t>
      </w:r>
    </w:p>
    <w:p w:rsidR="00C20E1C" w:rsidRDefault="00C20E1C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下面查看端口信息</w:t>
      </w:r>
    </w:p>
    <w:p w:rsidR="00C20E1C" w:rsidRDefault="00C20E1C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netstat -ano | findstr 8080</w:t>
      </w:r>
    </w:p>
    <w:p w:rsidR="0045711D" w:rsidRDefault="0045711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windows </w:t>
      </w:r>
      <w:r>
        <w:rPr>
          <w:rFonts w:hint="eastAsia"/>
          <w:sz w:val="18"/>
          <w:szCs w:val="18"/>
        </w:rPr>
        <w:t>下面杀掉进程</w:t>
      </w:r>
    </w:p>
    <w:p w:rsidR="0045711D" w:rsidRDefault="00DB4E5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tasklist  /</w:t>
      </w:r>
      <w:r w:rsidR="0045711D">
        <w:rPr>
          <w:rFonts w:hint="eastAsia"/>
          <w:sz w:val="18"/>
          <w:szCs w:val="18"/>
        </w:rPr>
        <w:t xml:space="preserve">PID </w:t>
      </w:r>
      <w:r w:rsidR="0045711D">
        <w:rPr>
          <w:rFonts w:hint="eastAsia"/>
          <w:sz w:val="18"/>
          <w:szCs w:val="18"/>
        </w:rPr>
        <w:t>进程号</w:t>
      </w:r>
      <w:r>
        <w:rPr>
          <w:rFonts w:hint="eastAsia"/>
          <w:sz w:val="18"/>
          <w:szCs w:val="18"/>
        </w:rPr>
        <w:t xml:space="preserve"> -F -</w:t>
      </w:r>
      <w:r w:rsidR="0045711D">
        <w:rPr>
          <w:rFonts w:hint="eastAsia"/>
          <w:sz w:val="18"/>
          <w:szCs w:val="18"/>
        </w:rPr>
        <w:t>T</w:t>
      </w:r>
    </w:p>
    <w:p w:rsidR="0045711D" w:rsidRDefault="0045711D" w:rsidP="001B7EE0">
      <w:pPr>
        <w:rPr>
          <w:sz w:val="18"/>
          <w:szCs w:val="18"/>
        </w:rPr>
      </w:pPr>
    </w:p>
    <w:p w:rsidR="006F453A" w:rsidRDefault="006F453A" w:rsidP="001B7EE0">
      <w:pPr>
        <w:rPr>
          <w:sz w:val="18"/>
          <w:szCs w:val="18"/>
        </w:rPr>
      </w:pPr>
    </w:p>
    <w:p w:rsidR="006F453A" w:rsidRDefault="006F2B68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配置限制</w:t>
      </w:r>
      <w:r w:rsidR="00DE7C63">
        <w:rPr>
          <w:rFonts w:hint="eastAsia"/>
          <w:sz w:val="18"/>
          <w:szCs w:val="18"/>
        </w:rPr>
        <w:t>每个</w:t>
      </w:r>
      <w:r w:rsidR="00DE7C63">
        <w:rPr>
          <w:rFonts w:hint="eastAsia"/>
          <w:sz w:val="18"/>
          <w:szCs w:val="18"/>
        </w:rPr>
        <w:t>ip</w:t>
      </w:r>
      <w:r w:rsidR="00DE7C63">
        <w:rPr>
          <w:rFonts w:hint="eastAsia"/>
          <w:sz w:val="18"/>
          <w:szCs w:val="18"/>
        </w:rPr>
        <w:t>连接数不能超过多少</w:t>
      </w:r>
      <w:r w:rsidR="00E16D69">
        <w:rPr>
          <w:rFonts w:hint="eastAsia"/>
          <w:sz w:val="18"/>
          <w:szCs w:val="18"/>
        </w:rPr>
        <w:t>，在整个</w:t>
      </w:r>
      <w:r w:rsidR="00E16D69">
        <w:rPr>
          <w:rFonts w:hint="eastAsia"/>
          <w:sz w:val="18"/>
          <w:szCs w:val="18"/>
        </w:rPr>
        <w:t>http</w:t>
      </w:r>
      <w:r w:rsidR="00E16D69">
        <w:rPr>
          <w:rFonts w:hint="eastAsia"/>
          <w:sz w:val="18"/>
          <w:szCs w:val="18"/>
        </w:rPr>
        <w:t>，某些</w:t>
      </w:r>
      <w:r w:rsidR="00E16D69">
        <w:rPr>
          <w:rFonts w:hint="eastAsia"/>
          <w:sz w:val="18"/>
          <w:szCs w:val="18"/>
        </w:rPr>
        <w:t>server</w:t>
      </w:r>
      <w:r w:rsidR="00E16D69">
        <w:rPr>
          <w:rFonts w:hint="eastAsia"/>
          <w:sz w:val="18"/>
          <w:szCs w:val="18"/>
        </w:rPr>
        <w:t>，</w:t>
      </w:r>
      <w:r w:rsidR="00E16D69">
        <w:rPr>
          <w:rFonts w:hint="eastAsia"/>
          <w:sz w:val="18"/>
          <w:szCs w:val="18"/>
        </w:rPr>
        <w:t>location</w:t>
      </w:r>
      <w:r w:rsidR="00E16D69">
        <w:rPr>
          <w:rFonts w:hint="eastAsia"/>
          <w:sz w:val="18"/>
          <w:szCs w:val="18"/>
        </w:rPr>
        <w:t>下面</w:t>
      </w:r>
    </w:p>
    <w:p w:rsidR="006F2B68" w:rsidRDefault="006F2B68" w:rsidP="001B7EE0">
      <w:pPr>
        <w:rPr>
          <w:sz w:val="18"/>
          <w:szCs w:val="18"/>
        </w:rPr>
      </w:pP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>limit_conn_zone $binary_remote_addr zone=addr:10m;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>server {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 xml:space="preserve">    location /download/ {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 xml:space="preserve">        limit_conn addr 1;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 xml:space="preserve">    }</w:t>
      </w:r>
    </w:p>
    <w:p w:rsidR="006F2B68" w:rsidRDefault="006F2B68" w:rsidP="001B7EE0">
      <w:pPr>
        <w:rPr>
          <w:sz w:val="18"/>
          <w:szCs w:val="18"/>
        </w:rPr>
      </w:pP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limit_conn_zone $binary_remote_addr zone=perip:10m;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limit_conn_zone $server_name zone=perserver:10m;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server {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 xml:space="preserve">    ...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 xml:space="preserve">    limit_conn perip 10;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 xml:space="preserve">    limit_conn perserver 100;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}</w:t>
      </w:r>
    </w:p>
    <w:p w:rsidR="005F7219" w:rsidRDefault="005F7219" w:rsidP="001B7EE0">
      <w:pPr>
        <w:rPr>
          <w:sz w:val="18"/>
          <w:szCs w:val="18"/>
        </w:rPr>
      </w:pPr>
    </w:p>
    <w:p w:rsidR="00DE7C63" w:rsidRDefault="00E16D69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限制</w:t>
      </w:r>
      <w:r w:rsidR="00DE7C63">
        <w:rPr>
          <w:rFonts w:hint="eastAsia"/>
          <w:sz w:val="18"/>
          <w:szCs w:val="18"/>
        </w:rPr>
        <w:t>每个</w:t>
      </w:r>
      <w:r w:rsidR="00DE7C63">
        <w:rPr>
          <w:rFonts w:hint="eastAsia"/>
          <w:sz w:val="18"/>
          <w:szCs w:val="18"/>
        </w:rPr>
        <w:t xml:space="preserve">ip </w:t>
      </w:r>
      <w:r w:rsidR="00DE7C63"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的数量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limit_req_zone $binary_remote_addr zone=one:10m rate=1r/s;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server {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location /search/ {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    limit_req zone=one burst=5;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lastRenderedPageBreak/>
        <w:t xml:space="preserve">    }</w:t>
      </w:r>
    </w:p>
    <w:p w:rsidR="006F2B68" w:rsidRPr="001B2B64" w:rsidRDefault="006F2B68" w:rsidP="001B7EE0">
      <w:pPr>
        <w:rPr>
          <w:sz w:val="11"/>
          <w:szCs w:val="11"/>
        </w:rPr>
      </w:pP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limit_req_zone $binary_remote_addr zone=perip:10m rate=1r/s;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limit_req_zone $server_name zone=perserver:10m rate=10r/s;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server {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...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limit_req zone=perip burst=5 nodelay;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limit_req zone=perserver burst=10;</w:t>
      </w:r>
    </w:p>
    <w:p w:rsidR="001B2B64" w:rsidRDefault="001B2B64" w:rsidP="001B2B64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}</w:t>
      </w:r>
    </w:p>
    <w:p w:rsidR="00E33665" w:rsidRDefault="00E33665" w:rsidP="001B2B64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</w:p>
    <w:p w:rsidR="00E33665" w:rsidRDefault="00E33665" w:rsidP="001B2B64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</w:p>
    <w:p w:rsidR="00E33665" w:rsidRPr="00E33665" w:rsidRDefault="00E33665" w:rsidP="00E33665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  <w:r w:rsidRPr="00E33665">
        <w:rPr>
          <w:rFonts w:hint="eastAsia"/>
          <w:color w:val="000000"/>
          <w:sz w:val="11"/>
          <w:szCs w:val="11"/>
        </w:rPr>
        <w:t>#白名单外的IP默认值为1，指定公司的IP的值为0，1都会受限制，map指令是将$limited值为1的，也就是受限制的IP，映射为客户端IP,将值为0的，也就是白名单IP，映射为空的字符串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geo $limited {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    default 1;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    122.224.234.0/24 0;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}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map $limited $limit {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    1 $binary_remote_addr;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    0 "";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}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E33665" w:rsidRPr="00E33665" w:rsidRDefault="00E33665" w:rsidP="00E33665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  <w:r w:rsidRPr="00E33665">
        <w:rPr>
          <w:rFonts w:hint="eastAsia"/>
          <w:color w:val="000000"/>
          <w:sz w:val="11"/>
          <w:szCs w:val="11"/>
        </w:rPr>
        <w:t xml:space="preserve">    #针对用户IP做限制,limit_conn_zone和limit_req_zone指令对于键为空值的将会被忽略，从而实现对于列出来的IP不做限制</w:t>
      </w:r>
    </w:p>
    <w:p w:rsidR="00E33665" w:rsidRPr="00E33665" w:rsidRDefault="00E33665" w:rsidP="00E33665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  <w:r w:rsidRPr="00E33665">
        <w:rPr>
          <w:rFonts w:hint="eastAsia"/>
          <w:color w:val="000000"/>
          <w:sz w:val="11"/>
          <w:szCs w:val="11"/>
        </w:rPr>
        <w:t xml:space="preserve">    #每个IP并发连接不超过</w:t>
      </w:r>
      <w:r>
        <w:rPr>
          <w:rFonts w:hint="eastAsia"/>
          <w:color w:val="000000"/>
          <w:sz w:val="11"/>
          <w:szCs w:val="11"/>
        </w:rPr>
        <w:t>20</w:t>
      </w:r>
      <w:r w:rsidRPr="00E33665">
        <w:rPr>
          <w:rFonts w:hint="eastAsia"/>
          <w:color w:val="000000"/>
          <w:sz w:val="11"/>
          <w:szCs w:val="11"/>
        </w:rPr>
        <w:t>0个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limit_conn_zone $limit zone=TotalConnLimitZone:10m;</w:t>
      </w:r>
    </w:p>
    <w:p w:rsidR="00E33665" w:rsidRPr="00E33665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limit_conn TotalConnLimitZone 200;</w:t>
      </w:r>
    </w:p>
    <w:p w:rsidR="00E33665" w:rsidRPr="00E33665" w:rsidRDefault="00E33665" w:rsidP="00E33665">
      <w:pPr>
        <w:pStyle w:val="HTML"/>
        <w:shd w:val="clear" w:color="auto" w:fill="FFFFFF"/>
        <w:rPr>
          <w:rFonts w:hint="eastAsia"/>
          <w:color w:val="000000"/>
          <w:sz w:val="11"/>
          <w:szCs w:val="11"/>
        </w:rPr>
      </w:pPr>
      <w:r w:rsidRPr="00E33665">
        <w:rPr>
          <w:rFonts w:hint="eastAsia"/>
          <w:color w:val="000000"/>
          <w:sz w:val="11"/>
          <w:szCs w:val="11"/>
        </w:rPr>
        <w:t xml:space="preserve">    #每个IP每秒处理</w:t>
      </w:r>
      <w:r>
        <w:rPr>
          <w:rFonts w:hint="eastAsia"/>
          <w:color w:val="000000"/>
          <w:sz w:val="11"/>
          <w:szCs w:val="11"/>
        </w:rPr>
        <w:t>3</w:t>
      </w:r>
      <w:r w:rsidRPr="00E33665">
        <w:rPr>
          <w:rFonts w:hint="eastAsia"/>
          <w:color w:val="000000"/>
          <w:sz w:val="11"/>
          <w:szCs w:val="11"/>
        </w:rPr>
        <w:t>0个请求</w:t>
      </w:r>
    </w:p>
    <w:p w:rsidR="00E33665" w:rsidRPr="001B2B64" w:rsidRDefault="00E33665" w:rsidP="00E33665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E33665">
        <w:rPr>
          <w:color w:val="000000"/>
          <w:sz w:val="11"/>
          <w:szCs w:val="11"/>
        </w:rPr>
        <w:t xml:space="preserve">    limit_req_zone $limit zone=ConnLimitZone:10m rate=30r/s;</w:t>
      </w:r>
    </w:p>
    <w:p w:rsidR="001B2B64" w:rsidRDefault="001B2B64" w:rsidP="001B7EE0">
      <w:pPr>
        <w:rPr>
          <w:sz w:val="18"/>
          <w:szCs w:val="18"/>
        </w:rPr>
      </w:pPr>
    </w:p>
    <w:p w:rsidR="006F2B68" w:rsidRDefault="001B2B64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nodelay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限制每秒处理一个请求，如果同意时间来了多个请求，这种情况，多个请求会被处理，而忽略每秒只处理一个请求的限制。</w:t>
      </w:r>
    </w:p>
    <w:p w:rsidR="006F2B68" w:rsidRDefault="006F2B68" w:rsidP="001B7EE0">
      <w:pPr>
        <w:rPr>
          <w:sz w:val="18"/>
          <w:szCs w:val="18"/>
        </w:rPr>
      </w:pPr>
    </w:p>
    <w:p w:rsidR="00504656" w:rsidRDefault="00504656" w:rsidP="001B7EE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directive  </w:t>
      </w:r>
      <w:r w:rsidRPr="00504656">
        <w:rPr>
          <w:sz w:val="18"/>
          <w:szCs w:val="18"/>
        </w:rPr>
        <w:t>error_page</w:t>
      </w:r>
    </w:p>
    <w:p w:rsidR="00504656" w:rsidRDefault="00504656" w:rsidP="001B7EE0">
      <w:pPr>
        <w:rPr>
          <w:rFonts w:hint="eastAsia"/>
          <w:sz w:val="18"/>
          <w:szCs w:val="18"/>
        </w:rPr>
      </w:pP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Syntax:</w:t>
      </w:r>
      <w:r w:rsidRPr="002D1BFA">
        <w:rPr>
          <w:sz w:val="18"/>
          <w:szCs w:val="18"/>
        </w:rPr>
        <w:tab/>
        <w:t>error_log file [level];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Default:</w:t>
      </w:r>
      <w:r w:rsidRPr="002D1BFA">
        <w:rPr>
          <w:sz w:val="18"/>
          <w:szCs w:val="18"/>
        </w:rPr>
        <w:tab/>
        <w:t>error_log logs/error.log error;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Context:</w:t>
      </w:r>
      <w:r w:rsidRPr="002D1BFA">
        <w:rPr>
          <w:sz w:val="18"/>
          <w:szCs w:val="18"/>
        </w:rPr>
        <w:tab/>
        <w:t>main, http, mail, stream, server, location</w:t>
      </w:r>
    </w:p>
    <w:p w:rsidR="002D1BFA" w:rsidRPr="002D1BFA" w:rsidRDefault="002D1BFA" w:rsidP="002D1BFA">
      <w:pPr>
        <w:rPr>
          <w:sz w:val="18"/>
          <w:szCs w:val="18"/>
        </w:rPr>
      </w:pP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debug, info, notice, warn, error, crit, alert, emerg</w:t>
      </w:r>
    </w:p>
    <w:p w:rsidR="002D1BFA" w:rsidRPr="002D1BFA" w:rsidRDefault="002D1BFA" w:rsidP="002D1BFA">
      <w:pPr>
        <w:rPr>
          <w:sz w:val="18"/>
          <w:szCs w:val="18"/>
        </w:rPr>
      </w:pP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stderr——standard error file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rFonts w:hint="eastAsia"/>
          <w:sz w:val="18"/>
          <w:szCs w:val="18"/>
        </w:rPr>
        <w:t>系统日志</w:t>
      </w:r>
      <w:r>
        <w:rPr>
          <w:rFonts w:hint="eastAsia"/>
          <w:sz w:val="18"/>
          <w:szCs w:val="18"/>
        </w:rPr>
        <w:t>syntax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lastRenderedPageBreak/>
        <w:t>error_log syslog:server=192.168.1.1 debug;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access_log syslog:server=unix:/var/log/nginx.sock,nohostname;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sz w:val="18"/>
          <w:szCs w:val="18"/>
        </w:rPr>
        <w:t>access_log syslog:server=[2001:db8::1]:12345,facility=local7,tag=nginx,severity=info combined;</w:t>
      </w:r>
    </w:p>
    <w:p w:rsidR="002D1BFA" w:rsidRPr="002D1BFA" w:rsidRDefault="002D1BFA" w:rsidP="002D1BFA">
      <w:pPr>
        <w:rPr>
          <w:sz w:val="18"/>
          <w:szCs w:val="18"/>
        </w:rPr>
      </w:pPr>
      <w:r w:rsidRPr="002D1BFA">
        <w:rPr>
          <w:rFonts w:hint="eastAsia"/>
          <w:sz w:val="18"/>
          <w:szCs w:val="18"/>
        </w:rPr>
        <w:t>缓存日志</w:t>
      </w:r>
      <w:r>
        <w:rPr>
          <w:rFonts w:hint="eastAsia"/>
          <w:sz w:val="18"/>
          <w:szCs w:val="18"/>
        </w:rPr>
        <w:t>syntax</w:t>
      </w:r>
    </w:p>
    <w:p w:rsidR="00504656" w:rsidRPr="00504656" w:rsidRDefault="002D1BFA" w:rsidP="002D1BFA">
      <w:pPr>
        <w:rPr>
          <w:rFonts w:hint="eastAsia"/>
          <w:sz w:val="18"/>
          <w:szCs w:val="18"/>
        </w:rPr>
      </w:pPr>
      <w:r w:rsidRPr="002D1BFA">
        <w:rPr>
          <w:sz w:val="18"/>
          <w:szCs w:val="18"/>
        </w:rPr>
        <w:t>error_log memory:32m debug;</w:t>
      </w:r>
    </w:p>
    <w:p w:rsidR="00504656" w:rsidRDefault="00504656" w:rsidP="001B7EE0">
      <w:pPr>
        <w:rPr>
          <w:sz w:val="18"/>
          <w:szCs w:val="18"/>
        </w:rPr>
      </w:pPr>
    </w:p>
    <w:p w:rsidR="004E6556" w:rsidRDefault="004E655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E6556" w:rsidRPr="00996844" w:rsidRDefault="004E6556" w:rsidP="001B7EE0">
      <w:pPr>
        <w:rPr>
          <w:sz w:val="18"/>
          <w:szCs w:val="18"/>
        </w:rPr>
      </w:pPr>
    </w:p>
    <w:sectPr w:rsidR="004E6556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C4E" w:rsidRDefault="003A5C4E" w:rsidP="00F379B3">
      <w:r>
        <w:separator/>
      </w:r>
    </w:p>
  </w:endnote>
  <w:endnote w:type="continuationSeparator" w:id="1">
    <w:p w:rsidR="003A5C4E" w:rsidRDefault="003A5C4E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C4E" w:rsidRDefault="003A5C4E" w:rsidP="00F379B3">
      <w:r>
        <w:separator/>
      </w:r>
    </w:p>
  </w:footnote>
  <w:footnote w:type="continuationSeparator" w:id="1">
    <w:p w:rsidR="003A5C4E" w:rsidRDefault="003A5C4E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01C97"/>
    <w:rsid w:val="00024C00"/>
    <w:rsid w:val="00042140"/>
    <w:rsid w:val="00062525"/>
    <w:rsid w:val="00097FC6"/>
    <w:rsid w:val="000E6C29"/>
    <w:rsid w:val="00112A8A"/>
    <w:rsid w:val="0013101A"/>
    <w:rsid w:val="00165190"/>
    <w:rsid w:val="001B2B64"/>
    <w:rsid w:val="001B7EE0"/>
    <w:rsid w:val="001C2A4D"/>
    <w:rsid w:val="001F0873"/>
    <w:rsid w:val="001F33A8"/>
    <w:rsid w:val="002257AA"/>
    <w:rsid w:val="002C2948"/>
    <w:rsid w:val="002D1BFA"/>
    <w:rsid w:val="002E3AE6"/>
    <w:rsid w:val="002E3BF1"/>
    <w:rsid w:val="002E4F87"/>
    <w:rsid w:val="002E5540"/>
    <w:rsid w:val="002F31F7"/>
    <w:rsid w:val="003417A2"/>
    <w:rsid w:val="00361938"/>
    <w:rsid w:val="0038589F"/>
    <w:rsid w:val="003913D9"/>
    <w:rsid w:val="00392E0A"/>
    <w:rsid w:val="003A5C4E"/>
    <w:rsid w:val="003B386C"/>
    <w:rsid w:val="003D04F2"/>
    <w:rsid w:val="003D4228"/>
    <w:rsid w:val="003E3F5E"/>
    <w:rsid w:val="004042F1"/>
    <w:rsid w:val="00425F61"/>
    <w:rsid w:val="0045711D"/>
    <w:rsid w:val="004711FA"/>
    <w:rsid w:val="004A01B7"/>
    <w:rsid w:val="004E6556"/>
    <w:rsid w:val="00504656"/>
    <w:rsid w:val="0051442E"/>
    <w:rsid w:val="00522783"/>
    <w:rsid w:val="005A61D7"/>
    <w:rsid w:val="005B4353"/>
    <w:rsid w:val="005F7219"/>
    <w:rsid w:val="006215D6"/>
    <w:rsid w:val="00634172"/>
    <w:rsid w:val="00651E2E"/>
    <w:rsid w:val="006B0C11"/>
    <w:rsid w:val="006D0AB4"/>
    <w:rsid w:val="006F2B68"/>
    <w:rsid w:val="006F453A"/>
    <w:rsid w:val="00725443"/>
    <w:rsid w:val="00767D7B"/>
    <w:rsid w:val="007B0062"/>
    <w:rsid w:val="00867AA4"/>
    <w:rsid w:val="00875696"/>
    <w:rsid w:val="008C5F02"/>
    <w:rsid w:val="008E1BB7"/>
    <w:rsid w:val="008E472F"/>
    <w:rsid w:val="00996844"/>
    <w:rsid w:val="00A32DDD"/>
    <w:rsid w:val="00A47E7A"/>
    <w:rsid w:val="00A65941"/>
    <w:rsid w:val="00A67D2C"/>
    <w:rsid w:val="00A84017"/>
    <w:rsid w:val="00AA50A8"/>
    <w:rsid w:val="00AA70CD"/>
    <w:rsid w:val="00AE23B3"/>
    <w:rsid w:val="00B2426C"/>
    <w:rsid w:val="00B447A0"/>
    <w:rsid w:val="00B90737"/>
    <w:rsid w:val="00C20E1C"/>
    <w:rsid w:val="00C22880"/>
    <w:rsid w:val="00C72FC4"/>
    <w:rsid w:val="00CE3054"/>
    <w:rsid w:val="00D134F4"/>
    <w:rsid w:val="00D14B7B"/>
    <w:rsid w:val="00D409CD"/>
    <w:rsid w:val="00D45F74"/>
    <w:rsid w:val="00DB2158"/>
    <w:rsid w:val="00DB4470"/>
    <w:rsid w:val="00DB4E56"/>
    <w:rsid w:val="00DD44E6"/>
    <w:rsid w:val="00DE11CD"/>
    <w:rsid w:val="00DE7C63"/>
    <w:rsid w:val="00E16D69"/>
    <w:rsid w:val="00E276A4"/>
    <w:rsid w:val="00E32D31"/>
    <w:rsid w:val="00E33665"/>
    <w:rsid w:val="00E81C83"/>
    <w:rsid w:val="00E83522"/>
    <w:rsid w:val="00E85288"/>
    <w:rsid w:val="00EA231F"/>
    <w:rsid w:val="00EA2DF6"/>
    <w:rsid w:val="00ED5653"/>
    <w:rsid w:val="00F16BCA"/>
    <w:rsid w:val="00F379B3"/>
    <w:rsid w:val="00F644A4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18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103</cp:revision>
  <dcterms:created xsi:type="dcterms:W3CDTF">2019-08-29T08:00:00Z</dcterms:created>
  <dcterms:modified xsi:type="dcterms:W3CDTF">2020-06-17T09:53:00Z</dcterms:modified>
</cp:coreProperties>
</file>