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48" w:rsidRDefault="003B4048">
      <w:r>
        <w:rPr>
          <w:rFonts w:hint="eastAsia"/>
        </w:rPr>
        <w:t>这次安装是基于单机的，简单的部署。操作方法是按照</w:t>
      </w:r>
      <w:r>
        <w:rPr>
          <w:rFonts w:hint="eastAsia"/>
        </w:rPr>
        <w:t>rocketmq</w:t>
      </w:r>
      <w:r>
        <w:rPr>
          <w:rFonts w:hint="eastAsia"/>
        </w:rPr>
        <w:t>官方网站来处理。</w:t>
      </w:r>
    </w:p>
    <w:p w:rsidR="003B4048" w:rsidRDefault="002E0EA7">
      <w:hyperlink r:id="rId6" w:history="1">
        <w:r w:rsidR="00460D7B">
          <w:rPr>
            <w:rStyle w:val="a6"/>
          </w:rPr>
          <w:t>http://rocketmq.apache.org/docs/quick-start/</w:t>
        </w:r>
      </w:hyperlink>
    </w:p>
    <w:p w:rsidR="003B4048" w:rsidRDefault="003B4048">
      <w:r>
        <w:rPr>
          <w:rFonts w:hint="eastAsia"/>
        </w:rPr>
        <w:t>需要注意的点：</w:t>
      </w:r>
    </w:p>
    <w:p w:rsidR="002E0EA7" w:rsidRPr="002909B7" w:rsidRDefault="00D64A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rocket</w:t>
      </w:r>
      <w:r>
        <w:rPr>
          <w:rFonts w:hint="eastAsia"/>
        </w:rPr>
        <w:t>启动需要</w:t>
      </w:r>
      <w:r>
        <w:rPr>
          <w:rFonts w:hint="eastAsia"/>
        </w:rPr>
        <w:t>java8</w:t>
      </w:r>
      <w:r>
        <w:rPr>
          <w:rFonts w:hint="eastAsia"/>
        </w:rPr>
        <w:t>，高版本的</w:t>
      </w:r>
      <w:r>
        <w:rPr>
          <w:rFonts w:hint="eastAsia"/>
        </w:rPr>
        <w:t>java</w:t>
      </w:r>
      <w:r w:rsidR="003B4048">
        <w:rPr>
          <w:rFonts w:hint="eastAsia"/>
        </w:rPr>
        <w:t>舍弃了一些参数，比如</w:t>
      </w:r>
      <w:r w:rsidR="003B4048" w:rsidRPr="002909B7">
        <w:rPr>
          <w:rFonts w:hint="eastAsia"/>
        </w:rPr>
        <w:t>UseCMSCompactAtFullCollection</w:t>
      </w:r>
    </w:p>
    <w:p w:rsidR="002909B7" w:rsidRPr="002909B7" w:rsidRDefault="002909B7">
      <w:r w:rsidRPr="002909B7">
        <w:rPr>
          <w:rFonts w:hint="eastAsia"/>
        </w:rPr>
        <w:t>2</w:t>
      </w:r>
      <w:r w:rsidRPr="002909B7">
        <w:rPr>
          <w:rFonts w:hint="eastAsia"/>
        </w:rPr>
        <w:t>、启动</w:t>
      </w:r>
      <w:r w:rsidRPr="002909B7">
        <w:rPr>
          <w:rFonts w:hint="eastAsia"/>
        </w:rPr>
        <w:t>broker</w:t>
      </w:r>
      <w:r w:rsidRPr="002909B7">
        <w:rPr>
          <w:rFonts w:hint="eastAsia"/>
        </w:rPr>
        <w:t>的时候，报错如下，原因是内存需求设置太大。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OpenJDK 64-Bit Server VM warning: If the number of processors is expected to increase from one, then you should configure the number of parallel GC threads appropriately using -XX:ParallelGCThreads=N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OpenJDK 64-Bit Server VM warning: INFO: os::commit_memory(0x00000005c0000000, 8589934592, 0) failed; error='Cannot allocate memory' (errno=12)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There is insufficient memory for the Java Runtime Environment to continue.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Native memory allocation (mmap) failed to map 8589934592 bytes for committing reserved memory.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An error report file with more information is saved as:</w:t>
      </w:r>
    </w:p>
    <w:p w:rsidR="002909B7" w:rsidRPr="00956BDC" w:rsidRDefault="002909B7" w:rsidP="002909B7">
      <w:pPr>
        <w:rPr>
          <w:sz w:val="13"/>
          <w:szCs w:val="13"/>
        </w:rPr>
      </w:pPr>
      <w:r w:rsidRPr="00956BDC">
        <w:rPr>
          <w:sz w:val="13"/>
          <w:szCs w:val="13"/>
        </w:rPr>
        <w:t># /home/software_install/rocketmq-all-4.7.0-source-release/distribution/target/rocketmq-4.7.0/rocketmq-4.7.0/hs_err_pid1391.log</w:t>
      </w:r>
    </w:p>
    <w:p w:rsidR="002909B7" w:rsidRDefault="002909B7" w:rsidP="002909B7"/>
    <w:p w:rsidR="002909B7" w:rsidRDefault="002909B7" w:rsidP="002909B7">
      <w:r>
        <w:rPr>
          <w:rFonts w:hint="eastAsia"/>
        </w:rPr>
        <w:t>解决办法：调整</w:t>
      </w:r>
      <w:r>
        <w:rPr>
          <w:rFonts w:hint="eastAsia"/>
        </w:rPr>
        <w:t>runbroker.sh</w:t>
      </w:r>
      <w:r>
        <w:rPr>
          <w:rFonts w:hint="eastAsia"/>
        </w:rPr>
        <w:t>脚本中的配置</w:t>
      </w:r>
    </w:p>
    <w:p w:rsidR="002909B7" w:rsidRDefault="002909B7" w:rsidP="002909B7">
      <w:r>
        <w:rPr>
          <w:rFonts w:hint="eastAsia"/>
          <w:noProof/>
        </w:rPr>
        <w:drawing>
          <wp:inline distT="0" distB="0" distL="0" distR="0">
            <wp:extent cx="5274310" cy="7862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B7" w:rsidRDefault="002909B7" w:rsidP="002909B7"/>
    <w:p w:rsidR="00EE6D50" w:rsidRDefault="00EE6D50" w:rsidP="002909B7"/>
    <w:p w:rsidR="00EE6D50" w:rsidRDefault="00EE6D50" w:rsidP="002909B7">
      <w:r>
        <w:rPr>
          <w:rFonts w:hint="eastAsia"/>
        </w:rPr>
        <w:t>测试消息：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 xml:space="preserve">ConsumeMessageThread_8 Receive New Messages: [MessageExt [brokerName=localhost.localdomain, queueId=1, 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 xml:space="preserve">storeSize=179, queueOffset=4, sysFlag=0, bornTimestamp=1590214676465, bornHost=/10.0.92.150:58780, storeTimestamp=1590214676467, storeHost=/10.0.92.150:10911, msgId=0A005C9600002A9F0000000000000C8C, </w:t>
      </w:r>
    </w:p>
    <w:p w:rsidR="00EE6D50" w:rsidRPr="00956BDC" w:rsidRDefault="00EE6D50" w:rsidP="00EE6D50">
      <w:pPr>
        <w:rPr>
          <w:sz w:val="13"/>
          <w:szCs w:val="13"/>
        </w:rPr>
      </w:pPr>
      <w:r w:rsidRPr="00956BDC">
        <w:rPr>
          <w:sz w:val="13"/>
          <w:szCs w:val="13"/>
        </w:rPr>
        <w:t xml:space="preserve">commitLogOffset=3212, bodyCRC=89962020, reconsumeTimes=0, preparedTransactionOffset=0, toString()=Message{topic='TopicTest', flag=0, properties={MIN_OFFSET=0, MAX_OFFSET=197, </w:t>
      </w:r>
    </w:p>
    <w:p w:rsidR="00EE6D50" w:rsidRDefault="00EE6D50" w:rsidP="00EE6D50">
      <w:pPr>
        <w:rPr>
          <w:rFonts w:hint="eastAsia"/>
          <w:sz w:val="13"/>
          <w:szCs w:val="13"/>
        </w:rPr>
      </w:pPr>
      <w:r w:rsidRPr="00956BDC">
        <w:rPr>
          <w:sz w:val="13"/>
          <w:szCs w:val="13"/>
        </w:rPr>
        <w:t>CONSUME_START_TIME=1590214691242, UNIQ_KEY=0A005C9606656BC7C054745D5FF10012, WAIT=true, TAGS=TagA}, body=[72, 101, 108, 108, 111, 32, 82, 111, 99, 107, 101, 116, 77, 81, 32, 49, 56], transactionId='null'}]]</w:t>
      </w:r>
    </w:p>
    <w:p w:rsidR="00971219" w:rsidRDefault="00971219" w:rsidP="00EE6D50">
      <w:pPr>
        <w:rPr>
          <w:rFonts w:hint="eastAsia"/>
          <w:sz w:val="13"/>
          <w:szCs w:val="13"/>
        </w:rPr>
      </w:pPr>
    </w:p>
    <w:p w:rsidR="00971219" w:rsidRDefault="00971219" w:rsidP="00EE6D50">
      <w:pPr>
        <w:rPr>
          <w:rFonts w:hint="eastAsia"/>
          <w:sz w:val="13"/>
          <w:szCs w:val="13"/>
        </w:rPr>
      </w:pPr>
    </w:p>
    <w:p w:rsidR="00971219" w:rsidRDefault="003667BB" w:rsidP="00EE6D5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默认监听</w:t>
      </w:r>
      <w:r>
        <w:rPr>
          <w:rFonts w:hint="eastAsia"/>
          <w:sz w:val="13"/>
          <w:szCs w:val="13"/>
        </w:rPr>
        <w:t>10911</w:t>
      </w:r>
      <w:r>
        <w:rPr>
          <w:rFonts w:hint="eastAsia"/>
          <w:sz w:val="13"/>
          <w:szCs w:val="13"/>
        </w:rPr>
        <w:t>端口</w:t>
      </w:r>
    </w:p>
    <w:p w:rsidR="00917681" w:rsidRDefault="00917681" w:rsidP="00EE6D50">
      <w:pPr>
        <w:rPr>
          <w:rFonts w:hint="eastAsia"/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inline distT="0" distB="0" distL="0" distR="0">
            <wp:extent cx="5274310" cy="12192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DB" w:rsidRDefault="00432871" w:rsidP="00EE6D50">
      <w:pPr>
        <w:rPr>
          <w:rFonts w:hint="eastAsia"/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inline distT="0" distB="0" distL="0" distR="0">
            <wp:extent cx="5274310" cy="5470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DB" w:rsidRDefault="006A46DB" w:rsidP="00EE6D5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10909</w:t>
      </w:r>
      <w:r>
        <w:rPr>
          <w:rFonts w:hint="eastAsia"/>
          <w:sz w:val="13"/>
          <w:szCs w:val="13"/>
        </w:rPr>
        <w:t>端口不知道是什么端口？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非官方解释：</w:t>
      </w:r>
      <w:r>
        <w:rPr>
          <w:rFonts w:hint="eastAsia"/>
          <w:sz w:val="13"/>
          <w:szCs w:val="13"/>
        </w:rPr>
        <w:t xml:space="preserve">  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VIP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通道端口为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10911-2=10909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。若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Rocket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服务器未启动端口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10909</w:t>
      </w:r>
    </w:p>
    <w:p w:rsidR="006A46DB" w:rsidRDefault="006A46DB" w:rsidP="00EE6D5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在日志输出的配置信息，没有</w:t>
      </w:r>
      <w:r>
        <w:rPr>
          <w:rFonts w:hint="eastAsia"/>
          <w:sz w:val="13"/>
          <w:szCs w:val="13"/>
        </w:rPr>
        <w:t>10909</w:t>
      </w:r>
      <w:r>
        <w:rPr>
          <w:rFonts w:hint="eastAsia"/>
          <w:sz w:val="13"/>
          <w:szCs w:val="13"/>
        </w:rPr>
        <w:t>端口，查看日志确实是</w:t>
      </w: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程序开启的</w:t>
      </w:r>
    </w:p>
    <w:p w:rsidR="00B003FC" w:rsidRPr="006A46DB" w:rsidRDefault="00B003FC" w:rsidP="00EE6D50">
      <w:pPr>
        <w:rPr>
          <w:rFonts w:hint="eastAsia"/>
          <w:sz w:val="13"/>
          <w:szCs w:val="13"/>
        </w:rPr>
      </w:pPr>
      <w:r>
        <w:rPr>
          <w:rFonts w:hint="eastAsia"/>
          <w:noProof/>
          <w:sz w:val="13"/>
          <w:szCs w:val="13"/>
        </w:rPr>
        <w:lastRenderedPageBreak/>
        <w:drawing>
          <wp:inline distT="0" distB="0" distL="0" distR="0">
            <wp:extent cx="5274310" cy="7307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EA" w:rsidRDefault="00C34EEA" w:rsidP="00EE6D50">
      <w:pPr>
        <w:rPr>
          <w:rFonts w:hint="eastAsia"/>
          <w:sz w:val="13"/>
          <w:szCs w:val="13"/>
        </w:rPr>
      </w:pPr>
    </w:p>
    <w:p w:rsidR="00C34EEA" w:rsidRDefault="00C34EEA" w:rsidP="00EE6D5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启动后默认会开启</w:t>
      </w:r>
      <w:r>
        <w:rPr>
          <w:rFonts w:hint="eastAsia"/>
          <w:sz w:val="13"/>
          <w:szCs w:val="13"/>
        </w:rPr>
        <w:t>10909 10911  10912</w:t>
      </w:r>
      <w:r>
        <w:rPr>
          <w:rFonts w:hint="eastAsia"/>
          <w:sz w:val="13"/>
          <w:szCs w:val="13"/>
        </w:rPr>
        <w:t>三个端口。</w:t>
      </w:r>
    </w:p>
    <w:p w:rsidR="00C34EEA" w:rsidRDefault="00C34EEA" w:rsidP="00EE6D5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producer</w:t>
      </w:r>
      <w:r>
        <w:rPr>
          <w:rFonts w:hint="eastAsia"/>
          <w:sz w:val="13"/>
          <w:szCs w:val="13"/>
        </w:rPr>
        <w:t>会使用</w:t>
      </w:r>
      <w:r>
        <w:rPr>
          <w:rFonts w:hint="eastAsia"/>
          <w:sz w:val="13"/>
          <w:szCs w:val="13"/>
        </w:rPr>
        <w:t xml:space="preserve">10909 10911 </w:t>
      </w:r>
      <w:r>
        <w:rPr>
          <w:rFonts w:hint="eastAsia"/>
          <w:sz w:val="13"/>
          <w:szCs w:val="13"/>
        </w:rPr>
        <w:t>和</w:t>
      </w: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通信，来发送消息</w:t>
      </w:r>
      <w:r w:rsidR="00356932">
        <w:rPr>
          <w:rFonts w:hint="eastAsia"/>
          <w:sz w:val="13"/>
          <w:szCs w:val="13"/>
        </w:rPr>
        <w:t>。</w:t>
      </w:r>
      <w:r w:rsidR="00356932">
        <w:rPr>
          <w:rFonts w:hint="eastAsia"/>
          <w:sz w:val="13"/>
          <w:szCs w:val="13"/>
        </w:rPr>
        <w:t>linux</w:t>
      </w:r>
      <w:r w:rsidR="00356932">
        <w:rPr>
          <w:rFonts w:hint="eastAsia"/>
          <w:sz w:val="13"/>
          <w:szCs w:val="13"/>
        </w:rPr>
        <w:t>服务要开启这些端口</w:t>
      </w:r>
      <w:r w:rsidR="0031257D">
        <w:rPr>
          <w:rFonts w:hint="eastAsia"/>
          <w:sz w:val="13"/>
          <w:szCs w:val="13"/>
        </w:rPr>
        <w:t>，</w:t>
      </w:r>
      <w:r w:rsidR="00356932">
        <w:rPr>
          <w:rFonts w:hint="eastAsia"/>
          <w:sz w:val="13"/>
          <w:szCs w:val="13"/>
        </w:rPr>
        <w:t>不然就连不上。</w:t>
      </w:r>
    </w:p>
    <w:p w:rsidR="003833DA" w:rsidRPr="00E50734" w:rsidRDefault="003833DA" w:rsidP="00EE6D50">
      <w:pPr>
        <w:rPr>
          <w:rFonts w:hint="eastAsia"/>
          <w:sz w:val="13"/>
          <w:szCs w:val="13"/>
        </w:rPr>
      </w:pPr>
    </w:p>
    <w:p w:rsidR="003833DA" w:rsidRPr="00C34EEA" w:rsidRDefault="003833DA" w:rsidP="00EE6D5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参数手动配置</w:t>
      </w:r>
      <w:r w:rsidR="00E50734">
        <w:rPr>
          <w:rFonts w:hint="eastAsia"/>
          <w:sz w:val="13"/>
          <w:szCs w:val="13"/>
        </w:rPr>
        <w:t xml:space="preserve">  TODO</w:t>
      </w:r>
      <w:r w:rsidR="00E50734">
        <w:rPr>
          <w:rFonts w:hint="eastAsia"/>
          <w:sz w:val="13"/>
          <w:szCs w:val="13"/>
        </w:rPr>
        <w:t>待研究</w:t>
      </w:r>
    </w:p>
    <w:p w:rsidR="00C34EEA" w:rsidRDefault="00C34EEA" w:rsidP="00EE6D50">
      <w:pPr>
        <w:rPr>
          <w:rFonts w:hint="eastAsia"/>
          <w:sz w:val="13"/>
          <w:szCs w:val="13"/>
        </w:rPr>
      </w:pPr>
    </w:p>
    <w:p w:rsidR="00917681" w:rsidRDefault="00917681" w:rsidP="00EE6D5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启动日志</w:t>
      </w:r>
    </w:p>
    <w:tbl>
      <w:tblPr>
        <w:tblStyle w:val="a7"/>
        <w:tblW w:w="0" w:type="auto"/>
        <w:tblLook w:val="04A0"/>
      </w:tblPr>
      <w:tblGrid>
        <w:gridCol w:w="8522"/>
      </w:tblGrid>
      <w:tr w:rsidR="00917681" w:rsidTr="00917681">
        <w:tc>
          <w:tcPr>
            <w:tcW w:w="8522" w:type="dxa"/>
          </w:tcPr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rocketmqHome=/home/software_install/rocketmq-all-4.7.0-source-release/distribution/target/rocketmq-4.7.0/rocketmq-4.7.0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namesrvAddr=localhost:9876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brokerIP1=10.0.92.150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brokerIP2=10.0.92.150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brokerName=localhost.localdomain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brokerClusterName=DefaultCluster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brokerId=0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brokerPermission=6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defaultTopicQueueNums=8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autoCreateTopicEnable=true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clusterTopicEnable=true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brokerTopicEnable=true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autoCreateSubscriptionGroup=true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messageStorePlugIn=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msgTraceTopicName=RMQ_SYS_TRACE_TOPIC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traceTopicEnable=false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sendMessageThreadPoolNums=1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pullMessageThreadPoolNums=18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processReplyMessageThreadPoolNums=18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queryMessageThreadPoolNums=9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adminBrokerThreadPoolNums=16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clientManageThreadPoolNums=32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consumerManageThreadPoolNums=32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heartbeatThreadPoolNums=1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endTransactionThreadPoolNums=10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flushConsumerOffsetInterval=5000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flushConsumerOffsetHistoryInterval=60000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rejectTransactionMessage=false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fetchNamesrvAddrByAddressServer=false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sendThreadPoolQueueCapacity=10000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pullThreadPoolQueueCapacity=100000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replyThreadPoolQueueCapacity=10000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lastRenderedPageBreak/>
              <w:t>2020-05-27 15:43:07 INFO main - queryThreadPoolQueueCapacity=20000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clientManagerThreadPoolQueueCapacity=1000000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consumerManagerThreadPoolQueueCapacity=1000000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heartbeatThreadPoolQueueCapacity=50000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endTransactionPoolQueueCapacity=100000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filterServerNums=0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longPollingEnable=true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shortPollingTimeMills=1000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notifyConsumerIdsChangedEnable=true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highSpeedMode=false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commercialTimerCount=1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commercialTransCount=1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commercialBigCount=1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commercialBaseCount=1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transferMsgByHeap=true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maxDelayTime=40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regionId=DefaultRegion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registerBrokerTimeoutMills=6000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slaveReadEnable=false</w:t>
            </w:r>
          </w:p>
          <w:p w:rsidR="00917681" w:rsidRDefault="00917681" w:rsidP="00917681">
            <w:pPr>
              <w:rPr>
                <w:rFonts w:hint="eastAsia"/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disableConsumeIfConsumerReadSlowly=false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consumerFallbehindThreshold=17179869184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brokerFastFailureEnable=true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waitTimeMillsInSendQueue=200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waitTimeMillsInPullQueue=5000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waitTimeMillsInHeartbeatQueue=31000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waitTimeMillsInTransactionQueue=3000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startAcceptSendRequestTimeStamp=0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traceOn=true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enableCalcFilterBitMap=false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expectConsumerNumUseFilter=32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maxErrorRateOfBloomFilter=20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filterDataCleanTimeSpan=86400000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filterSupportRetry=false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enablePropertyFilter=false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compressedRegister=false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forceRegister=true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registerNameServerPeriod=30000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transactionTimeOut=6000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transactionCheckMax=15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transactionCheckInterval=60000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aclEnable=false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storeReplyMessageEnable=true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listenPort=10911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lastRenderedPageBreak/>
              <w:t>2020-05-27 15:43:07 INFO main - serverWorkerThreads=8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serverCallbackExecutorThreads=0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serverSelectorThreads=3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serverOnewaySemaphoreValue=256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serverAsyncSemaphoreValue=64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serverChannelMaxIdleTimeSeconds=120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serverSocketSndBufSize=131072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serverSocketRcvBufSize=131072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serverPooledByteBufAllocatorEnable=true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useEpollNativeSelector=false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clientWorkerThreads=4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clientCallbackExecutorThreads=1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clientOnewaySemaphoreValue=65535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clientAsyncSemaphoreValue=65535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connectTimeoutMillis=3000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channelNotActiveInterval=60000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clientChannelMaxIdleTimeSeconds=120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clientSocketSndBufSize=131072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clientSocketRcvBufSize=131072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clientPooledByteBufAllocatorEnable=false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clientCloseSocketIfTimeout=false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useTLS=false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storePathRootDir=/root/store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storePathCommitLog=/root/store/commitlog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mappedFileSizeCommitLog=1073741824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mappedFileSizeConsumeQueue=6000000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enableConsumeQueueExt=false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mappedFileSizeConsumeQueueExt=50331648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bitMapLengthConsumeQueueExt=64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flushIntervalCommitLog=500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commitIntervalCommitLog=200</w:t>
            </w:r>
          </w:p>
          <w:p w:rsidR="00917681" w:rsidRDefault="00917681" w:rsidP="00917681">
            <w:pPr>
              <w:rPr>
                <w:rFonts w:hint="eastAsia"/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useReentrantLockWhenPutMessage=false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flushCommitLogTimed=false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flushIntervalConsumeQueue=1000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cleanResourceInterval=10000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deleteCommitLogFilesInterval=100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deleteConsumeQueueFilesInterval=100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destroyMapedFileIntervalForcibly=120000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redeleteHangedFileInterval=120000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deleteWhen=04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diskMaxUsedSpaceRatio=75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fileReservedTime=72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putMsgIndexHightWater=600000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maxMessageSize=4194304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lastRenderedPageBreak/>
              <w:t>2020-05-27 15:43:07 INFO main - checkCRCOnRecover=true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flushCommitLogLeastPages=4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commitCommitLogLeastPages=4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flushLeastPagesWhenWarmMapedFile=4096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flushConsumeQueueLeastPages=2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flushCommitLogThoroughInterval=10000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commitCommitLogThoroughInterval=200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flushConsumeQueueThoroughInterval=60000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maxTransferBytesOnMessageInMemory=262144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maxTransferCountOnMessageInMemory=32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maxTransferBytesOnMessageInDisk=65536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maxTransferCountOnMessageInDisk=8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accessMessageInMemoryMaxRatio=40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messageIndexEnable=true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maxHashSlotNum=5000000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maxIndexNum=20000000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maxMsgsNumBatch=64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messageIndexSafe=false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haListenPort=10912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haSendHeartbeatInterval=5000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haHousekeepingInterval=20000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haTransferBatchSize=32768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haMasterAddress=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haSlaveFallbehindMax=268435456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brokerRole=ASYNC_MASTER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flushDiskType=ASYNC_FLUSH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syncFlushTimeout=5000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messageDelayLevel=1s 5s 10s 30s 1m 2m 3m 4m 5m 6m 7m 8m 9m 10m 20m 30m 1h 2h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flushDelayOffsetInterval=10000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cleanFileForciblyEnable=true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warmMapedFileEnable=false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offsetCheckInSlave=false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debugLockEnable=false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duplicationEnable=false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diskFallRecorded=true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osPageCacheBusyTimeOutMills=1000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defaultQueryMaxNum=32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transientStorePoolEnable=false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transientStorePoolSize=5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fastFailIfNoBufferInStorePool=false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enableDLegerCommitLog=false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dLegerGroup=</w:t>
            </w:r>
          </w:p>
          <w:p w:rsidR="00917681" w:rsidRDefault="00917681" w:rsidP="00917681">
            <w:pPr>
              <w:rPr>
                <w:rFonts w:hint="eastAsia"/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dLegerPeers=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dLegerSelfId=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lastRenderedPageBreak/>
              <w:t>2020-05-27 15:43:07 INFO main - load exist local topic, TopicConfig [topicName=RMQ_SYS_TRANS_HALF_TOPIC,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[topicName=DefaultCluster_REPLY_TOPIC,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[topicName=%RETRY%please_rename_unique_group_name_4,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[topicName=BenchmarkTest, readQueueNums=1024, writeQueueNums=1024,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[topicName=OFFSET_MOVED_EVENT,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[topicName=TopicTest, readQueueNums=4, writeQueueNums=4,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[topicName=TBW102, readQueueNums=8, writeQueueNums=8, perm=RWX,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[topicName=localhost.localdomain, readQueueNums=1, writeQueueNums=1, perm=RWX,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[topicName=SELF_TEST_TOPIC, readQueueNums=1, writeQueueNums=1, perm=RW-,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local topic, TopicConfig [topicName=DefaultCluster, readQueueNums=16, writeQueueNums=16, perm=RWX, topicFilterType=SINGLE_TAG, topicSysFlag=0, order=false]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/root/store/config/topics.json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/root/store/config/consumerOffset.json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[groupName=SELF_TEST_C_GROUP,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[groupName=please_rename_unique_group_name_4,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[groupName=CID_ONSAPI_OWNER,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[groupName=CID_ONSAPI_PERMISSION,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[groupName=TOOLS_CONSUMER,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[groupName=CID_ONS-HTTP-PROXY,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exist subscription group, SubscriptionGroupConfig [groupName=FILTERSRV_CONSUMER, consumeEnable=true, 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 xml:space="preserve">2020-05-27 15:43:07 INFO main - load exist subscription group, SubscriptionGroupConfig [groupName=CID_ONSAPI_PULL, consumeEnable=true, </w:t>
            </w:r>
            <w:r w:rsidRPr="00917681">
              <w:rPr>
                <w:sz w:val="13"/>
                <w:szCs w:val="13"/>
              </w:rPr>
              <w:lastRenderedPageBreak/>
              <w:t>consumeFromMinEnable=true, consumeBroadcastEnable=true, retryQueueNums=1, retryMaxTimes=16, brokerId=0, whichBrokerWhenConsumeSlowly=1, notifyConsumerIdsChangedEnable=true]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/root/store/config/subscriptionGroup.json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/root/store/config/consumerFilter.json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Try to start service thread:AllocateMappedFileService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15:43:07 INFO main - load /root/store/config/delayOffset.json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Set user specified name server address: localhost:9876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WARN main - Load default transaction message hook service: TransactionalMessageServiceImpl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WARN main - Load default discard message hook service: DefaultTransactionalMessageCheckListener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The broker dose not enable acl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thread:ReputMessageService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thread:AcceptSocketService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thread:GroupTransferService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thread:HAClient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thread:FlushConsumeQueueService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thread:FlushRealTimeService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thread:StoreStatsService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thread:FileWatchService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thread:PullRequestHoldService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FileWatchService - FileWatchService service started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Try to start service thread:TransactionalMessageCheckService started:false lastThread:null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PullRequestHoldService - PullRequestHoldService service started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brokerOutApi_thread_1 - register broker[0]to name server localhost:9876 OK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15:43:08 INFO main - The broker[localhost.localdomain, 10.0.92.150:10911] boot success. serializeType=JSON and name server is localhost:9876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15:43:18 INFO BrokerControllerScheduledThread1 - dispatch behind commit log 0 bytes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15:43:18 INFO BrokerControllerScheduledThread1 - Slave fall behind master: 141910 bytes</w:t>
            </w:r>
          </w:p>
          <w:p w:rsidR="00917681" w:rsidRP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15:43:18 INFO brokerOutApi_thread_2 - register broker[0]to name server localhost:9876 OK</w:t>
            </w:r>
          </w:p>
          <w:p w:rsidR="00917681" w:rsidRDefault="00917681" w:rsidP="00917681">
            <w:pPr>
              <w:rPr>
                <w:sz w:val="13"/>
                <w:szCs w:val="13"/>
              </w:rPr>
            </w:pPr>
            <w:r w:rsidRPr="00917681">
              <w:rPr>
                <w:sz w:val="13"/>
                <w:szCs w:val="13"/>
              </w:rPr>
              <w:t>2020-05-27 15:43:48 INFO brokerOutApi_thread_3 - register broker[0]to name server localhost:9876 OK</w:t>
            </w:r>
          </w:p>
        </w:tc>
      </w:tr>
    </w:tbl>
    <w:p w:rsidR="00917681" w:rsidRDefault="00917681" w:rsidP="00EE6D50">
      <w:pPr>
        <w:rPr>
          <w:rFonts w:hint="eastAsia"/>
          <w:sz w:val="13"/>
          <w:szCs w:val="13"/>
        </w:rPr>
      </w:pPr>
    </w:p>
    <w:p w:rsidR="00432871" w:rsidRDefault="00432871" w:rsidP="00EE6D5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broker</w:t>
      </w:r>
      <w:r>
        <w:rPr>
          <w:rFonts w:hint="eastAsia"/>
          <w:sz w:val="13"/>
          <w:szCs w:val="13"/>
        </w:rPr>
        <w:t>配置说明</w:t>
      </w:r>
    </w:p>
    <w:tbl>
      <w:tblPr>
        <w:tblStyle w:val="a7"/>
        <w:tblW w:w="0" w:type="auto"/>
        <w:tblLook w:val="04A0"/>
      </w:tblPr>
      <w:tblGrid>
        <w:gridCol w:w="8522"/>
      </w:tblGrid>
      <w:tr w:rsidR="00432871" w:rsidTr="00432871">
        <w:tc>
          <w:tcPr>
            <w:tcW w:w="8522" w:type="dxa"/>
          </w:tcPr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所属集群名字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brokerClusterName=rocketmq-cluster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#broker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名字，注意此处不同的配置文件填写的不一样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brokerName=broker-a|broker-b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#0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表示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Master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，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&gt;0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表示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Slave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brokerId=0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#nameServer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地址，分号分割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namesrvAddr=rocketmq-nameserver1:9876;rocketmq-nameserver2:9876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在发送消息时，自动创建服务器不存在的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topic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，默认创建的队列数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lastRenderedPageBreak/>
              <w:t>defaultTopicQueueNums=4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是否允许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Broker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自动创建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Topic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，建议线下开启，线上关闭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autoCreateTopicEnable=true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是否允许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Broker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自动创建订阅组，建议线下开启，线上关闭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autoCreateSubscriptionGroup=true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#Broker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对外服务的监听端口，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10911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为默认值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listenPort=10911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表示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Master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监听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Slave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请求的端口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,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默认为服务端口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+1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haListenPort=10912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删除文件时间点，默认凌晨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4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点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deleteWhen=04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文件保留时间，默认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 48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小时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fileReservedTime=120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#commitLog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每个文件的大小默认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1G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mapedFileSizeCommitLog=1073741824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#ConsumeQueue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每个文件默认存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30W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条，根据业务情况调整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mapedFileSizeConsumeQueue=300000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#destroyMapedFileIntervalForcibly=120000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#redeleteHangedFileInterval=120000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检测物理文件磁盘空间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diskMaxUsedSpaceRatio=88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storePathRootDir=/usr/local/rocketmq/store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#commitLog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storePathCommitLog=/usr/local/rocketmq/store/commitlog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消费队列存储路径存储路径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storePathConsumeQueue=/usr/local/rocketmq/store/consumequeue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消息索引存储路径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storePathIndex=/usr/local/rocketmq/store/index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lastRenderedPageBreak/>
              <w:t xml:space="preserve">#checkpoint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文件存储路径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storeCheckpoint=/usr/local/rocketmq/store/checkpoint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#abort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文件存储路径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abortFile=/usr/local/rocketmq/store/abort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限制的消息大小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maxMessageSize=65536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#flushCommitLogLeastPages=4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#flushConsumeQueueLeastPages=2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#flushCommitLogThoroughInterval=10000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#flushConsumeQueueThoroughInterval=60000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#Broker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的角色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#- ASYNC_MASTER 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异步复制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Master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#- SYNC_MASTER 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同步双写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Master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#- SLAVE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brokerRole=ASYNC_MASTER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刷盘方式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#- ASYNC_FLUSH 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异步刷盘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 xml:space="preserve">#- SYNC_FLUSH  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同步刷盘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flushDiskType=ASYNC_FLUSH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#checkTransactionMessageEnable=false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发消息线程池数量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#sendMessageThreadPoolNums=128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</w:t>
            </w: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拉消息线程池数量</w:t>
            </w:r>
          </w:p>
          <w:p w:rsidR="00432871" w:rsidRPr="00432871" w:rsidRDefault="00432871" w:rsidP="0043287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66"/>
              <w:jc w:val="left"/>
              <w:rPr>
                <w:rFonts w:ascii="Consolas" w:eastAsia="宋体" w:hAnsi="Consolas" w:cs="Consolas"/>
                <w:color w:val="CCCCCC"/>
                <w:kern w:val="0"/>
                <w:sz w:val="10"/>
                <w:szCs w:val="10"/>
              </w:rPr>
            </w:pPr>
            <w:r w:rsidRPr="00432871">
              <w:rPr>
                <w:rFonts w:ascii="Consolas" w:eastAsia="宋体" w:hAnsi="Consolas" w:cs="Consolas"/>
                <w:color w:val="CCCCCC"/>
                <w:kern w:val="0"/>
                <w:sz w:val="10"/>
              </w:rPr>
              <w:t>#pullMessageThreadPoolNums=128</w:t>
            </w:r>
          </w:p>
        </w:tc>
      </w:tr>
    </w:tbl>
    <w:p w:rsidR="00432871" w:rsidRDefault="00432871" w:rsidP="00EE6D50">
      <w:pPr>
        <w:rPr>
          <w:rFonts w:hint="eastAsia"/>
          <w:sz w:val="13"/>
          <w:szCs w:val="13"/>
        </w:rPr>
      </w:pPr>
    </w:p>
    <w:p w:rsidR="00D841BE" w:rsidRDefault="00D841BE" w:rsidP="00EE6D50">
      <w:pPr>
        <w:rPr>
          <w:rFonts w:hint="eastAsia"/>
          <w:sz w:val="13"/>
          <w:szCs w:val="13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D841BE" w:rsidTr="00D841BE">
        <w:tc>
          <w:tcPr>
            <w:tcW w:w="8522" w:type="dxa"/>
          </w:tcPr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borker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配置说明文档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#broker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所属的集群名字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brokerClusterName=rocketmq-cluster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lastRenderedPageBreak/>
              <w:t>#broker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名字，同个集群中的每个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broker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应当具有它自己独有的名字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brokerName=broker-a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设置主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broker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和从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broker 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其中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0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表示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主机，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&gt;0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表示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从机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brokerId=0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#nameServer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地址（地址为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ip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：端口），多个地址之间用分号分割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namesrvAddr=rocketmq-nameserver1:9876;rocketmq-nameserver2:9876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在发送消息时，自动创建服务器不存在的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topic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，默认创建的队列数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defaultTopicQueueNums=4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是否允许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Broker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自动创建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Topic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，测试时可以开启，实用时关闭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autoCreateTopicEnable=true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是否允许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Broker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自动创建订阅组，测试时可以开启，实用时关闭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在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pull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形式消费时若设置了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falsename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会报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subscription group not exist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，且收不到消息，在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push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形式消费时没有影响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autoCreateSubscriptionGroup=true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#Broker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对外服务的监听端口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listenPort=10911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#haService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中使用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haListenPort=10912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主要用于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slave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同步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master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fastListenPort=10909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定时删除文件时间点，默认凌晨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4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点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deleteWhen=04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文件保留最长时间，默认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48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小时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fileReservedTime=120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#commitLog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每个文件的大小默认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1G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lastRenderedPageBreak/>
              <w:t>mapedFileSizeCommitLog=1073741824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#ConsumeQueue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每个文件默认存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30W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条，根据业务情况调整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mapedFileSizeConsumeQueue=300000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强制删除文件时间间隔（单位毫秒）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#destroyMapedFileIntervalForcibly=120000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定期检查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Hanged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文件间隔时间（单位毫秒）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#redeleteHangedFileInterval=120000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检测物理文件磁盘空间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,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磁盘空间使用率不能超过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88%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diskMaxUsedSpaceRatio=88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存储总路径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storePathRootDir=/usr/local/rocketmq/store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#commitLog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storePathCommitLog=/usr/local/rocketmq/store/commitlog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消费队列存储路径存储路径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storePathConsumeQueue=/usr/local/rocketmq/store/consumequeue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消息索引存储路径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storePathIndex=/usr/local/rocketmq/store/index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异常退出产生的文件存储路径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storeCheckpoint=/usr/local/rocketmq/store/checkpoint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#abort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文件存储路径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abortFile=/usr/local/rocketmq/store/abort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限制的消息大小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maxMessageSize=65536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#Commitlog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每次刷盘最少页数，每页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4kb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lastRenderedPageBreak/>
              <w:t>flushCommitLogLeastPages=4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#ConsumeQueue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每次刷盘最页数，每页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4kb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#flushConsumeQueueLeastPages=2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刷盘时间间隔（单位毫秒），此间隔时间优先级高于上面两个参数，即当时间间隔超过之后直接进行刷盘，不考虑页数问题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#flushCommitLogThoroughInterval=10000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#flushConsumeQueueThoroughInterval=60000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#Broker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的角色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ASYNC_MASTER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异步复制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Master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2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SYNC_MASTER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同步双写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Master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3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SLAVE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brokerRole=ASYNC_MASTER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刷盘方式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 ASYNC_FLUSH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异步刷盘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 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2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 xml:space="preserve">SYNC_FLUSH 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同步刷盘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flushDiskType=ASYNC_FLUSH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是否开启事务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check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过程，消息体量大的时候可以不开启，默认为关闭状态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b/>
                <w:bCs/>
                <w:color w:val="000000"/>
                <w:sz w:val="13"/>
                <w:szCs w:val="13"/>
              </w:rPr>
              <w:t>checkTransactionMessageEnable=false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发消息线程池数量（如果不做配置，个数为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16+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（核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*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线程）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*4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#sendMessageThreadPoolNums=128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拉消息线程池数量（如果不做配置，个数为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16+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（核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*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线程）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*4</w:t>
            </w:r>
            <w:r>
              <w:rPr>
                <w:rFonts w:ascii="Microsoft YaHei" w:hAnsi="Microsoft YaHei"/>
                <w:color w:val="000000"/>
                <w:sz w:val="13"/>
                <w:szCs w:val="13"/>
              </w:rPr>
              <w:t>）</w:t>
            </w:r>
          </w:p>
          <w:p w:rsidR="00D841BE" w:rsidRDefault="00D841BE" w:rsidP="00D841BE">
            <w:pPr>
              <w:pStyle w:val="a8"/>
              <w:shd w:val="clear" w:color="auto" w:fill="FFFFFF"/>
              <w:spacing w:before="0" w:beforeAutospacing="0" w:after="250" w:afterAutospacing="0" w:line="250" w:lineRule="atLeast"/>
              <w:jc w:val="both"/>
              <w:rPr>
                <w:rFonts w:ascii="Microsoft YaHei" w:hAnsi="Microsoft YaHei"/>
                <w:color w:val="000000"/>
                <w:sz w:val="13"/>
                <w:szCs w:val="13"/>
              </w:rPr>
            </w:pPr>
            <w:r>
              <w:rPr>
                <w:rFonts w:ascii="Microsoft YaHei" w:hAnsi="Microsoft YaHei"/>
                <w:color w:val="000000"/>
                <w:sz w:val="13"/>
                <w:szCs w:val="13"/>
              </w:rPr>
              <w:t>#pullMessageThreadPoolNums=12</w:t>
            </w:r>
          </w:p>
          <w:p w:rsidR="00D841BE" w:rsidRDefault="00D841BE" w:rsidP="00EE6D50">
            <w:pPr>
              <w:rPr>
                <w:sz w:val="13"/>
                <w:szCs w:val="13"/>
              </w:rPr>
            </w:pPr>
          </w:p>
        </w:tc>
      </w:tr>
    </w:tbl>
    <w:p w:rsidR="00D841BE" w:rsidRPr="00956BDC" w:rsidRDefault="00D841BE" w:rsidP="00EE6D50">
      <w:pPr>
        <w:rPr>
          <w:sz w:val="13"/>
          <w:szCs w:val="13"/>
        </w:rPr>
      </w:pPr>
    </w:p>
    <w:sectPr w:rsidR="00D841BE" w:rsidRPr="00956BDC" w:rsidSect="002E0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EA8" w:rsidRDefault="00E81EA8" w:rsidP="00D64A64">
      <w:r>
        <w:separator/>
      </w:r>
    </w:p>
  </w:endnote>
  <w:endnote w:type="continuationSeparator" w:id="1">
    <w:p w:rsidR="00E81EA8" w:rsidRDefault="00E81EA8" w:rsidP="00D64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EA8" w:rsidRDefault="00E81EA8" w:rsidP="00D64A64">
      <w:r>
        <w:separator/>
      </w:r>
    </w:p>
  </w:footnote>
  <w:footnote w:type="continuationSeparator" w:id="1">
    <w:p w:rsidR="00E81EA8" w:rsidRDefault="00E81EA8" w:rsidP="00D64A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A64"/>
    <w:rsid w:val="002909B7"/>
    <w:rsid w:val="002E0EA7"/>
    <w:rsid w:val="0031257D"/>
    <w:rsid w:val="00356932"/>
    <w:rsid w:val="003667BB"/>
    <w:rsid w:val="003833DA"/>
    <w:rsid w:val="003B4048"/>
    <w:rsid w:val="00432871"/>
    <w:rsid w:val="00460D7B"/>
    <w:rsid w:val="0053614A"/>
    <w:rsid w:val="005B63BA"/>
    <w:rsid w:val="006A46DB"/>
    <w:rsid w:val="007B40EE"/>
    <w:rsid w:val="008A4091"/>
    <w:rsid w:val="00917681"/>
    <w:rsid w:val="00956BDC"/>
    <w:rsid w:val="00971219"/>
    <w:rsid w:val="00B003FC"/>
    <w:rsid w:val="00C34EEA"/>
    <w:rsid w:val="00D64A64"/>
    <w:rsid w:val="00D841BE"/>
    <w:rsid w:val="00E50734"/>
    <w:rsid w:val="00E70DA5"/>
    <w:rsid w:val="00E81EA8"/>
    <w:rsid w:val="00E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A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A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09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09B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60D7B"/>
    <w:rPr>
      <w:color w:val="0000FF"/>
      <w:u w:val="single"/>
    </w:rPr>
  </w:style>
  <w:style w:type="table" w:styleId="a7">
    <w:name w:val="Table Grid"/>
    <w:basedOn w:val="a1"/>
    <w:uiPriority w:val="59"/>
    <w:rsid w:val="009176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32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28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2871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84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cketmq.apache.org/docs/quick-star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12</Pages>
  <Words>3440</Words>
  <Characters>19608</Characters>
  <Application>Microsoft Office Word</Application>
  <DocSecurity>0</DocSecurity>
  <Lines>163</Lines>
  <Paragraphs>46</Paragraphs>
  <ScaleCrop>false</ScaleCrop>
  <Company/>
  <LinksUpToDate>false</LinksUpToDate>
  <CharactersWithSpaces>23002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31</cp:revision>
  <dcterms:created xsi:type="dcterms:W3CDTF">2020-05-23T05:47:00Z</dcterms:created>
  <dcterms:modified xsi:type="dcterms:W3CDTF">2020-05-28T02:18:00Z</dcterms:modified>
</cp:coreProperties>
</file>