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510D">
      <w:pPr>
        <w:rPr>
          <w:rFonts w:hint="eastAsia"/>
        </w:rPr>
      </w:pPr>
      <w:r>
        <w:rPr>
          <w:rFonts w:hint="eastAsia"/>
        </w:rPr>
        <w:t>文档地址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6" w:history="1">
        <w:r>
          <w:rPr>
            <w:rStyle w:val="a5"/>
          </w:rPr>
          <w:t>https://www.jianshu.com/p/8c7b92b4396c</w:t>
        </w:r>
      </w:hyperlink>
    </w:p>
    <w:p w:rsidR="0076510D" w:rsidRDefault="0076510D">
      <w:pPr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地址：</w:t>
      </w:r>
      <w:hyperlink r:id="rId7" w:history="1">
        <w:r w:rsidR="00227B6E">
          <w:rPr>
            <w:rStyle w:val="a5"/>
          </w:rPr>
          <w:t>https://github.com/OpenFeign/feign</w:t>
        </w:r>
      </w:hyperlink>
    </w:p>
    <w:p w:rsidR="0076510D" w:rsidRDefault="0076510D">
      <w:pPr>
        <w:rPr>
          <w:rFonts w:hint="eastAsia"/>
        </w:rPr>
      </w:pPr>
    </w:p>
    <w:p w:rsidR="0076510D" w:rsidRDefault="00227B6E">
      <w:pPr>
        <w:rPr>
          <w:rFonts w:hint="eastAsia"/>
        </w:rPr>
      </w:pPr>
      <w:r>
        <w:rPr>
          <w:rFonts w:hint="eastAsia"/>
        </w:rPr>
        <w:t>总体原理图：</w:t>
      </w:r>
    </w:p>
    <w:p w:rsidR="0076510D" w:rsidRDefault="007651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31807" cy="5695276"/>
            <wp:effectExtent l="19050" t="0" r="2093" b="0"/>
            <wp:docPr id="7" name="图片 7" descr="D:\14126519-4cc483cb15b9d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4126519-4cc483cb15b9dc6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31" cy="569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B6E" w:rsidRDefault="00227B6E">
      <w:pPr>
        <w:rPr>
          <w:rFonts w:hint="eastAsia"/>
        </w:rPr>
      </w:pPr>
    </w:p>
    <w:p w:rsidR="00227B6E" w:rsidRDefault="00227B6E">
      <w:pPr>
        <w:rPr>
          <w:rFonts w:hint="eastAsia"/>
        </w:rPr>
      </w:pPr>
      <w:r>
        <w:rPr>
          <w:rFonts w:hint="eastAsia"/>
        </w:rPr>
        <w:t>contract</w:t>
      </w:r>
      <w:r>
        <w:rPr>
          <w:rFonts w:hint="eastAsia"/>
        </w:rPr>
        <w:t>——解析注解的协议</w:t>
      </w:r>
    </w:p>
    <w:p w:rsidR="00227B6E" w:rsidRDefault="00227B6E">
      <w:pPr>
        <w:rPr>
          <w:rFonts w:hint="eastAsia"/>
        </w:rPr>
      </w:pPr>
    </w:p>
    <w:p w:rsidR="00227B6E" w:rsidRDefault="00227B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02001"/>
            <wp:effectExtent l="19050" t="0" r="2540" b="0"/>
            <wp:docPr id="8" name="图片 8" descr="D:\14126519-013c888cde865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4126519-013c888cde86530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B6E" w:rsidRDefault="00227B6E">
      <w:pPr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有一套自己的</w:t>
      </w:r>
      <w:r>
        <w:rPr>
          <w:rFonts w:hint="eastAsia"/>
        </w:rPr>
        <w:t>contract</w:t>
      </w:r>
      <w:r>
        <w:rPr>
          <w:rFonts w:hint="eastAsia"/>
        </w:rPr>
        <w:t>规范，规定了一些注解，可以映射成对应的</w:t>
      </w:r>
      <w:r>
        <w:rPr>
          <w:rFonts w:hint="eastAsia"/>
        </w:rPr>
        <w:t>http</w:t>
      </w:r>
      <w:r>
        <w:rPr>
          <w:rFonts w:hint="eastAsia"/>
        </w:rPr>
        <w:t>请求，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930"/>
        <w:gridCol w:w="6650"/>
      </w:tblGrid>
      <w:tr w:rsidR="00227B6E" w:rsidRPr="00227B6E" w:rsidTr="00227B6E">
        <w:trPr>
          <w:tblHeader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spacing w:after="133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3"/>
                <w:szCs w:val="13"/>
              </w:rPr>
              <w:t>Annotation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spacing w:after="133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3"/>
                <w:szCs w:val="13"/>
              </w:rPr>
              <w:t>Interface Target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spacing w:after="133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3"/>
                <w:szCs w:val="13"/>
              </w:rPr>
              <w:t>Usage</w:t>
            </w:r>
          </w:p>
        </w:tc>
      </w:tr>
      <w:tr w:rsidR="00227B6E" w:rsidRPr="00227B6E" w:rsidTr="00227B6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@RequestLine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Defines the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HttpMethod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 and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UriTemplate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 for request.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Expressions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, values wrapped in curly-braces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{expression}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 are resolved using their corresponding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@Param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 annotated parameters.</w:t>
            </w:r>
          </w:p>
        </w:tc>
      </w:tr>
      <w:tr w:rsidR="00227B6E" w:rsidRPr="00227B6E" w:rsidTr="00227B6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@Param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Defines a template variable, whose value will be used to resolve the corresponding template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Expression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, by name.</w:t>
            </w:r>
          </w:p>
        </w:tc>
      </w:tr>
      <w:tr w:rsidR="00227B6E" w:rsidRPr="00227B6E" w:rsidTr="00227B6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@Headers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Method, Type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Defines a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HeaderTemplate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; a variation on a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UriTemplate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. that uses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@Param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 annotated values to resolve the corresponding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Expressions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. When used on a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Type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, the template will be applied to every request. When used on a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Method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, the template will apply only to the annotated method.</w:t>
            </w:r>
          </w:p>
        </w:tc>
      </w:tr>
      <w:tr w:rsidR="00227B6E" w:rsidRPr="00227B6E" w:rsidTr="00227B6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@QueryMap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Defines a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Map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 of name-value pairs, or POJO, to expand into a query string.</w:t>
            </w:r>
          </w:p>
        </w:tc>
      </w:tr>
      <w:tr w:rsidR="00227B6E" w:rsidRPr="00227B6E" w:rsidTr="00227B6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@HeaderMap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Defines a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Map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 of name-value pairs, to expand into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Http Headers</w:t>
            </w:r>
          </w:p>
        </w:tc>
      </w:tr>
      <w:tr w:rsidR="00227B6E" w:rsidRPr="00227B6E" w:rsidTr="00227B6E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@Body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227B6E" w:rsidRPr="00227B6E" w:rsidRDefault="00227B6E" w:rsidP="00227B6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</w:pP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Defines a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Template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, similar to a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UriTemplate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 and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HeaderTemplate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, that uses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@Param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 annotated values to resolve the corresponding </w:t>
            </w:r>
            <w:r w:rsidRPr="00227B6E">
              <w:rPr>
                <w:rFonts w:ascii="Consolas" w:eastAsia="宋体" w:hAnsi="Consolas" w:cs="Consolas"/>
                <w:color w:val="24292E"/>
                <w:kern w:val="0"/>
                <w:sz w:val="11"/>
              </w:rPr>
              <w:t>Expressions</w:t>
            </w:r>
            <w:r w:rsidRPr="00227B6E">
              <w:rPr>
                <w:rFonts w:ascii="Segoe UI" w:eastAsia="宋体" w:hAnsi="Segoe UI" w:cs="Segoe UI"/>
                <w:color w:val="24292E"/>
                <w:kern w:val="0"/>
                <w:sz w:val="13"/>
                <w:szCs w:val="13"/>
              </w:rPr>
              <w:t>.</w:t>
            </w:r>
          </w:p>
        </w:tc>
      </w:tr>
    </w:tbl>
    <w:p w:rsidR="00227B6E" w:rsidRDefault="00227B6E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1809"/>
        <w:gridCol w:w="1560"/>
        <w:gridCol w:w="5153"/>
      </w:tblGrid>
      <w:tr w:rsidR="00227B6E" w:rsidTr="00227B6E">
        <w:tc>
          <w:tcPr>
            <w:tcW w:w="1809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注解</w:t>
            </w:r>
          </w:p>
        </w:tc>
        <w:tc>
          <w:tcPr>
            <w:tcW w:w="1560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接口Target</w:t>
            </w:r>
          </w:p>
        </w:tc>
        <w:tc>
          <w:tcPr>
            <w:tcW w:w="5153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使用说明</w:t>
            </w:r>
          </w:p>
        </w:tc>
      </w:tr>
      <w:tr w:rsidR="00227B6E" w:rsidTr="00227B6E">
        <w:tc>
          <w:tcPr>
            <w:tcW w:w="1809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</w:rPr>
              <w:t>@RequestLine</w:t>
            </w:r>
          </w:p>
        </w:tc>
        <w:tc>
          <w:tcPr>
            <w:tcW w:w="1560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方法上</w:t>
            </w:r>
          </w:p>
        </w:tc>
        <w:tc>
          <w:tcPr>
            <w:tcW w:w="5153" w:type="dxa"/>
          </w:tcPr>
          <w:p w:rsidR="00227B6E" w:rsidRDefault="00227B6E" w:rsidP="00227B6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定义HttpMethod 和 UriTemplate. UriTemplate 中使用</w:t>
            </w:r>
            <w:r w:rsidRPr="00227B6E">
              <w:rPr>
                <w:rFonts w:ascii="宋体" w:eastAsia="宋体" w:hAnsi="宋体" w:cs="宋体"/>
                <w:kern w:val="0"/>
                <w:sz w:val="24"/>
              </w:rPr>
              <w:t>{}</w:t>
            </w: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包裹的表达式，可以通过在方法参数上使用@Param 自动注入</w:t>
            </w:r>
          </w:p>
          <w:p w:rsidR="00227B6E" w:rsidRDefault="00227B6E">
            <w:pPr>
              <w:rPr>
                <w:rFonts w:hint="eastAsia"/>
              </w:rPr>
            </w:pPr>
          </w:p>
        </w:tc>
      </w:tr>
      <w:tr w:rsidR="00227B6E" w:rsidTr="00227B6E">
        <w:tc>
          <w:tcPr>
            <w:tcW w:w="1809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</w:rPr>
              <w:t>@Param</w:t>
            </w:r>
          </w:p>
        </w:tc>
        <w:tc>
          <w:tcPr>
            <w:tcW w:w="1560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方法参数</w:t>
            </w:r>
          </w:p>
        </w:tc>
        <w:tc>
          <w:tcPr>
            <w:tcW w:w="5153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定义模板变量，模板变量的值可以使用名称的方式使用模板注入解析</w:t>
            </w:r>
          </w:p>
        </w:tc>
      </w:tr>
      <w:tr w:rsidR="00227B6E" w:rsidTr="00227B6E">
        <w:tc>
          <w:tcPr>
            <w:tcW w:w="1809" w:type="dxa"/>
          </w:tcPr>
          <w:p w:rsidR="00227B6E" w:rsidRDefault="00227B6E" w:rsidP="002E23C3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</w:rPr>
              <w:t>@Headers</w:t>
            </w:r>
          </w:p>
        </w:tc>
        <w:tc>
          <w:tcPr>
            <w:tcW w:w="1560" w:type="dxa"/>
          </w:tcPr>
          <w:p w:rsidR="00227B6E" w:rsidRDefault="00227B6E" w:rsidP="002E23C3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类上或者方法上</w:t>
            </w:r>
          </w:p>
        </w:tc>
        <w:tc>
          <w:tcPr>
            <w:tcW w:w="5153" w:type="dxa"/>
          </w:tcPr>
          <w:p w:rsidR="00227B6E" w:rsidRDefault="00227B6E" w:rsidP="002E23C3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定义头部模板变量，使用@Param 注解提供参数值的注入。如果该注解添加在接口类上，则所有的请求都会携带对应的Header信息；如果在方法上，则只会添加到对应的方法请求上</w:t>
            </w:r>
          </w:p>
        </w:tc>
      </w:tr>
      <w:tr w:rsidR="00227B6E" w:rsidTr="00227B6E">
        <w:tc>
          <w:tcPr>
            <w:tcW w:w="1809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</w:rPr>
              <w:lastRenderedPageBreak/>
              <w:t>@QueryMap</w:t>
            </w:r>
          </w:p>
        </w:tc>
        <w:tc>
          <w:tcPr>
            <w:tcW w:w="1560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方法上</w:t>
            </w:r>
          </w:p>
        </w:tc>
        <w:tc>
          <w:tcPr>
            <w:tcW w:w="5153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定义一个键值对或者 pojo，参数值将会被转换成URL上的 query 字符串上</w:t>
            </w:r>
          </w:p>
        </w:tc>
      </w:tr>
      <w:tr w:rsidR="00227B6E" w:rsidTr="00227B6E">
        <w:tc>
          <w:tcPr>
            <w:tcW w:w="1809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</w:rPr>
              <w:t>@HeaderMap</w:t>
            </w:r>
          </w:p>
        </w:tc>
        <w:tc>
          <w:tcPr>
            <w:tcW w:w="1560" w:type="dxa"/>
          </w:tcPr>
          <w:p w:rsidR="00227B6E" w:rsidRDefault="00227B6E">
            <w:pPr>
              <w:rPr>
                <w:rFonts w:hint="eastAsia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方法上</w:t>
            </w:r>
          </w:p>
        </w:tc>
        <w:tc>
          <w:tcPr>
            <w:tcW w:w="5153" w:type="dxa"/>
          </w:tcPr>
          <w:p w:rsidR="00227B6E" w:rsidRPr="00227B6E" w:rsidRDefault="00227B6E" w:rsidP="00227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B6E">
              <w:rPr>
                <w:rFonts w:ascii="宋体" w:eastAsia="宋体" w:hAnsi="宋体" w:cs="宋体"/>
                <w:kern w:val="0"/>
                <w:sz w:val="24"/>
                <w:szCs w:val="24"/>
              </w:rPr>
              <w:t>定义一个HeaderMap, 与 UrlTemplate 和HeaderTemplate 类型，可以使用@Param 注解提供参数值</w:t>
            </w:r>
          </w:p>
          <w:p w:rsidR="00227B6E" w:rsidRDefault="00227B6E">
            <w:pPr>
              <w:rPr>
                <w:rFonts w:hint="eastAsia"/>
              </w:rPr>
            </w:pPr>
          </w:p>
        </w:tc>
      </w:tr>
    </w:tbl>
    <w:p w:rsidR="00227B6E" w:rsidRDefault="00227B6E">
      <w:pPr>
        <w:rPr>
          <w:rFonts w:hint="eastAsia"/>
        </w:rPr>
      </w:pPr>
    </w:p>
    <w:p w:rsidR="00227B6E" w:rsidRDefault="00227B6E">
      <w:pPr>
        <w:rPr>
          <w:rFonts w:hint="eastAsia"/>
        </w:rPr>
      </w:pPr>
    </w:p>
    <w:p w:rsidR="00AC008A" w:rsidRPr="00AC008A" w:rsidRDefault="00AC008A" w:rsidP="00AC008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C008A">
        <w:rPr>
          <w:rFonts w:ascii="宋体" w:eastAsia="宋体" w:hAnsi="宋体" w:cs="宋体"/>
          <w:b/>
          <w:bCs/>
          <w:kern w:val="0"/>
          <w:sz w:val="20"/>
          <w:szCs w:val="20"/>
        </w:rPr>
        <w:t>基于Spring MVC的协议规范SpringMvcContract:</w:t>
      </w:r>
    </w:p>
    <w:p w:rsidR="00227B6E" w:rsidRPr="00AC008A" w:rsidRDefault="00AC008A" w:rsidP="00AC008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008A">
        <w:rPr>
          <w:rFonts w:ascii="宋体" w:eastAsia="宋体" w:hAnsi="宋体" w:cs="宋体"/>
          <w:kern w:val="0"/>
          <w:sz w:val="24"/>
          <w:szCs w:val="24"/>
        </w:rPr>
        <w:t>当前Spring Cloud 微服务解决方案中，为了降低学习成本，采用了Spring MVC的部分注解来完成 请求协议解析，也就是说 ，写客户端请求接口和像写服务端代码一样：客户端和服务端可以通过SDK的方式进行约定，客户端只需要引入服务端发布的SDK API，就可以使用面向接口的编码方式对接服务：</w:t>
      </w:r>
    </w:p>
    <w:p w:rsidR="00227B6E" w:rsidRDefault="00227B6E" w:rsidP="00227B6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7B6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C00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4244"/>
            <wp:effectExtent l="19050" t="0" r="2540" b="0"/>
            <wp:docPr id="9" name="图片 9" descr="D:\14126519-70484635c8d3d5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4126519-70484635c8d3d56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08A" w:rsidRPr="00AC008A" w:rsidRDefault="00AC008A" w:rsidP="00AC0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008A">
        <w:rPr>
          <w:rFonts w:ascii="宋体" w:eastAsia="宋体" w:hAnsi="宋体" w:cs="宋体"/>
          <w:kern w:val="0"/>
          <w:sz w:val="24"/>
          <w:szCs w:val="24"/>
        </w:rPr>
        <w:t>当然，目前的Spring MVC的注解并不是可以完全使用的，有一些注解并不支持,如</w:t>
      </w:r>
      <w:r w:rsidRPr="00AC008A">
        <w:rPr>
          <w:rFonts w:ascii="宋体" w:eastAsia="宋体" w:hAnsi="宋体" w:cs="宋体"/>
          <w:kern w:val="0"/>
          <w:sz w:val="24"/>
        </w:rPr>
        <w:t>@GetMapping</w:t>
      </w:r>
      <w:r w:rsidRPr="00AC008A">
        <w:rPr>
          <w:rFonts w:ascii="宋体" w:eastAsia="宋体" w:hAnsi="宋体" w:cs="宋体"/>
          <w:kern w:val="0"/>
          <w:sz w:val="24"/>
          <w:szCs w:val="24"/>
        </w:rPr>
        <w:t>,</w:t>
      </w:r>
      <w:r w:rsidRPr="00AC008A">
        <w:rPr>
          <w:rFonts w:ascii="宋体" w:eastAsia="宋体" w:hAnsi="宋体" w:cs="宋体"/>
          <w:kern w:val="0"/>
          <w:sz w:val="24"/>
        </w:rPr>
        <w:t>@PutMapping</w:t>
      </w:r>
      <w:r w:rsidRPr="00AC008A">
        <w:rPr>
          <w:rFonts w:ascii="宋体" w:eastAsia="宋体" w:hAnsi="宋体" w:cs="宋体"/>
          <w:kern w:val="0"/>
          <w:sz w:val="24"/>
          <w:szCs w:val="24"/>
        </w:rPr>
        <w:t xml:space="preserve"> 等，仅支持使用</w:t>
      </w:r>
      <w:r w:rsidRPr="00AC008A">
        <w:rPr>
          <w:rFonts w:ascii="宋体" w:eastAsia="宋体" w:hAnsi="宋体" w:cs="宋体"/>
          <w:kern w:val="0"/>
          <w:sz w:val="24"/>
        </w:rPr>
        <w:t>@RequestMapping</w:t>
      </w:r>
      <w:r w:rsidRPr="00AC008A">
        <w:rPr>
          <w:rFonts w:ascii="宋体" w:eastAsia="宋体" w:hAnsi="宋体" w:cs="宋体"/>
          <w:kern w:val="0"/>
          <w:sz w:val="24"/>
          <w:szCs w:val="24"/>
        </w:rPr>
        <w:t xml:space="preserve"> 等，另外注解继承性方面也有些问题；具体限制细节，每个版本能会有些出入，可以参考上述的代码实现，比较简单。</w:t>
      </w:r>
    </w:p>
    <w:p w:rsidR="00227B6E" w:rsidRPr="00AC008A" w:rsidRDefault="00227B6E" w:rsidP="00227B6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27B6E" w:rsidRDefault="00227B6E" w:rsidP="00227B6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27B6E" w:rsidRPr="00227B6E" w:rsidRDefault="00227B6E" w:rsidP="00227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7B6E" w:rsidRPr="00227B6E" w:rsidRDefault="00227B6E">
      <w:pPr>
        <w:rPr>
          <w:rFonts w:hint="eastAsia"/>
        </w:rPr>
      </w:pPr>
    </w:p>
    <w:p w:rsidR="00227B6E" w:rsidRDefault="00227B6E">
      <w:pPr>
        <w:rPr>
          <w:rFonts w:hint="eastAsia"/>
        </w:rPr>
      </w:pPr>
    </w:p>
    <w:p w:rsidR="00227B6E" w:rsidRPr="00227B6E" w:rsidRDefault="00227B6E">
      <w:pPr>
        <w:rPr>
          <w:rFonts w:hint="eastAsia"/>
        </w:rPr>
      </w:pPr>
    </w:p>
    <w:p w:rsidR="00227B6E" w:rsidRDefault="00227B6E">
      <w:pPr>
        <w:rPr>
          <w:rFonts w:hint="eastAsia"/>
        </w:rPr>
      </w:pPr>
    </w:p>
    <w:p w:rsidR="00227B6E" w:rsidRDefault="00227B6E">
      <w:pPr>
        <w:rPr>
          <w:rFonts w:hint="eastAsia"/>
        </w:rPr>
      </w:pPr>
    </w:p>
    <w:p w:rsidR="00227B6E" w:rsidRDefault="00227B6E"/>
    <w:sectPr w:rsidR="00227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CDF" w:rsidRDefault="00B24CDF" w:rsidP="0076510D">
      <w:r>
        <w:separator/>
      </w:r>
    </w:p>
  </w:endnote>
  <w:endnote w:type="continuationSeparator" w:id="1">
    <w:p w:rsidR="00B24CDF" w:rsidRDefault="00B24CDF" w:rsidP="00765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CDF" w:rsidRDefault="00B24CDF" w:rsidP="0076510D">
      <w:r>
        <w:separator/>
      </w:r>
    </w:p>
  </w:footnote>
  <w:footnote w:type="continuationSeparator" w:id="1">
    <w:p w:rsidR="00B24CDF" w:rsidRDefault="00B24CDF" w:rsidP="007651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10D"/>
    <w:rsid w:val="00227B6E"/>
    <w:rsid w:val="0076510D"/>
    <w:rsid w:val="00AC008A"/>
    <w:rsid w:val="00B2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C008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1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10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6510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651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510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27B6E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59"/>
    <w:rsid w:val="0022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AC008A"/>
    <w:rPr>
      <w:rFonts w:ascii="宋体" w:eastAsia="宋体" w:hAnsi="宋体" w:cs="宋体"/>
      <w:b/>
      <w:bCs/>
      <w:kern w:val="0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AC0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Feign/feig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8c7b92b4396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5</cp:revision>
  <dcterms:created xsi:type="dcterms:W3CDTF">2020-08-13T06:57:00Z</dcterms:created>
  <dcterms:modified xsi:type="dcterms:W3CDTF">2020-08-13T08:46:00Z</dcterms:modified>
</cp:coreProperties>
</file>