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5BE6" w14:textId="77777777" w:rsidR="00971D09" w:rsidRPr="00F10EAF" w:rsidRDefault="00971D09" w:rsidP="00971D09">
      <w:pPr>
        <w:rPr>
          <w:rFonts w:cstheme="minorHAnsi"/>
          <w:sz w:val="24"/>
          <w:szCs w:val="24"/>
        </w:rPr>
      </w:pPr>
      <w:r w:rsidRPr="00F10EAF">
        <w:rPr>
          <w:rFonts w:cstheme="minorHAnsi"/>
          <w:sz w:val="24"/>
          <w:szCs w:val="24"/>
        </w:rPr>
        <w:t>Logan Berry</w:t>
      </w:r>
    </w:p>
    <w:p w14:paraId="6A11760C" w14:textId="77777777" w:rsidR="00971D09" w:rsidRPr="00F10EAF" w:rsidRDefault="00971D09" w:rsidP="00971D09">
      <w:pPr>
        <w:rPr>
          <w:rFonts w:cstheme="minorHAnsi"/>
          <w:sz w:val="24"/>
          <w:szCs w:val="24"/>
        </w:rPr>
      </w:pPr>
      <w:r w:rsidRPr="00F10EAF">
        <w:rPr>
          <w:rFonts w:cstheme="minorHAnsi"/>
          <w:sz w:val="24"/>
          <w:szCs w:val="24"/>
        </w:rPr>
        <w:t xml:space="preserve">Brother Grover </w:t>
      </w:r>
    </w:p>
    <w:p w14:paraId="3AEA8EFD" w14:textId="77777777" w:rsidR="00971D09" w:rsidRPr="00F10EAF" w:rsidRDefault="00971D09" w:rsidP="00971D09">
      <w:pPr>
        <w:rPr>
          <w:rFonts w:cstheme="minorHAnsi"/>
          <w:sz w:val="24"/>
          <w:szCs w:val="24"/>
        </w:rPr>
      </w:pPr>
      <w:r w:rsidRPr="00F10EAF">
        <w:rPr>
          <w:rFonts w:cstheme="minorHAnsi"/>
          <w:sz w:val="24"/>
          <w:szCs w:val="24"/>
        </w:rPr>
        <w:t xml:space="preserve">ENG 301 </w:t>
      </w:r>
    </w:p>
    <w:p w14:paraId="537C5793" w14:textId="22EB98E3" w:rsidR="00971D09" w:rsidRPr="00F10EAF" w:rsidRDefault="00971D09" w:rsidP="00971D09">
      <w:pPr>
        <w:rPr>
          <w:rFonts w:cstheme="minorHAnsi"/>
          <w:sz w:val="24"/>
          <w:szCs w:val="24"/>
        </w:rPr>
      </w:pPr>
      <w:r w:rsidRPr="00F10EAF">
        <w:rPr>
          <w:rFonts w:cstheme="minorHAnsi"/>
          <w:sz w:val="24"/>
          <w:szCs w:val="24"/>
        </w:rPr>
        <w:t>3</w:t>
      </w:r>
      <w:r w:rsidRPr="00F10EAF">
        <w:rPr>
          <w:rFonts w:cstheme="minorHAnsi"/>
          <w:sz w:val="24"/>
          <w:szCs w:val="24"/>
        </w:rPr>
        <w:t>/29/2022</w:t>
      </w:r>
    </w:p>
    <w:p w14:paraId="1E08DE80" w14:textId="611AADA8" w:rsidR="00971D09" w:rsidRPr="00F10EAF" w:rsidRDefault="00971D09" w:rsidP="00971D09">
      <w:pPr>
        <w:jc w:val="center"/>
        <w:rPr>
          <w:rFonts w:cstheme="minorHAnsi"/>
          <w:sz w:val="24"/>
          <w:szCs w:val="24"/>
        </w:rPr>
      </w:pPr>
      <w:r w:rsidRPr="00F10EAF">
        <w:rPr>
          <w:rFonts w:cstheme="minorHAnsi"/>
          <w:sz w:val="24"/>
          <w:szCs w:val="24"/>
        </w:rPr>
        <w:t>The Discourse Community of the CIT Department</w:t>
      </w:r>
    </w:p>
    <w:p w14:paraId="7697C090" w14:textId="35B5E46C" w:rsidR="00091A48" w:rsidRPr="00F10EAF" w:rsidRDefault="00091A48" w:rsidP="00091A48">
      <w:pPr>
        <w:rPr>
          <w:sz w:val="24"/>
          <w:szCs w:val="24"/>
        </w:rPr>
      </w:pPr>
      <w:r w:rsidRPr="00F10EAF">
        <w:rPr>
          <w:rFonts w:cstheme="minorHAnsi"/>
          <w:sz w:val="24"/>
          <w:szCs w:val="24"/>
        </w:rPr>
        <w:t xml:space="preserve">Swales, a linguist specializing in discourse analysis, </w:t>
      </w:r>
      <w:r w:rsidR="009F2FA7" w:rsidRPr="00F10EAF">
        <w:rPr>
          <w:rFonts w:cstheme="minorHAnsi"/>
          <w:sz w:val="24"/>
          <w:szCs w:val="24"/>
        </w:rPr>
        <w:t xml:space="preserve">described discourse communities as </w:t>
      </w:r>
      <w:r w:rsidRPr="00F10EAF">
        <w:rPr>
          <w:rFonts w:cstheme="minorHAnsi"/>
          <w:sz w:val="24"/>
          <w:szCs w:val="24"/>
        </w:rPr>
        <w:t>“groups that have goals and purposes, and use communication to achieve their goals” (Swales</w:t>
      </w:r>
      <w:r w:rsidR="00B32493" w:rsidRPr="00F10EAF">
        <w:rPr>
          <w:rFonts w:cstheme="minorHAnsi"/>
          <w:sz w:val="24"/>
          <w:szCs w:val="24"/>
        </w:rPr>
        <w:t xml:space="preserve"> par.</w:t>
      </w:r>
      <w:r w:rsidR="0013662A" w:rsidRPr="00F10EAF">
        <w:rPr>
          <w:rFonts w:cstheme="minorHAnsi"/>
          <w:sz w:val="24"/>
          <w:szCs w:val="24"/>
        </w:rPr>
        <w:t>4</w:t>
      </w:r>
      <w:r w:rsidRPr="00F10EAF">
        <w:rPr>
          <w:rFonts w:cstheme="minorHAnsi"/>
          <w:sz w:val="24"/>
          <w:szCs w:val="24"/>
        </w:rPr>
        <w:t xml:space="preserve">). Almost everyone </w:t>
      </w:r>
      <w:r w:rsidR="009F2FA7" w:rsidRPr="00F10EAF">
        <w:rPr>
          <w:rFonts w:cstheme="minorHAnsi"/>
          <w:sz w:val="24"/>
          <w:szCs w:val="24"/>
        </w:rPr>
        <w:t>belongs to</w:t>
      </w:r>
      <w:r w:rsidRPr="00F10EAF">
        <w:rPr>
          <w:rFonts w:cstheme="minorHAnsi"/>
          <w:sz w:val="24"/>
          <w:szCs w:val="24"/>
        </w:rPr>
        <w:t xml:space="preserve"> one type of discourse community or another</w:t>
      </w:r>
      <w:r w:rsidR="0085111F" w:rsidRPr="00F10EAF">
        <w:rPr>
          <w:rFonts w:cstheme="minorHAnsi"/>
          <w:sz w:val="24"/>
          <w:szCs w:val="24"/>
        </w:rPr>
        <w:t>.</w:t>
      </w:r>
      <w:r w:rsidRPr="00F10EAF">
        <w:rPr>
          <w:rFonts w:cstheme="minorHAnsi"/>
          <w:sz w:val="24"/>
          <w:szCs w:val="24"/>
        </w:rPr>
        <w:t xml:space="preserve"> </w:t>
      </w:r>
      <w:r w:rsidR="0085111F" w:rsidRPr="00F10EAF">
        <w:rPr>
          <w:rFonts w:cstheme="minorHAnsi"/>
          <w:sz w:val="24"/>
          <w:szCs w:val="24"/>
        </w:rPr>
        <w:t>W</w:t>
      </w:r>
      <w:r w:rsidRPr="00F10EAF">
        <w:rPr>
          <w:rFonts w:cstheme="minorHAnsi"/>
          <w:sz w:val="24"/>
          <w:szCs w:val="24"/>
        </w:rPr>
        <w:t xml:space="preserve">e </w:t>
      </w:r>
      <w:r w:rsidR="0085111F" w:rsidRPr="00F10EAF">
        <w:rPr>
          <w:rFonts w:cstheme="minorHAnsi"/>
          <w:sz w:val="24"/>
          <w:szCs w:val="24"/>
        </w:rPr>
        <w:t>need</w:t>
      </w:r>
      <w:r w:rsidRPr="00F10EAF">
        <w:rPr>
          <w:rFonts w:cstheme="minorHAnsi"/>
          <w:sz w:val="24"/>
          <w:szCs w:val="24"/>
        </w:rPr>
        <w:t xml:space="preserve"> to accomplish tasks that are beyond ourselves</w:t>
      </w:r>
      <w:r w:rsidR="0085111F" w:rsidRPr="00F10EAF">
        <w:rPr>
          <w:sz w:val="24"/>
          <w:szCs w:val="24"/>
        </w:rPr>
        <w:t xml:space="preserve"> and because of that,</w:t>
      </w:r>
      <w:r w:rsidRPr="00F10EAF">
        <w:rPr>
          <w:sz w:val="24"/>
          <w:szCs w:val="24"/>
        </w:rPr>
        <w:t xml:space="preserve"> we need to work and communicate with other people. For this paper, I decided</w:t>
      </w:r>
      <w:r w:rsidR="0085111F" w:rsidRPr="00F10EAF">
        <w:rPr>
          <w:sz w:val="24"/>
          <w:szCs w:val="24"/>
        </w:rPr>
        <w:t xml:space="preserve"> to</w:t>
      </w:r>
      <w:r w:rsidRPr="00F10EAF">
        <w:rPr>
          <w:sz w:val="24"/>
          <w:szCs w:val="24"/>
        </w:rPr>
        <w:t xml:space="preserve"> better understand my discourse community </w:t>
      </w:r>
      <w:r w:rsidR="00CD4635" w:rsidRPr="00F10EAF">
        <w:rPr>
          <w:sz w:val="24"/>
          <w:szCs w:val="24"/>
        </w:rPr>
        <w:t>in</w:t>
      </w:r>
      <w:r w:rsidRPr="00F10EAF">
        <w:rPr>
          <w:sz w:val="24"/>
          <w:szCs w:val="24"/>
        </w:rPr>
        <w:t xml:space="preserve"> the </w:t>
      </w:r>
      <w:r w:rsidR="0085111F" w:rsidRPr="00F10EAF">
        <w:rPr>
          <w:sz w:val="24"/>
          <w:szCs w:val="24"/>
        </w:rPr>
        <w:t>Computer Information Technology (CIT)</w:t>
      </w:r>
      <w:r w:rsidRPr="00F10EAF">
        <w:rPr>
          <w:sz w:val="24"/>
          <w:szCs w:val="24"/>
        </w:rPr>
        <w:t xml:space="preserve"> department of BYUI. The central web page of the CIT department explains that their goal is to help “students to see the world of opportunity that awaits them. It includes the design, development, and management of systems within an organization to solve real-world problems” </w:t>
      </w:r>
      <w:r w:rsidR="0056520E" w:rsidRPr="00F10EAF">
        <w:rPr>
          <w:sz w:val="24"/>
          <w:szCs w:val="24"/>
        </w:rPr>
        <w:t>(BYUI</w:t>
      </w:r>
      <w:r w:rsidRPr="00F10EAF">
        <w:rPr>
          <w:sz w:val="24"/>
          <w:szCs w:val="24"/>
        </w:rPr>
        <w:t xml:space="preserve">). I was confused at first </w:t>
      </w:r>
      <w:r w:rsidR="00CD4635" w:rsidRPr="00F10EAF">
        <w:rPr>
          <w:sz w:val="24"/>
          <w:szCs w:val="24"/>
        </w:rPr>
        <w:t xml:space="preserve">about </w:t>
      </w:r>
      <w:r w:rsidRPr="00F10EAF">
        <w:rPr>
          <w:sz w:val="24"/>
          <w:szCs w:val="24"/>
        </w:rPr>
        <w:t>why this was the first statement and goal of the CIT major, but in interviewing my professor</w:t>
      </w:r>
      <w:r w:rsidR="0085111F" w:rsidRPr="00F10EAF">
        <w:rPr>
          <w:sz w:val="24"/>
          <w:szCs w:val="24"/>
        </w:rPr>
        <w:t>,</w:t>
      </w:r>
      <w:r w:rsidRPr="00F10EAF">
        <w:rPr>
          <w:sz w:val="24"/>
          <w:szCs w:val="24"/>
        </w:rPr>
        <w:t xml:space="preserve"> I </w:t>
      </w:r>
      <w:r w:rsidR="0085111F" w:rsidRPr="00F10EAF">
        <w:rPr>
          <w:sz w:val="24"/>
          <w:szCs w:val="24"/>
        </w:rPr>
        <w:t>learned</w:t>
      </w:r>
      <w:r w:rsidRPr="00F10EAF">
        <w:rPr>
          <w:sz w:val="24"/>
          <w:szCs w:val="24"/>
        </w:rPr>
        <w:t xml:space="preserve"> that CIT professors want to prepare </w:t>
      </w:r>
      <w:r w:rsidR="0085111F" w:rsidRPr="00F10EAF">
        <w:rPr>
          <w:sz w:val="24"/>
          <w:szCs w:val="24"/>
        </w:rPr>
        <w:t>their students</w:t>
      </w:r>
      <w:r w:rsidRPr="00F10EAF">
        <w:rPr>
          <w:sz w:val="24"/>
          <w:szCs w:val="24"/>
        </w:rPr>
        <w:t xml:space="preserve"> for a tech world that is constantly changing. Where new tools and new problems will consistently </w:t>
      </w:r>
      <w:r w:rsidR="009F2FA7" w:rsidRPr="00F10EAF">
        <w:rPr>
          <w:sz w:val="24"/>
          <w:szCs w:val="24"/>
        </w:rPr>
        <w:t>a</w:t>
      </w:r>
      <w:r w:rsidRPr="00F10EAF">
        <w:rPr>
          <w:sz w:val="24"/>
          <w:szCs w:val="24"/>
        </w:rPr>
        <w:t>rise.</w:t>
      </w:r>
      <w:r w:rsidR="006B2C53" w:rsidRPr="00F10EAF">
        <w:rPr>
          <w:sz w:val="24"/>
          <w:szCs w:val="24"/>
        </w:rPr>
        <w:t xml:space="preserve"> To succeed in their careers, s</w:t>
      </w:r>
      <w:r w:rsidRPr="00F10EAF">
        <w:rPr>
          <w:sz w:val="24"/>
          <w:szCs w:val="24"/>
        </w:rPr>
        <w:t xml:space="preserve">tudents need to learn how to communicate clearly and effectively </w:t>
      </w:r>
      <w:r w:rsidR="006B2C53" w:rsidRPr="00F10EAF">
        <w:rPr>
          <w:sz w:val="24"/>
          <w:szCs w:val="24"/>
        </w:rPr>
        <w:t xml:space="preserve">with </w:t>
      </w:r>
      <w:r w:rsidRPr="00F10EAF">
        <w:rPr>
          <w:sz w:val="24"/>
          <w:szCs w:val="24"/>
        </w:rPr>
        <w:t>other people in their discourse community.</w:t>
      </w:r>
      <w:r w:rsidR="006B2C53" w:rsidRPr="00F10EAF">
        <w:rPr>
          <w:sz w:val="24"/>
          <w:szCs w:val="24"/>
        </w:rPr>
        <w:t xml:space="preserve"> While it is important to understand the terminology of CIT, good communication skills are even more critical to understand the needs of those they are </w:t>
      </w:r>
      <w:r w:rsidR="006B2C53" w:rsidRPr="00F10EAF">
        <w:rPr>
          <w:sz w:val="24"/>
          <w:szCs w:val="24"/>
        </w:rPr>
        <w:lastRenderedPageBreak/>
        <w:t xml:space="preserve">serving and to </w:t>
      </w:r>
      <w:r w:rsidR="00D750E9" w:rsidRPr="00F10EAF">
        <w:rPr>
          <w:sz w:val="24"/>
          <w:szCs w:val="24"/>
        </w:rPr>
        <w:t>problem solve</w:t>
      </w:r>
      <w:r w:rsidR="006B2C53" w:rsidRPr="00F10EAF">
        <w:rPr>
          <w:sz w:val="24"/>
          <w:szCs w:val="24"/>
        </w:rPr>
        <w:t xml:space="preserve"> the many technical</w:t>
      </w:r>
      <w:r w:rsidR="00D750E9" w:rsidRPr="00F10EAF">
        <w:rPr>
          <w:sz w:val="24"/>
          <w:szCs w:val="24"/>
        </w:rPr>
        <w:t xml:space="preserve"> and logistical</w:t>
      </w:r>
      <w:r w:rsidR="006B2C53" w:rsidRPr="00F10EAF">
        <w:rPr>
          <w:sz w:val="24"/>
          <w:szCs w:val="24"/>
        </w:rPr>
        <w:t xml:space="preserve"> issues they will need to overcome.</w:t>
      </w:r>
      <w:r w:rsidRPr="00F10EAF">
        <w:rPr>
          <w:sz w:val="24"/>
          <w:szCs w:val="24"/>
        </w:rPr>
        <w:t xml:space="preserve"> </w:t>
      </w:r>
    </w:p>
    <w:p w14:paraId="36C34588" w14:textId="029368C5" w:rsidR="00091A48" w:rsidRPr="00F10EAF" w:rsidRDefault="00091A48" w:rsidP="009422E0">
      <w:pPr>
        <w:rPr>
          <w:sz w:val="24"/>
          <w:szCs w:val="24"/>
        </w:rPr>
      </w:pPr>
      <w:r w:rsidRPr="00F10EAF">
        <w:rPr>
          <w:sz w:val="24"/>
          <w:szCs w:val="24"/>
        </w:rPr>
        <w:t xml:space="preserve">A discourse </w:t>
      </w:r>
      <w:r w:rsidR="001104C7" w:rsidRPr="00F10EAF">
        <w:rPr>
          <w:sz w:val="24"/>
          <w:szCs w:val="24"/>
        </w:rPr>
        <w:t>community’s</w:t>
      </w:r>
      <w:r w:rsidRPr="00F10EAF">
        <w:rPr>
          <w:sz w:val="24"/>
          <w:szCs w:val="24"/>
        </w:rPr>
        <w:t xml:space="preserve"> traits are shaped </w:t>
      </w:r>
      <w:r w:rsidR="00601597" w:rsidRPr="00F10EAF">
        <w:rPr>
          <w:sz w:val="24"/>
          <w:szCs w:val="24"/>
        </w:rPr>
        <w:t>by</w:t>
      </w:r>
      <w:r w:rsidRPr="00F10EAF">
        <w:rPr>
          <w:sz w:val="24"/>
          <w:szCs w:val="24"/>
        </w:rPr>
        <w:t xml:space="preserve"> </w:t>
      </w:r>
      <w:r w:rsidR="00CD4635" w:rsidRPr="00F10EAF">
        <w:rPr>
          <w:sz w:val="24"/>
          <w:szCs w:val="24"/>
        </w:rPr>
        <w:t>its</w:t>
      </w:r>
      <w:r w:rsidRPr="00F10EAF">
        <w:rPr>
          <w:sz w:val="24"/>
          <w:szCs w:val="24"/>
        </w:rPr>
        <w:t xml:space="preserve"> needs and goals.</w:t>
      </w:r>
      <w:r w:rsidR="009422E0" w:rsidRPr="00F10EAF">
        <w:rPr>
          <w:sz w:val="24"/>
          <w:szCs w:val="24"/>
        </w:rPr>
        <w:t xml:space="preserve"> </w:t>
      </w:r>
      <w:r w:rsidR="009F2FA7" w:rsidRPr="00F10EAF">
        <w:rPr>
          <w:sz w:val="24"/>
          <w:szCs w:val="24"/>
        </w:rPr>
        <w:t>Swales</w:t>
      </w:r>
      <w:r w:rsidR="009422E0" w:rsidRPr="00F10EAF">
        <w:rPr>
          <w:sz w:val="24"/>
          <w:szCs w:val="24"/>
        </w:rPr>
        <w:t xml:space="preserve"> said that each discourse community has “a potentially discoverable set of goals.” (</w:t>
      </w:r>
      <w:r w:rsidR="00246103" w:rsidRPr="00F10EAF">
        <w:rPr>
          <w:sz w:val="24"/>
          <w:szCs w:val="24"/>
        </w:rPr>
        <w:t>Swales par. 22</w:t>
      </w:r>
      <w:r w:rsidR="009422E0" w:rsidRPr="00F10EAF">
        <w:rPr>
          <w:sz w:val="24"/>
          <w:szCs w:val="24"/>
        </w:rPr>
        <w:t xml:space="preserve">) </w:t>
      </w:r>
      <w:r w:rsidRPr="00F10EAF">
        <w:rPr>
          <w:sz w:val="24"/>
          <w:szCs w:val="24"/>
        </w:rPr>
        <w:t xml:space="preserve">The CIT </w:t>
      </w:r>
      <w:r w:rsidR="001104C7" w:rsidRPr="00F10EAF">
        <w:rPr>
          <w:sz w:val="24"/>
          <w:szCs w:val="24"/>
        </w:rPr>
        <w:t>department’s</w:t>
      </w:r>
      <w:r w:rsidRPr="00F10EAF">
        <w:rPr>
          <w:sz w:val="24"/>
          <w:szCs w:val="24"/>
        </w:rPr>
        <w:t xml:space="preserve"> main goal is to prepare </w:t>
      </w:r>
      <w:r w:rsidR="00BB7433" w:rsidRPr="00F10EAF">
        <w:rPr>
          <w:sz w:val="24"/>
          <w:szCs w:val="24"/>
        </w:rPr>
        <w:t>its</w:t>
      </w:r>
      <w:r w:rsidRPr="00F10EAF">
        <w:rPr>
          <w:sz w:val="24"/>
          <w:szCs w:val="24"/>
        </w:rPr>
        <w:t xml:space="preserve"> students for the CIT job market. The question they </w:t>
      </w:r>
      <w:r w:rsidR="00BB7433" w:rsidRPr="00F10EAF">
        <w:rPr>
          <w:sz w:val="24"/>
          <w:szCs w:val="24"/>
        </w:rPr>
        <w:t>must</w:t>
      </w:r>
      <w:r w:rsidRPr="00F10EAF">
        <w:rPr>
          <w:sz w:val="24"/>
          <w:szCs w:val="24"/>
        </w:rPr>
        <w:t xml:space="preserve"> ask is how to go about teaching and preparing these students. While the professors can teach how to code and use different programs effectively, they are striving</w:t>
      </w:r>
      <w:r w:rsidR="00CD4635" w:rsidRPr="00F10EAF">
        <w:rPr>
          <w:sz w:val="24"/>
          <w:szCs w:val="24"/>
        </w:rPr>
        <w:t xml:space="preserve"> </w:t>
      </w:r>
      <w:r w:rsidRPr="00F10EAF">
        <w:rPr>
          <w:sz w:val="24"/>
          <w:szCs w:val="24"/>
        </w:rPr>
        <w:t>to teach us</w:t>
      </w:r>
      <w:r w:rsidR="00907EF1" w:rsidRPr="00F10EAF">
        <w:rPr>
          <w:sz w:val="24"/>
          <w:szCs w:val="24"/>
        </w:rPr>
        <w:t xml:space="preserve"> </w:t>
      </w:r>
      <w:r w:rsidRPr="00F10EAF">
        <w:rPr>
          <w:sz w:val="24"/>
          <w:szCs w:val="24"/>
        </w:rPr>
        <w:t>to not only learn the code but become continuous learners</w:t>
      </w:r>
      <w:r w:rsidR="00601597" w:rsidRPr="00F10EAF">
        <w:rPr>
          <w:sz w:val="24"/>
          <w:szCs w:val="24"/>
        </w:rPr>
        <w:t xml:space="preserve"> and problem solvers</w:t>
      </w:r>
      <w:r w:rsidRPr="00F10EAF">
        <w:rPr>
          <w:sz w:val="24"/>
          <w:szCs w:val="24"/>
        </w:rPr>
        <w:t xml:space="preserve">. Other academic fields can vary on this, but CIT is a field that is ever-changing, introducing new coding languages, tools, and practices on a near yearly basis. Adaptability is a vital skill that is needed in the future as you will always need to learn and adapt to new technology. The other important skill that even surpasses adaptability is </w:t>
      </w:r>
      <w:r w:rsidR="00D750E9" w:rsidRPr="00F10EAF">
        <w:rPr>
          <w:sz w:val="24"/>
          <w:szCs w:val="24"/>
        </w:rPr>
        <w:t>problem-solving</w:t>
      </w:r>
      <w:r w:rsidRPr="00F10EAF">
        <w:rPr>
          <w:sz w:val="24"/>
          <w:szCs w:val="24"/>
        </w:rPr>
        <w:t xml:space="preserve">.  CIT is a field where you will work with code </w:t>
      </w:r>
      <w:r w:rsidR="008A1661" w:rsidRPr="00F10EAF">
        <w:rPr>
          <w:sz w:val="24"/>
          <w:szCs w:val="24"/>
        </w:rPr>
        <w:t xml:space="preserve">that has </w:t>
      </w:r>
      <w:r w:rsidRPr="00F10EAF">
        <w:rPr>
          <w:sz w:val="24"/>
          <w:szCs w:val="24"/>
        </w:rPr>
        <w:t>many different variables with</w:t>
      </w:r>
      <w:r w:rsidR="00C30F04" w:rsidRPr="00F10EAF">
        <w:rPr>
          <w:sz w:val="24"/>
          <w:szCs w:val="24"/>
        </w:rPr>
        <w:t xml:space="preserve"> the</w:t>
      </w:r>
      <w:r w:rsidRPr="00F10EAF">
        <w:rPr>
          <w:sz w:val="24"/>
          <w:szCs w:val="24"/>
        </w:rPr>
        <w:t xml:space="preserve"> little room for error</w:t>
      </w:r>
      <w:r w:rsidR="008A1661" w:rsidRPr="00F10EAF">
        <w:rPr>
          <w:sz w:val="24"/>
          <w:szCs w:val="24"/>
        </w:rPr>
        <w:t>. H</w:t>
      </w:r>
      <w:r w:rsidRPr="00F10EAF">
        <w:rPr>
          <w:sz w:val="24"/>
          <w:szCs w:val="24"/>
        </w:rPr>
        <w:t xml:space="preserve">iccups are a daily occurrence. If one is unable to fix and </w:t>
      </w:r>
      <w:r w:rsidR="008A1661" w:rsidRPr="00F10EAF">
        <w:rPr>
          <w:sz w:val="24"/>
          <w:szCs w:val="24"/>
        </w:rPr>
        <w:t>solve</w:t>
      </w:r>
      <w:r w:rsidRPr="00F10EAF">
        <w:rPr>
          <w:sz w:val="24"/>
          <w:szCs w:val="24"/>
        </w:rPr>
        <w:t xml:space="preserve"> the problems that come from code</w:t>
      </w:r>
      <w:r w:rsidR="008A1661" w:rsidRPr="00F10EAF">
        <w:rPr>
          <w:sz w:val="24"/>
          <w:szCs w:val="24"/>
        </w:rPr>
        <w:t xml:space="preserve"> issues, breakdowns in </w:t>
      </w:r>
      <w:r w:rsidR="00907EF1" w:rsidRPr="00F10EAF">
        <w:rPr>
          <w:sz w:val="24"/>
          <w:szCs w:val="24"/>
        </w:rPr>
        <w:t>communication</w:t>
      </w:r>
      <w:r w:rsidR="008A1661" w:rsidRPr="00F10EAF">
        <w:rPr>
          <w:sz w:val="24"/>
          <w:szCs w:val="24"/>
        </w:rPr>
        <w:t>,</w:t>
      </w:r>
      <w:r w:rsidRPr="00F10EAF">
        <w:rPr>
          <w:sz w:val="24"/>
          <w:szCs w:val="24"/>
        </w:rPr>
        <w:t xml:space="preserve"> or program</w:t>
      </w:r>
      <w:r w:rsidR="008A1661" w:rsidRPr="00F10EAF">
        <w:rPr>
          <w:sz w:val="24"/>
          <w:szCs w:val="24"/>
        </w:rPr>
        <w:t>s</w:t>
      </w:r>
      <w:r w:rsidRPr="00F10EAF">
        <w:rPr>
          <w:sz w:val="24"/>
          <w:szCs w:val="24"/>
        </w:rPr>
        <w:t xml:space="preserve"> that doesn’t want to install, then </w:t>
      </w:r>
      <w:r w:rsidR="008A1661" w:rsidRPr="00F10EAF">
        <w:rPr>
          <w:sz w:val="24"/>
          <w:szCs w:val="24"/>
        </w:rPr>
        <w:t>they are</w:t>
      </w:r>
      <w:r w:rsidRPr="00F10EAF">
        <w:rPr>
          <w:sz w:val="24"/>
          <w:szCs w:val="24"/>
        </w:rPr>
        <w:t xml:space="preserve"> unfit to be in the CIT field. </w:t>
      </w:r>
      <w:r w:rsidR="007A1CE2" w:rsidRPr="00F10EAF">
        <w:rPr>
          <w:sz w:val="24"/>
          <w:szCs w:val="24"/>
        </w:rPr>
        <w:t xml:space="preserve">CIT students must learn to solve problems using both technical and communication skills. </w:t>
      </w:r>
      <w:r w:rsidR="00C30F04" w:rsidRPr="00F10EAF">
        <w:rPr>
          <w:sz w:val="24"/>
          <w:szCs w:val="24"/>
        </w:rPr>
        <w:t xml:space="preserve">In addition to </w:t>
      </w:r>
      <w:r w:rsidRPr="00F10EAF">
        <w:rPr>
          <w:sz w:val="24"/>
          <w:szCs w:val="24"/>
        </w:rPr>
        <w:t xml:space="preserve">a good understanding of computers </w:t>
      </w:r>
      <w:r w:rsidR="008A1661" w:rsidRPr="00F10EAF">
        <w:rPr>
          <w:sz w:val="24"/>
          <w:szCs w:val="24"/>
        </w:rPr>
        <w:t>and coding</w:t>
      </w:r>
      <w:r w:rsidRPr="00F10EAF">
        <w:rPr>
          <w:sz w:val="24"/>
          <w:szCs w:val="24"/>
        </w:rPr>
        <w:t xml:space="preserve">, working with </w:t>
      </w:r>
      <w:r w:rsidR="00907EF1" w:rsidRPr="00F10EAF">
        <w:rPr>
          <w:sz w:val="24"/>
          <w:szCs w:val="24"/>
        </w:rPr>
        <w:t>others</w:t>
      </w:r>
      <w:r w:rsidRPr="00F10EAF">
        <w:rPr>
          <w:sz w:val="24"/>
          <w:szCs w:val="24"/>
        </w:rPr>
        <w:t xml:space="preserve"> and communicat</w:t>
      </w:r>
      <w:r w:rsidR="008A1661" w:rsidRPr="00F10EAF">
        <w:rPr>
          <w:sz w:val="24"/>
          <w:szCs w:val="24"/>
        </w:rPr>
        <w:t>ing effectively</w:t>
      </w:r>
      <w:r w:rsidRPr="00F10EAF">
        <w:rPr>
          <w:sz w:val="24"/>
          <w:szCs w:val="24"/>
        </w:rPr>
        <w:t xml:space="preserve"> </w:t>
      </w:r>
      <w:r w:rsidR="00C30F04" w:rsidRPr="00F10EAF">
        <w:rPr>
          <w:sz w:val="24"/>
          <w:szCs w:val="24"/>
        </w:rPr>
        <w:t>is an essential skill because being able to see from a</w:t>
      </w:r>
      <w:r w:rsidR="00E85DE3" w:rsidRPr="00F10EAF">
        <w:rPr>
          <w:sz w:val="24"/>
          <w:szCs w:val="24"/>
        </w:rPr>
        <w:t xml:space="preserve"> different </w:t>
      </w:r>
      <w:r w:rsidR="00C70992" w:rsidRPr="00F10EAF">
        <w:rPr>
          <w:sz w:val="24"/>
          <w:szCs w:val="24"/>
        </w:rPr>
        <w:t>viewpoint</w:t>
      </w:r>
      <w:r w:rsidR="00E85DE3" w:rsidRPr="00F10EAF">
        <w:rPr>
          <w:sz w:val="24"/>
          <w:szCs w:val="24"/>
        </w:rPr>
        <w:t xml:space="preserve"> </w:t>
      </w:r>
      <w:r w:rsidR="00C30F04" w:rsidRPr="00F10EAF">
        <w:rPr>
          <w:sz w:val="24"/>
          <w:szCs w:val="24"/>
        </w:rPr>
        <w:t>is often</w:t>
      </w:r>
      <w:r w:rsidR="00E85DE3" w:rsidRPr="00F10EAF">
        <w:rPr>
          <w:sz w:val="24"/>
          <w:szCs w:val="24"/>
        </w:rPr>
        <w:t xml:space="preserve"> </w:t>
      </w:r>
      <w:r w:rsidR="00C70992" w:rsidRPr="00F10EAF">
        <w:rPr>
          <w:sz w:val="24"/>
          <w:szCs w:val="24"/>
        </w:rPr>
        <w:t>crucial</w:t>
      </w:r>
      <w:r w:rsidR="00E85DE3" w:rsidRPr="00F10EAF">
        <w:rPr>
          <w:sz w:val="24"/>
          <w:szCs w:val="24"/>
        </w:rPr>
        <w:t xml:space="preserve"> in solving a CIT problem.</w:t>
      </w:r>
    </w:p>
    <w:p w14:paraId="0355A1E5" w14:textId="42D9F9CF" w:rsidR="00601597" w:rsidRPr="00F10EAF" w:rsidRDefault="00E85DE3" w:rsidP="00091A48">
      <w:pPr>
        <w:rPr>
          <w:sz w:val="24"/>
          <w:szCs w:val="24"/>
        </w:rPr>
      </w:pPr>
      <w:r w:rsidRPr="00F10EAF">
        <w:rPr>
          <w:sz w:val="24"/>
          <w:szCs w:val="24"/>
        </w:rPr>
        <w:t>CIT problems aren’t always</w:t>
      </w:r>
      <w:r w:rsidR="00C70992" w:rsidRPr="00F10EAF">
        <w:rPr>
          <w:sz w:val="24"/>
          <w:szCs w:val="24"/>
        </w:rPr>
        <w:t xml:space="preserve"> </w:t>
      </w:r>
      <w:r w:rsidR="007A1CE2" w:rsidRPr="00F10EAF">
        <w:rPr>
          <w:sz w:val="24"/>
          <w:szCs w:val="24"/>
        </w:rPr>
        <w:t xml:space="preserve">caused by </w:t>
      </w:r>
      <w:r w:rsidRPr="00F10EAF">
        <w:rPr>
          <w:sz w:val="24"/>
          <w:szCs w:val="24"/>
        </w:rPr>
        <w:t xml:space="preserve">coding </w:t>
      </w:r>
      <w:r w:rsidR="00907EF1" w:rsidRPr="00F10EAF">
        <w:rPr>
          <w:sz w:val="24"/>
          <w:szCs w:val="24"/>
        </w:rPr>
        <w:t>errors</w:t>
      </w:r>
      <w:r w:rsidR="007A1CE2" w:rsidRPr="00F10EAF">
        <w:rPr>
          <w:sz w:val="24"/>
          <w:szCs w:val="24"/>
        </w:rPr>
        <w:t>. S</w:t>
      </w:r>
      <w:r w:rsidRPr="00F10EAF">
        <w:rPr>
          <w:sz w:val="24"/>
          <w:szCs w:val="24"/>
        </w:rPr>
        <w:t xml:space="preserve">ometimes they are </w:t>
      </w:r>
      <w:r w:rsidR="007A1CE2" w:rsidRPr="00F10EAF">
        <w:rPr>
          <w:sz w:val="24"/>
          <w:szCs w:val="24"/>
        </w:rPr>
        <w:t xml:space="preserve">the result of people’s inability to clearly </w:t>
      </w:r>
      <w:r w:rsidRPr="00F10EAF">
        <w:rPr>
          <w:sz w:val="24"/>
          <w:szCs w:val="24"/>
        </w:rPr>
        <w:t>communicat</w:t>
      </w:r>
      <w:r w:rsidR="007A1CE2" w:rsidRPr="00F10EAF">
        <w:rPr>
          <w:sz w:val="24"/>
          <w:szCs w:val="24"/>
        </w:rPr>
        <w:t>e</w:t>
      </w:r>
      <w:r w:rsidRPr="00F10EAF">
        <w:rPr>
          <w:sz w:val="24"/>
          <w:szCs w:val="24"/>
        </w:rPr>
        <w:t xml:space="preserve"> </w:t>
      </w:r>
      <w:r w:rsidR="007A1CE2" w:rsidRPr="00F10EAF">
        <w:rPr>
          <w:sz w:val="24"/>
          <w:szCs w:val="24"/>
        </w:rPr>
        <w:t>their requirements</w:t>
      </w:r>
      <w:r w:rsidRPr="00F10EAF">
        <w:rPr>
          <w:sz w:val="24"/>
          <w:szCs w:val="24"/>
        </w:rPr>
        <w:t xml:space="preserve">. </w:t>
      </w:r>
      <w:r w:rsidR="00C70992" w:rsidRPr="00F10EAF">
        <w:rPr>
          <w:sz w:val="24"/>
          <w:szCs w:val="24"/>
        </w:rPr>
        <w:t xml:space="preserve">Being able to explain CIT concepts is a normal assignment that is given to CIT students. </w:t>
      </w:r>
      <w:r w:rsidR="007A4642" w:rsidRPr="00F10EAF">
        <w:rPr>
          <w:sz w:val="24"/>
          <w:szCs w:val="24"/>
        </w:rPr>
        <w:t>If there is something th</w:t>
      </w:r>
      <w:r w:rsidR="00907EF1" w:rsidRPr="00F10EAF">
        <w:rPr>
          <w:sz w:val="24"/>
          <w:szCs w:val="24"/>
        </w:rPr>
        <w:t>at</w:t>
      </w:r>
      <w:r w:rsidR="007A4642" w:rsidRPr="00F10EAF">
        <w:rPr>
          <w:sz w:val="24"/>
          <w:szCs w:val="24"/>
        </w:rPr>
        <w:t xml:space="preserve"> a student doesn’t </w:t>
      </w:r>
      <w:r w:rsidR="007A4642" w:rsidRPr="00F10EAF">
        <w:rPr>
          <w:sz w:val="24"/>
          <w:szCs w:val="24"/>
        </w:rPr>
        <w:lastRenderedPageBreak/>
        <w:t>understand in an assignment</w:t>
      </w:r>
      <w:r w:rsidR="00234CFF" w:rsidRPr="00F10EAF">
        <w:rPr>
          <w:sz w:val="24"/>
          <w:szCs w:val="24"/>
        </w:rPr>
        <w:t>,</w:t>
      </w:r>
      <w:r w:rsidR="007A4642" w:rsidRPr="00F10EAF">
        <w:rPr>
          <w:sz w:val="24"/>
          <w:szCs w:val="24"/>
        </w:rPr>
        <w:t xml:space="preserve"> whether their program keeps crashing or</w:t>
      </w:r>
      <w:r w:rsidR="00234CFF" w:rsidRPr="00F10EAF">
        <w:rPr>
          <w:sz w:val="24"/>
          <w:szCs w:val="24"/>
        </w:rPr>
        <w:t xml:space="preserve"> they don’t understand</w:t>
      </w:r>
      <w:r w:rsidR="007A4642" w:rsidRPr="00F10EAF">
        <w:rPr>
          <w:sz w:val="24"/>
          <w:szCs w:val="24"/>
        </w:rPr>
        <w:t xml:space="preserve"> the terminology, professors task the students to investigate solutions from the internet and fellow </w:t>
      </w:r>
      <w:r w:rsidR="001D7708" w:rsidRPr="00F10EAF">
        <w:rPr>
          <w:sz w:val="24"/>
          <w:szCs w:val="24"/>
        </w:rPr>
        <w:t>colleagues</w:t>
      </w:r>
      <w:r w:rsidR="007A4642" w:rsidRPr="00F10EAF">
        <w:rPr>
          <w:sz w:val="24"/>
          <w:szCs w:val="24"/>
        </w:rPr>
        <w:t xml:space="preserve">. After students leave college </w:t>
      </w:r>
      <w:r w:rsidR="00234CFF" w:rsidRPr="00F10EAF">
        <w:rPr>
          <w:sz w:val="24"/>
          <w:szCs w:val="24"/>
        </w:rPr>
        <w:t>behind,</w:t>
      </w:r>
      <w:r w:rsidR="007A4642" w:rsidRPr="00F10EAF">
        <w:rPr>
          <w:sz w:val="24"/>
          <w:szCs w:val="24"/>
        </w:rPr>
        <w:t xml:space="preserve"> they will </w:t>
      </w:r>
      <w:r w:rsidR="007A1CE2" w:rsidRPr="00F10EAF">
        <w:rPr>
          <w:sz w:val="24"/>
          <w:szCs w:val="24"/>
        </w:rPr>
        <w:t>discover</w:t>
      </w:r>
      <w:r w:rsidR="007A4642" w:rsidRPr="00F10EAF">
        <w:rPr>
          <w:sz w:val="24"/>
          <w:szCs w:val="24"/>
        </w:rPr>
        <w:t xml:space="preserve"> that t</w:t>
      </w:r>
      <w:r w:rsidR="00601597" w:rsidRPr="00F10EAF">
        <w:rPr>
          <w:sz w:val="24"/>
          <w:szCs w:val="24"/>
        </w:rPr>
        <w:t>alk</w:t>
      </w:r>
      <w:r w:rsidRPr="00F10EAF">
        <w:rPr>
          <w:sz w:val="24"/>
          <w:szCs w:val="24"/>
        </w:rPr>
        <w:t>ing</w:t>
      </w:r>
      <w:r w:rsidR="00601597" w:rsidRPr="00F10EAF">
        <w:rPr>
          <w:sz w:val="24"/>
          <w:szCs w:val="24"/>
        </w:rPr>
        <w:t xml:space="preserve"> with </w:t>
      </w:r>
      <w:r w:rsidR="00F1536F" w:rsidRPr="00F10EAF">
        <w:rPr>
          <w:sz w:val="24"/>
          <w:szCs w:val="24"/>
        </w:rPr>
        <w:t>their</w:t>
      </w:r>
      <w:r w:rsidR="00601597" w:rsidRPr="00F10EAF">
        <w:rPr>
          <w:sz w:val="24"/>
          <w:szCs w:val="24"/>
        </w:rPr>
        <w:t xml:space="preserve"> customers </w:t>
      </w:r>
      <w:r w:rsidR="007A4642" w:rsidRPr="00F10EAF">
        <w:rPr>
          <w:sz w:val="24"/>
          <w:szCs w:val="24"/>
        </w:rPr>
        <w:t xml:space="preserve">is vital </w:t>
      </w:r>
      <w:r w:rsidR="003C4E46" w:rsidRPr="00F10EAF">
        <w:rPr>
          <w:sz w:val="24"/>
          <w:szCs w:val="24"/>
        </w:rPr>
        <w:t>in</w:t>
      </w:r>
      <w:r w:rsidR="007A4642" w:rsidRPr="00F10EAF">
        <w:rPr>
          <w:sz w:val="24"/>
          <w:szCs w:val="24"/>
        </w:rPr>
        <w:t xml:space="preserve"> </w:t>
      </w:r>
      <w:r w:rsidR="00F1536F" w:rsidRPr="00F10EAF">
        <w:rPr>
          <w:sz w:val="24"/>
          <w:szCs w:val="24"/>
        </w:rPr>
        <w:t>becoming</w:t>
      </w:r>
      <w:r w:rsidR="007A4642" w:rsidRPr="00F10EAF">
        <w:rPr>
          <w:sz w:val="24"/>
          <w:szCs w:val="24"/>
        </w:rPr>
        <w:t xml:space="preserve"> good problem</w:t>
      </w:r>
      <w:r w:rsidR="00F1536F" w:rsidRPr="00F10EAF">
        <w:rPr>
          <w:sz w:val="24"/>
          <w:szCs w:val="24"/>
        </w:rPr>
        <w:t xml:space="preserve"> solvers</w:t>
      </w:r>
      <w:r w:rsidR="007A4642" w:rsidRPr="00F10EAF">
        <w:rPr>
          <w:sz w:val="24"/>
          <w:szCs w:val="24"/>
        </w:rPr>
        <w:t>.</w:t>
      </w:r>
      <w:r w:rsidR="00F1536F" w:rsidRPr="00F10EAF">
        <w:rPr>
          <w:sz w:val="24"/>
          <w:szCs w:val="24"/>
        </w:rPr>
        <w:t xml:space="preserve"> Important parts of talking with a customer would be to understand their problems, how it impacts them, and what they have done in the past to fix them.</w:t>
      </w:r>
      <w:r w:rsidR="001D7708" w:rsidRPr="00F10EAF">
        <w:rPr>
          <w:sz w:val="24"/>
          <w:szCs w:val="24"/>
        </w:rPr>
        <w:t xml:space="preserve"> The process of</w:t>
      </w:r>
      <w:r w:rsidR="00601597" w:rsidRPr="00F10EAF">
        <w:rPr>
          <w:sz w:val="24"/>
          <w:szCs w:val="24"/>
        </w:rPr>
        <w:t xml:space="preserve"> communicat</w:t>
      </w:r>
      <w:r w:rsidR="001D7708" w:rsidRPr="00F10EAF">
        <w:rPr>
          <w:sz w:val="24"/>
          <w:szCs w:val="24"/>
        </w:rPr>
        <w:t>ing</w:t>
      </w:r>
      <w:r w:rsidR="00601597" w:rsidRPr="00F10EAF">
        <w:rPr>
          <w:sz w:val="24"/>
          <w:szCs w:val="24"/>
        </w:rPr>
        <w:t xml:space="preserve"> with your team to come up with a solution and shar</w:t>
      </w:r>
      <w:r w:rsidR="001D7708" w:rsidRPr="00F10EAF">
        <w:rPr>
          <w:sz w:val="24"/>
          <w:szCs w:val="24"/>
        </w:rPr>
        <w:t>ing</w:t>
      </w:r>
      <w:r w:rsidR="00601597" w:rsidRPr="00F10EAF">
        <w:rPr>
          <w:sz w:val="24"/>
          <w:szCs w:val="24"/>
        </w:rPr>
        <w:t xml:space="preserve"> your solution with your customer, </w:t>
      </w:r>
      <w:r w:rsidR="001D7708" w:rsidRPr="00F10EAF">
        <w:rPr>
          <w:sz w:val="24"/>
          <w:szCs w:val="24"/>
        </w:rPr>
        <w:t>receiving</w:t>
      </w:r>
      <w:r w:rsidR="00601597" w:rsidRPr="00F10EAF">
        <w:rPr>
          <w:sz w:val="24"/>
          <w:szCs w:val="24"/>
        </w:rPr>
        <w:t xml:space="preserve"> </w:t>
      </w:r>
      <w:r w:rsidR="00E90421" w:rsidRPr="00F10EAF">
        <w:rPr>
          <w:sz w:val="24"/>
          <w:szCs w:val="24"/>
        </w:rPr>
        <w:t>feedback,</w:t>
      </w:r>
      <w:r w:rsidR="00601597" w:rsidRPr="00F10EAF">
        <w:rPr>
          <w:sz w:val="24"/>
          <w:szCs w:val="24"/>
        </w:rPr>
        <w:t xml:space="preserve"> and </w:t>
      </w:r>
      <w:proofErr w:type="gramStart"/>
      <w:r w:rsidR="001D7708" w:rsidRPr="00F10EAF">
        <w:rPr>
          <w:sz w:val="24"/>
          <w:szCs w:val="24"/>
        </w:rPr>
        <w:t>making</w:t>
      </w:r>
      <w:r w:rsidR="00601597" w:rsidRPr="00F10EAF">
        <w:rPr>
          <w:sz w:val="24"/>
          <w:szCs w:val="24"/>
        </w:rPr>
        <w:t xml:space="preserve"> adjustments</w:t>
      </w:r>
      <w:proofErr w:type="gramEnd"/>
      <w:r w:rsidR="00601597" w:rsidRPr="00F10EAF">
        <w:rPr>
          <w:sz w:val="24"/>
          <w:szCs w:val="24"/>
        </w:rPr>
        <w:t xml:space="preserve"> based on their inputs</w:t>
      </w:r>
      <w:r w:rsidR="001D7708" w:rsidRPr="00F10EAF">
        <w:rPr>
          <w:sz w:val="24"/>
          <w:szCs w:val="24"/>
        </w:rPr>
        <w:t xml:space="preserve"> is what CIT professors are trying to instill in their students</w:t>
      </w:r>
      <w:r w:rsidR="00601597" w:rsidRPr="00F10EAF">
        <w:rPr>
          <w:sz w:val="24"/>
          <w:szCs w:val="24"/>
        </w:rPr>
        <w:t xml:space="preserve">. </w:t>
      </w:r>
    </w:p>
    <w:p w14:paraId="7C4F3790" w14:textId="5290E449" w:rsidR="00091A48" w:rsidRPr="00F10EAF" w:rsidRDefault="00B11031" w:rsidP="00091A48">
      <w:pPr>
        <w:rPr>
          <w:sz w:val="24"/>
          <w:szCs w:val="24"/>
        </w:rPr>
      </w:pPr>
      <w:r w:rsidRPr="00F10EAF">
        <w:rPr>
          <w:sz w:val="24"/>
          <w:szCs w:val="24"/>
        </w:rPr>
        <w:t xml:space="preserve">A </w:t>
      </w:r>
      <w:r w:rsidR="00091A48" w:rsidRPr="00F10EAF">
        <w:rPr>
          <w:sz w:val="24"/>
          <w:szCs w:val="24"/>
        </w:rPr>
        <w:t xml:space="preserve">very </w:t>
      </w:r>
      <w:r w:rsidR="004A2522" w:rsidRPr="00F10EAF">
        <w:rPr>
          <w:sz w:val="24"/>
          <w:szCs w:val="24"/>
        </w:rPr>
        <w:t>frequent</w:t>
      </w:r>
      <w:r w:rsidR="00091A48" w:rsidRPr="00F10EAF">
        <w:rPr>
          <w:sz w:val="24"/>
          <w:szCs w:val="24"/>
        </w:rPr>
        <w:t xml:space="preserve"> occurrence i</w:t>
      </w:r>
      <w:r w:rsidRPr="00F10EAF">
        <w:rPr>
          <w:sz w:val="24"/>
          <w:szCs w:val="24"/>
        </w:rPr>
        <w:t>n CIT class syllabi</w:t>
      </w:r>
      <w:r w:rsidR="00091A48" w:rsidRPr="00F10EAF">
        <w:rPr>
          <w:sz w:val="24"/>
          <w:szCs w:val="24"/>
        </w:rPr>
        <w:t xml:space="preserve"> </w:t>
      </w:r>
      <w:r w:rsidRPr="00F10EAF">
        <w:rPr>
          <w:sz w:val="24"/>
          <w:szCs w:val="24"/>
        </w:rPr>
        <w:t xml:space="preserve">is </w:t>
      </w:r>
      <w:r w:rsidR="00091A48" w:rsidRPr="00F10EAF">
        <w:rPr>
          <w:sz w:val="24"/>
          <w:szCs w:val="24"/>
        </w:rPr>
        <w:t>the focus on group assignments.</w:t>
      </w:r>
      <w:r w:rsidR="0064061B" w:rsidRPr="00F10EAF">
        <w:rPr>
          <w:sz w:val="24"/>
          <w:szCs w:val="24"/>
        </w:rPr>
        <w:t xml:space="preserve"> For example, the data warehouse course requires working in groups each week to create a PowerPoint to showcase what we as students have learned. The reasoning is that the assignments “are designed to give you an opportunity to collaborate with others and formulate the most important points from the study materials each week.” Another example of group work would be</w:t>
      </w:r>
      <w:r w:rsidR="004774D4" w:rsidRPr="00F10EAF">
        <w:rPr>
          <w:sz w:val="24"/>
          <w:szCs w:val="24"/>
        </w:rPr>
        <w:t xml:space="preserve"> the Programming Building Blocks course that has the students work in groups to complete team activities.</w:t>
      </w:r>
      <w:r w:rsidR="00091A48" w:rsidRPr="00F10EAF">
        <w:rPr>
          <w:sz w:val="24"/>
          <w:szCs w:val="24"/>
        </w:rPr>
        <w:t xml:space="preserve"> </w:t>
      </w:r>
      <w:r w:rsidR="00601597" w:rsidRPr="00F10EAF">
        <w:rPr>
          <w:sz w:val="24"/>
          <w:szCs w:val="24"/>
        </w:rPr>
        <w:t>CIT professor</w:t>
      </w:r>
      <w:r w:rsidR="000404A9" w:rsidRPr="00F10EAF">
        <w:rPr>
          <w:sz w:val="24"/>
          <w:szCs w:val="24"/>
        </w:rPr>
        <w:t>s have</w:t>
      </w:r>
      <w:r w:rsidR="00601597" w:rsidRPr="00F10EAF">
        <w:rPr>
          <w:sz w:val="24"/>
          <w:szCs w:val="24"/>
        </w:rPr>
        <w:t xml:space="preserve"> explained </w:t>
      </w:r>
      <w:r w:rsidR="00091A48" w:rsidRPr="00F10EAF">
        <w:rPr>
          <w:sz w:val="24"/>
          <w:szCs w:val="24"/>
        </w:rPr>
        <w:t xml:space="preserve">that group work </w:t>
      </w:r>
      <w:r w:rsidR="000404A9" w:rsidRPr="00F10EAF">
        <w:rPr>
          <w:sz w:val="24"/>
          <w:szCs w:val="24"/>
        </w:rPr>
        <w:t>is an important</w:t>
      </w:r>
      <w:r w:rsidR="00091A48" w:rsidRPr="00F10EAF">
        <w:rPr>
          <w:sz w:val="24"/>
          <w:szCs w:val="24"/>
        </w:rPr>
        <w:t xml:space="preserve"> focus</w:t>
      </w:r>
      <w:r w:rsidR="00601597" w:rsidRPr="00F10EAF">
        <w:rPr>
          <w:sz w:val="24"/>
          <w:szCs w:val="24"/>
        </w:rPr>
        <w:t xml:space="preserve"> because</w:t>
      </w:r>
      <w:r w:rsidR="00091A48" w:rsidRPr="00F10EAF">
        <w:rPr>
          <w:sz w:val="24"/>
          <w:szCs w:val="24"/>
        </w:rPr>
        <w:t xml:space="preserve"> basic communication skills</w:t>
      </w:r>
      <w:r w:rsidR="000404A9" w:rsidRPr="00F10EAF">
        <w:rPr>
          <w:sz w:val="24"/>
          <w:szCs w:val="24"/>
        </w:rPr>
        <w:t xml:space="preserve"> are</w:t>
      </w:r>
      <w:r w:rsidR="00091A48" w:rsidRPr="00F10EAF">
        <w:rPr>
          <w:sz w:val="24"/>
          <w:szCs w:val="24"/>
        </w:rPr>
        <w:t xml:space="preserve"> often lacking in</w:t>
      </w:r>
      <w:r w:rsidR="00601597" w:rsidRPr="00F10EAF">
        <w:rPr>
          <w:sz w:val="24"/>
          <w:szCs w:val="24"/>
        </w:rPr>
        <w:t xml:space="preserve"> both CIT</w:t>
      </w:r>
      <w:r w:rsidR="00091A48" w:rsidRPr="00F10EAF">
        <w:rPr>
          <w:sz w:val="24"/>
          <w:szCs w:val="24"/>
        </w:rPr>
        <w:t xml:space="preserve"> students and professionals</w:t>
      </w:r>
      <w:r w:rsidR="00601597" w:rsidRPr="00F10EAF">
        <w:rPr>
          <w:sz w:val="24"/>
          <w:szCs w:val="24"/>
        </w:rPr>
        <w:t xml:space="preserve">. </w:t>
      </w:r>
      <w:r w:rsidR="00091A48" w:rsidRPr="00F10EAF">
        <w:rPr>
          <w:sz w:val="24"/>
          <w:szCs w:val="24"/>
        </w:rPr>
        <w:t>Communication is vital in solving problems</w:t>
      </w:r>
      <w:r w:rsidR="000404A9" w:rsidRPr="00F10EAF">
        <w:rPr>
          <w:sz w:val="24"/>
          <w:szCs w:val="24"/>
        </w:rPr>
        <w:t xml:space="preserve"> that CIT members will face in their careers.</w:t>
      </w:r>
      <w:r w:rsidR="00091A48" w:rsidRPr="00F10EAF">
        <w:rPr>
          <w:sz w:val="24"/>
          <w:szCs w:val="24"/>
        </w:rPr>
        <w:t xml:space="preserve"> </w:t>
      </w:r>
      <w:r w:rsidR="000404A9" w:rsidRPr="00F10EAF">
        <w:rPr>
          <w:sz w:val="24"/>
          <w:szCs w:val="24"/>
        </w:rPr>
        <w:t>This is</w:t>
      </w:r>
      <w:r w:rsidR="00091A48" w:rsidRPr="00F10EAF">
        <w:rPr>
          <w:sz w:val="24"/>
          <w:szCs w:val="24"/>
        </w:rPr>
        <w:t xml:space="preserve"> because </w:t>
      </w:r>
      <w:r w:rsidR="000404A9" w:rsidRPr="00F10EAF">
        <w:rPr>
          <w:sz w:val="24"/>
          <w:szCs w:val="24"/>
        </w:rPr>
        <w:t>they</w:t>
      </w:r>
      <w:r w:rsidR="00091A48" w:rsidRPr="00F10EAF">
        <w:rPr>
          <w:sz w:val="24"/>
          <w:szCs w:val="24"/>
        </w:rPr>
        <w:t xml:space="preserve"> </w:t>
      </w:r>
      <w:r w:rsidR="000404A9" w:rsidRPr="00F10EAF">
        <w:rPr>
          <w:sz w:val="24"/>
          <w:szCs w:val="24"/>
        </w:rPr>
        <w:t>are</w:t>
      </w:r>
      <w:r w:rsidR="00091A48" w:rsidRPr="00F10EAF">
        <w:rPr>
          <w:sz w:val="24"/>
          <w:szCs w:val="24"/>
        </w:rPr>
        <w:t xml:space="preserve"> often working in teams on a project at a company</w:t>
      </w:r>
      <w:r w:rsidR="000404A9" w:rsidRPr="00F10EAF">
        <w:rPr>
          <w:sz w:val="24"/>
          <w:szCs w:val="24"/>
        </w:rPr>
        <w:t xml:space="preserve"> and they will</w:t>
      </w:r>
      <w:r w:rsidR="00091A48" w:rsidRPr="00F10EAF">
        <w:rPr>
          <w:sz w:val="24"/>
          <w:szCs w:val="24"/>
        </w:rPr>
        <w:t xml:space="preserve"> rarely know how to solve every problem</w:t>
      </w:r>
      <w:r w:rsidRPr="00F10EAF">
        <w:rPr>
          <w:sz w:val="24"/>
          <w:szCs w:val="24"/>
        </w:rPr>
        <w:t xml:space="preserve"> by </w:t>
      </w:r>
      <w:r w:rsidR="000404A9" w:rsidRPr="00F10EAF">
        <w:rPr>
          <w:sz w:val="24"/>
          <w:szCs w:val="24"/>
        </w:rPr>
        <w:t>themselves</w:t>
      </w:r>
      <w:r w:rsidR="00091A48" w:rsidRPr="00F10EAF">
        <w:rPr>
          <w:sz w:val="24"/>
          <w:szCs w:val="24"/>
        </w:rPr>
        <w:t>.</w:t>
      </w:r>
      <w:r w:rsidR="00D06C09" w:rsidRPr="00F10EAF">
        <w:rPr>
          <w:sz w:val="24"/>
          <w:szCs w:val="24"/>
        </w:rPr>
        <w:t xml:space="preserve"> Most CIT projects involve CIT expe</w:t>
      </w:r>
      <w:r w:rsidR="00C6409E" w:rsidRPr="00F10EAF">
        <w:rPr>
          <w:sz w:val="24"/>
          <w:szCs w:val="24"/>
        </w:rPr>
        <w:t>r</w:t>
      </w:r>
      <w:r w:rsidR="00D06C09" w:rsidRPr="00F10EAF">
        <w:rPr>
          <w:sz w:val="24"/>
          <w:szCs w:val="24"/>
        </w:rPr>
        <w:t xml:space="preserve">ts </w:t>
      </w:r>
      <w:r w:rsidR="00C6409E" w:rsidRPr="00F10EAF">
        <w:rPr>
          <w:sz w:val="24"/>
          <w:szCs w:val="24"/>
        </w:rPr>
        <w:t xml:space="preserve">with </w:t>
      </w:r>
      <w:r w:rsidR="00D06C09" w:rsidRPr="00F10EAF">
        <w:rPr>
          <w:sz w:val="24"/>
          <w:szCs w:val="24"/>
        </w:rPr>
        <w:t>various specialty skills, including a database administ</w:t>
      </w:r>
      <w:r w:rsidR="00140EE6" w:rsidRPr="00F10EAF">
        <w:rPr>
          <w:sz w:val="24"/>
          <w:szCs w:val="24"/>
        </w:rPr>
        <w:t>rato</w:t>
      </w:r>
      <w:r w:rsidR="00D06C09" w:rsidRPr="00F10EAF">
        <w:rPr>
          <w:sz w:val="24"/>
          <w:szCs w:val="24"/>
        </w:rPr>
        <w:t>r, an architect, a programmer</w:t>
      </w:r>
      <w:r w:rsidR="00023614" w:rsidRPr="00F10EAF">
        <w:rPr>
          <w:sz w:val="24"/>
          <w:szCs w:val="24"/>
        </w:rPr>
        <w:t>,</w:t>
      </w:r>
      <w:r w:rsidR="00D06C09" w:rsidRPr="00F10EAF">
        <w:rPr>
          <w:sz w:val="24"/>
          <w:szCs w:val="24"/>
        </w:rPr>
        <w:t xml:space="preserve"> and more. E</w:t>
      </w:r>
      <w:r w:rsidR="00091A48" w:rsidRPr="00F10EAF">
        <w:rPr>
          <w:sz w:val="24"/>
          <w:szCs w:val="24"/>
        </w:rPr>
        <w:t>ven if you understand the in</w:t>
      </w:r>
      <w:r w:rsidRPr="00F10EAF">
        <w:rPr>
          <w:sz w:val="24"/>
          <w:szCs w:val="24"/>
        </w:rPr>
        <w:t>s</w:t>
      </w:r>
      <w:r w:rsidR="00091A48" w:rsidRPr="00F10EAF">
        <w:rPr>
          <w:sz w:val="24"/>
          <w:szCs w:val="24"/>
        </w:rPr>
        <w:t xml:space="preserve"> and outs of database design</w:t>
      </w:r>
      <w:r w:rsidR="00D06C09" w:rsidRPr="00F10EAF">
        <w:rPr>
          <w:sz w:val="24"/>
          <w:szCs w:val="24"/>
        </w:rPr>
        <w:t>,</w:t>
      </w:r>
      <w:r w:rsidR="00091A48" w:rsidRPr="00F10EAF">
        <w:rPr>
          <w:sz w:val="24"/>
          <w:szCs w:val="24"/>
        </w:rPr>
        <w:t xml:space="preserve"> </w:t>
      </w:r>
      <w:r w:rsidR="00D06C09" w:rsidRPr="00F10EAF">
        <w:rPr>
          <w:sz w:val="24"/>
          <w:szCs w:val="24"/>
        </w:rPr>
        <w:t>a CIT professional</w:t>
      </w:r>
      <w:r w:rsidR="00091A48" w:rsidRPr="00F10EAF">
        <w:rPr>
          <w:sz w:val="24"/>
          <w:szCs w:val="24"/>
        </w:rPr>
        <w:t xml:space="preserve"> still need</w:t>
      </w:r>
      <w:r w:rsidR="00D06C09" w:rsidRPr="00F10EAF">
        <w:rPr>
          <w:sz w:val="24"/>
          <w:szCs w:val="24"/>
        </w:rPr>
        <w:t>s</w:t>
      </w:r>
      <w:r w:rsidR="00091A48" w:rsidRPr="00F10EAF">
        <w:rPr>
          <w:sz w:val="24"/>
          <w:szCs w:val="24"/>
        </w:rPr>
        <w:t xml:space="preserve"> to communicate effectively with the business department </w:t>
      </w:r>
      <w:r w:rsidR="00D06C09" w:rsidRPr="00F10EAF">
        <w:rPr>
          <w:sz w:val="24"/>
          <w:szCs w:val="24"/>
        </w:rPr>
        <w:t xml:space="preserve">they are serving. </w:t>
      </w:r>
      <w:r w:rsidR="00091A48" w:rsidRPr="00F10EAF">
        <w:rPr>
          <w:sz w:val="24"/>
          <w:szCs w:val="24"/>
        </w:rPr>
        <w:t xml:space="preserve">If </w:t>
      </w:r>
      <w:r w:rsidR="00D06C09" w:rsidRPr="00F10EAF">
        <w:rPr>
          <w:sz w:val="24"/>
          <w:szCs w:val="24"/>
        </w:rPr>
        <w:t xml:space="preserve">they fail </w:t>
      </w:r>
      <w:r w:rsidR="00091A48" w:rsidRPr="00F10EAF">
        <w:rPr>
          <w:sz w:val="24"/>
          <w:szCs w:val="24"/>
        </w:rPr>
        <w:t xml:space="preserve">to </w:t>
      </w:r>
      <w:r w:rsidR="001104C7" w:rsidRPr="00F10EAF">
        <w:rPr>
          <w:sz w:val="24"/>
          <w:szCs w:val="24"/>
        </w:rPr>
        <w:lastRenderedPageBreak/>
        <w:t>effectively</w:t>
      </w:r>
      <w:r w:rsidR="00091A48" w:rsidRPr="00F10EAF">
        <w:rPr>
          <w:sz w:val="24"/>
          <w:szCs w:val="24"/>
        </w:rPr>
        <w:t xml:space="preserve"> communicate </w:t>
      </w:r>
      <w:r w:rsidR="00D06C09" w:rsidRPr="00F10EAF">
        <w:rPr>
          <w:sz w:val="24"/>
          <w:szCs w:val="24"/>
        </w:rPr>
        <w:t>with their customers, they</w:t>
      </w:r>
      <w:r w:rsidR="00091A48" w:rsidRPr="00F10EAF">
        <w:rPr>
          <w:sz w:val="24"/>
          <w:szCs w:val="24"/>
        </w:rPr>
        <w:t xml:space="preserve"> will most likely need to redo</w:t>
      </w:r>
      <w:r w:rsidR="00D06C09" w:rsidRPr="00F10EAF">
        <w:rPr>
          <w:sz w:val="24"/>
          <w:szCs w:val="24"/>
        </w:rPr>
        <w:t xml:space="preserve"> much of their work, which will lead to missed deadlines and unhappy customers.</w:t>
      </w:r>
    </w:p>
    <w:p w14:paraId="140D94AD" w14:textId="2D1354E9" w:rsidR="00B01EA3" w:rsidRPr="00F10EAF" w:rsidRDefault="00A24E98">
      <w:pPr>
        <w:rPr>
          <w:sz w:val="24"/>
          <w:szCs w:val="24"/>
        </w:rPr>
      </w:pPr>
      <w:r w:rsidRPr="00F10EAF">
        <w:rPr>
          <w:sz w:val="24"/>
          <w:szCs w:val="24"/>
        </w:rPr>
        <w:t>Discourse communities have different ideas on</w:t>
      </w:r>
      <w:r w:rsidR="00F732DB" w:rsidRPr="00F10EAF">
        <w:rPr>
          <w:sz w:val="24"/>
          <w:szCs w:val="24"/>
        </w:rPr>
        <w:t xml:space="preserve"> how to measure success with their work.</w:t>
      </w:r>
      <w:r w:rsidRPr="00F10EAF">
        <w:rPr>
          <w:sz w:val="24"/>
          <w:szCs w:val="24"/>
        </w:rPr>
        <w:t xml:space="preserve"> </w:t>
      </w:r>
      <w:r w:rsidR="00C17789" w:rsidRPr="00F10EAF">
        <w:rPr>
          <w:sz w:val="24"/>
          <w:szCs w:val="24"/>
        </w:rPr>
        <w:t>Swales</w:t>
      </w:r>
      <w:r w:rsidR="00F732DB" w:rsidRPr="00F10EAF">
        <w:rPr>
          <w:sz w:val="24"/>
          <w:szCs w:val="24"/>
        </w:rPr>
        <w:t xml:space="preserve"> noted that each discourse</w:t>
      </w:r>
      <w:r w:rsidR="00C17789" w:rsidRPr="00F10EAF">
        <w:rPr>
          <w:sz w:val="24"/>
          <w:szCs w:val="24"/>
        </w:rPr>
        <w:t xml:space="preserve"> communit</w:t>
      </w:r>
      <w:r w:rsidR="00F732DB" w:rsidRPr="00F10EAF">
        <w:rPr>
          <w:sz w:val="24"/>
          <w:szCs w:val="24"/>
        </w:rPr>
        <w:t>y has different</w:t>
      </w:r>
      <w:r w:rsidR="00C17789" w:rsidRPr="00F10EAF">
        <w:rPr>
          <w:sz w:val="24"/>
          <w:szCs w:val="24"/>
        </w:rPr>
        <w:t xml:space="preserve"> “horizons of expectation, defined rhythms of activity, a sense of its history, and value systems for what is good and less good work.” (</w:t>
      </w:r>
      <w:r w:rsidR="0013662A" w:rsidRPr="00F10EAF">
        <w:rPr>
          <w:sz w:val="24"/>
          <w:szCs w:val="24"/>
        </w:rPr>
        <w:t>Swales par. 30</w:t>
      </w:r>
      <w:r w:rsidR="00C17789" w:rsidRPr="00F10EAF">
        <w:rPr>
          <w:sz w:val="24"/>
          <w:szCs w:val="24"/>
        </w:rPr>
        <w:t xml:space="preserve">) </w:t>
      </w:r>
      <w:r w:rsidRPr="00F10EAF">
        <w:rPr>
          <w:sz w:val="24"/>
          <w:szCs w:val="24"/>
        </w:rPr>
        <w:t xml:space="preserve">One of the </w:t>
      </w:r>
      <w:r w:rsidR="00F732DB" w:rsidRPr="00F10EAF">
        <w:rPr>
          <w:sz w:val="24"/>
          <w:szCs w:val="24"/>
        </w:rPr>
        <w:t xml:space="preserve">challenges </w:t>
      </w:r>
      <w:r w:rsidRPr="00F10EAF">
        <w:rPr>
          <w:sz w:val="24"/>
          <w:szCs w:val="24"/>
        </w:rPr>
        <w:t>that</w:t>
      </w:r>
      <w:r w:rsidR="001104C7" w:rsidRPr="00F10EAF">
        <w:rPr>
          <w:sz w:val="24"/>
          <w:szCs w:val="24"/>
        </w:rPr>
        <w:t xml:space="preserve"> </w:t>
      </w:r>
      <w:r w:rsidRPr="00F10EAF">
        <w:rPr>
          <w:sz w:val="24"/>
          <w:szCs w:val="24"/>
        </w:rPr>
        <w:t xml:space="preserve">teachers, teacher </w:t>
      </w:r>
      <w:r w:rsidR="001104C7" w:rsidRPr="00F10EAF">
        <w:rPr>
          <w:sz w:val="24"/>
          <w:szCs w:val="24"/>
        </w:rPr>
        <w:t>assistants,</w:t>
      </w:r>
      <w:r w:rsidRPr="00F10EAF">
        <w:rPr>
          <w:sz w:val="24"/>
          <w:szCs w:val="24"/>
        </w:rPr>
        <w:t xml:space="preserve"> and even fellow students have in communicating </w:t>
      </w:r>
      <w:r w:rsidR="00F732DB" w:rsidRPr="00F10EAF">
        <w:rPr>
          <w:sz w:val="24"/>
          <w:szCs w:val="24"/>
        </w:rPr>
        <w:t>within their</w:t>
      </w:r>
      <w:r w:rsidRPr="00F10EAF">
        <w:rPr>
          <w:sz w:val="24"/>
          <w:szCs w:val="24"/>
        </w:rPr>
        <w:t xml:space="preserve"> own discourse community is the large amount of </w:t>
      </w:r>
      <w:r w:rsidR="001104C7" w:rsidRPr="00F10EAF">
        <w:rPr>
          <w:sz w:val="24"/>
          <w:szCs w:val="24"/>
        </w:rPr>
        <w:t>unique</w:t>
      </w:r>
      <w:r w:rsidR="00D25660" w:rsidRPr="00F10EAF">
        <w:rPr>
          <w:sz w:val="24"/>
          <w:szCs w:val="24"/>
        </w:rPr>
        <w:t xml:space="preserve"> lexis</w:t>
      </w:r>
      <w:r w:rsidRPr="00F10EAF">
        <w:rPr>
          <w:sz w:val="24"/>
          <w:szCs w:val="24"/>
        </w:rPr>
        <w:t xml:space="preserve">. Each program or coding </w:t>
      </w:r>
      <w:r w:rsidR="001104C7" w:rsidRPr="00F10EAF">
        <w:rPr>
          <w:sz w:val="24"/>
          <w:szCs w:val="24"/>
        </w:rPr>
        <w:t>language</w:t>
      </w:r>
      <w:r w:rsidRPr="00F10EAF">
        <w:rPr>
          <w:sz w:val="24"/>
          <w:szCs w:val="24"/>
        </w:rPr>
        <w:t xml:space="preserve"> that CIT </w:t>
      </w:r>
      <w:r w:rsidR="001104C7" w:rsidRPr="00F10EAF">
        <w:rPr>
          <w:sz w:val="24"/>
          <w:szCs w:val="24"/>
        </w:rPr>
        <w:t>students</w:t>
      </w:r>
      <w:r w:rsidRPr="00F10EAF">
        <w:rPr>
          <w:sz w:val="24"/>
          <w:szCs w:val="24"/>
        </w:rPr>
        <w:t xml:space="preserve"> use </w:t>
      </w:r>
      <w:r w:rsidR="001104C7" w:rsidRPr="00F10EAF">
        <w:rPr>
          <w:sz w:val="24"/>
          <w:szCs w:val="24"/>
        </w:rPr>
        <w:t>has</w:t>
      </w:r>
      <w:r w:rsidRPr="00F10EAF">
        <w:rPr>
          <w:sz w:val="24"/>
          <w:szCs w:val="24"/>
        </w:rPr>
        <w:t xml:space="preserve"> an extensive list of </w:t>
      </w:r>
      <w:r w:rsidR="00F732DB" w:rsidRPr="00F10EAF">
        <w:rPr>
          <w:sz w:val="24"/>
          <w:szCs w:val="24"/>
        </w:rPr>
        <w:t>acronyms</w:t>
      </w:r>
      <w:r w:rsidRPr="00F10EAF">
        <w:rPr>
          <w:sz w:val="24"/>
          <w:szCs w:val="24"/>
        </w:rPr>
        <w:t xml:space="preserve"> and terms that one </w:t>
      </w:r>
      <w:r w:rsidR="004A2522" w:rsidRPr="00F10EAF">
        <w:rPr>
          <w:sz w:val="24"/>
          <w:szCs w:val="24"/>
        </w:rPr>
        <w:t>must</w:t>
      </w:r>
      <w:r w:rsidRPr="00F10EAF">
        <w:rPr>
          <w:sz w:val="24"/>
          <w:szCs w:val="24"/>
        </w:rPr>
        <w:t xml:space="preserve"> understand and master to</w:t>
      </w:r>
      <w:r w:rsidR="00F15A2E" w:rsidRPr="00F10EAF">
        <w:rPr>
          <w:sz w:val="24"/>
          <w:szCs w:val="24"/>
        </w:rPr>
        <w:t xml:space="preserve"> be</w:t>
      </w:r>
      <w:r w:rsidRPr="00F10EAF">
        <w:rPr>
          <w:sz w:val="24"/>
          <w:szCs w:val="24"/>
        </w:rPr>
        <w:t xml:space="preserve"> effective. </w:t>
      </w:r>
      <w:r w:rsidR="00772962" w:rsidRPr="00F10EAF">
        <w:rPr>
          <w:sz w:val="24"/>
          <w:szCs w:val="24"/>
        </w:rPr>
        <w:t>To</w:t>
      </w:r>
      <w:r w:rsidRPr="00F10EAF">
        <w:rPr>
          <w:sz w:val="24"/>
          <w:szCs w:val="24"/>
        </w:rPr>
        <w:t xml:space="preserve"> be a good communicator in the CIT field</w:t>
      </w:r>
      <w:r w:rsidR="00772962" w:rsidRPr="00F10EAF">
        <w:rPr>
          <w:sz w:val="24"/>
          <w:szCs w:val="24"/>
        </w:rPr>
        <w:t>,</w:t>
      </w:r>
      <w:r w:rsidRPr="00F10EAF">
        <w:rPr>
          <w:sz w:val="24"/>
          <w:szCs w:val="24"/>
        </w:rPr>
        <w:t xml:space="preserve"> one needs to be able to explain the same topic to a variety </w:t>
      </w:r>
      <w:r w:rsidR="001104C7" w:rsidRPr="00F10EAF">
        <w:rPr>
          <w:sz w:val="24"/>
          <w:szCs w:val="24"/>
        </w:rPr>
        <w:t xml:space="preserve">of </w:t>
      </w:r>
      <w:r w:rsidRPr="00F10EAF">
        <w:rPr>
          <w:sz w:val="24"/>
          <w:szCs w:val="24"/>
        </w:rPr>
        <w:t>people at different skill levels.</w:t>
      </w:r>
      <w:r w:rsidR="00772962" w:rsidRPr="00F10EAF">
        <w:rPr>
          <w:sz w:val="24"/>
          <w:szCs w:val="24"/>
        </w:rPr>
        <w:t xml:space="preserve"> It is easy to explain</w:t>
      </w:r>
      <w:r w:rsidRPr="00F10EAF">
        <w:rPr>
          <w:sz w:val="24"/>
          <w:szCs w:val="24"/>
        </w:rPr>
        <w:t xml:space="preserve"> </w:t>
      </w:r>
      <w:r w:rsidR="00772962" w:rsidRPr="00F10EAF">
        <w:rPr>
          <w:sz w:val="24"/>
          <w:szCs w:val="24"/>
        </w:rPr>
        <w:t>a topic</w:t>
      </w:r>
      <w:r w:rsidRPr="00F10EAF">
        <w:rPr>
          <w:sz w:val="24"/>
          <w:szCs w:val="24"/>
        </w:rPr>
        <w:t xml:space="preserve"> </w:t>
      </w:r>
      <w:r w:rsidR="00772962" w:rsidRPr="00F10EAF">
        <w:rPr>
          <w:sz w:val="24"/>
          <w:szCs w:val="24"/>
        </w:rPr>
        <w:t>to someone</w:t>
      </w:r>
      <w:r w:rsidRPr="00F10EAF">
        <w:rPr>
          <w:sz w:val="24"/>
          <w:szCs w:val="24"/>
        </w:rPr>
        <w:t xml:space="preserve"> </w:t>
      </w:r>
      <w:r w:rsidR="00772962" w:rsidRPr="00F10EAF">
        <w:rPr>
          <w:sz w:val="24"/>
          <w:szCs w:val="24"/>
        </w:rPr>
        <w:t>who</w:t>
      </w:r>
      <w:r w:rsidR="00D9473F" w:rsidRPr="00F10EAF">
        <w:rPr>
          <w:sz w:val="24"/>
          <w:szCs w:val="24"/>
        </w:rPr>
        <w:t xml:space="preserve"> is</w:t>
      </w:r>
      <w:r w:rsidR="00772962" w:rsidRPr="00F10EAF">
        <w:rPr>
          <w:sz w:val="24"/>
          <w:szCs w:val="24"/>
        </w:rPr>
        <w:t xml:space="preserve"> at </w:t>
      </w:r>
      <w:r w:rsidR="00E90421" w:rsidRPr="00F10EAF">
        <w:rPr>
          <w:sz w:val="24"/>
          <w:szCs w:val="24"/>
        </w:rPr>
        <w:t>a</w:t>
      </w:r>
      <w:r w:rsidRPr="00F10EAF">
        <w:rPr>
          <w:sz w:val="24"/>
          <w:szCs w:val="24"/>
        </w:rPr>
        <w:t xml:space="preserve"> </w:t>
      </w:r>
      <w:r w:rsidR="00772962" w:rsidRPr="00F10EAF">
        <w:rPr>
          <w:sz w:val="24"/>
          <w:szCs w:val="24"/>
        </w:rPr>
        <w:t>similar</w:t>
      </w:r>
      <w:r w:rsidRPr="00F10EAF">
        <w:rPr>
          <w:sz w:val="24"/>
          <w:szCs w:val="24"/>
        </w:rPr>
        <w:t xml:space="preserve"> skill level</w:t>
      </w:r>
      <w:r w:rsidR="00897CD2" w:rsidRPr="00F10EAF">
        <w:rPr>
          <w:sz w:val="24"/>
          <w:szCs w:val="24"/>
        </w:rPr>
        <w:t>, but it is more difficult to explain</w:t>
      </w:r>
      <w:r w:rsidR="008C596C" w:rsidRPr="00F10EAF">
        <w:rPr>
          <w:sz w:val="24"/>
          <w:szCs w:val="24"/>
        </w:rPr>
        <w:t xml:space="preserve"> it to someone</w:t>
      </w:r>
      <w:r w:rsidR="00897CD2" w:rsidRPr="00F10EAF">
        <w:rPr>
          <w:sz w:val="24"/>
          <w:szCs w:val="24"/>
        </w:rPr>
        <w:t xml:space="preserve"> with less background knowledge.</w:t>
      </w:r>
      <w:r w:rsidRPr="00F10EAF">
        <w:rPr>
          <w:sz w:val="24"/>
          <w:szCs w:val="24"/>
        </w:rPr>
        <w:t xml:space="preserve"> One example of a teaching strategy is to give examples from </w:t>
      </w:r>
      <w:r w:rsidR="001104C7" w:rsidRPr="00F10EAF">
        <w:rPr>
          <w:sz w:val="24"/>
          <w:szCs w:val="24"/>
        </w:rPr>
        <w:t>real-world</w:t>
      </w:r>
      <w:r w:rsidRPr="00F10EAF">
        <w:rPr>
          <w:sz w:val="24"/>
          <w:szCs w:val="24"/>
        </w:rPr>
        <w:t xml:space="preserve"> </w:t>
      </w:r>
      <w:r w:rsidR="00D25660" w:rsidRPr="00F10EAF">
        <w:rPr>
          <w:sz w:val="24"/>
          <w:szCs w:val="24"/>
        </w:rPr>
        <w:t>scenarios</w:t>
      </w:r>
      <w:r w:rsidRPr="00F10EAF">
        <w:rPr>
          <w:sz w:val="24"/>
          <w:szCs w:val="24"/>
        </w:rPr>
        <w:t xml:space="preserve"> that will </w:t>
      </w:r>
      <w:r w:rsidR="00E90421" w:rsidRPr="00F10EAF">
        <w:rPr>
          <w:sz w:val="24"/>
          <w:szCs w:val="24"/>
        </w:rPr>
        <w:t>resonate</w:t>
      </w:r>
      <w:r w:rsidRPr="00F10EAF">
        <w:rPr>
          <w:sz w:val="24"/>
          <w:szCs w:val="24"/>
        </w:rPr>
        <w:t xml:space="preserve"> more to them </w:t>
      </w:r>
      <w:r w:rsidR="001104C7" w:rsidRPr="00F10EAF">
        <w:rPr>
          <w:sz w:val="24"/>
          <w:szCs w:val="24"/>
        </w:rPr>
        <w:t>than</w:t>
      </w:r>
      <w:r w:rsidRPr="00F10EAF">
        <w:rPr>
          <w:sz w:val="24"/>
          <w:szCs w:val="24"/>
        </w:rPr>
        <w:t xml:space="preserve"> complex computer jargon.</w:t>
      </w:r>
      <w:r w:rsidR="008C596C" w:rsidRPr="00F10EAF">
        <w:rPr>
          <w:sz w:val="24"/>
          <w:szCs w:val="24"/>
        </w:rPr>
        <w:t xml:space="preserve"> </w:t>
      </w:r>
      <w:r w:rsidR="00D25660" w:rsidRPr="00F10EAF">
        <w:rPr>
          <w:sz w:val="24"/>
          <w:szCs w:val="24"/>
        </w:rPr>
        <w:t xml:space="preserve">Being able to </w:t>
      </w:r>
      <w:r w:rsidR="008C596C" w:rsidRPr="00F10EAF">
        <w:rPr>
          <w:sz w:val="24"/>
          <w:szCs w:val="24"/>
        </w:rPr>
        <w:t xml:space="preserve">explain a topic to an </w:t>
      </w:r>
      <w:r w:rsidR="00E90421" w:rsidRPr="00F10EAF">
        <w:rPr>
          <w:sz w:val="24"/>
          <w:szCs w:val="24"/>
        </w:rPr>
        <w:t>eight-year-old can be help</w:t>
      </w:r>
      <w:r w:rsidR="00D25660" w:rsidRPr="00F10EAF">
        <w:rPr>
          <w:sz w:val="24"/>
          <w:szCs w:val="24"/>
        </w:rPr>
        <w:t xml:space="preserve">ful skill </w:t>
      </w:r>
      <w:r w:rsidR="00E90421" w:rsidRPr="00F10EAF">
        <w:rPr>
          <w:sz w:val="24"/>
          <w:szCs w:val="24"/>
        </w:rPr>
        <w:t xml:space="preserve">in this field. </w:t>
      </w:r>
      <w:r w:rsidR="008C596C" w:rsidRPr="00F10EAF">
        <w:rPr>
          <w:sz w:val="24"/>
          <w:szCs w:val="24"/>
        </w:rPr>
        <w:t>S</w:t>
      </w:r>
      <w:r w:rsidRPr="00F10EAF">
        <w:rPr>
          <w:sz w:val="24"/>
          <w:szCs w:val="24"/>
        </w:rPr>
        <w:t>uccessful CIT student</w:t>
      </w:r>
      <w:r w:rsidR="008C596C" w:rsidRPr="00F10EAF">
        <w:rPr>
          <w:sz w:val="24"/>
          <w:szCs w:val="24"/>
        </w:rPr>
        <w:t>s</w:t>
      </w:r>
      <w:r w:rsidRPr="00F10EAF">
        <w:rPr>
          <w:sz w:val="24"/>
          <w:szCs w:val="24"/>
        </w:rPr>
        <w:t xml:space="preserve"> and</w:t>
      </w:r>
      <w:r w:rsidR="008C596C" w:rsidRPr="00F10EAF">
        <w:rPr>
          <w:sz w:val="24"/>
          <w:szCs w:val="24"/>
        </w:rPr>
        <w:t xml:space="preserve"> professionals </w:t>
      </w:r>
      <w:proofErr w:type="gramStart"/>
      <w:r w:rsidR="008C596C" w:rsidRPr="00F10EAF">
        <w:rPr>
          <w:sz w:val="24"/>
          <w:szCs w:val="24"/>
        </w:rPr>
        <w:t>are</w:t>
      </w:r>
      <w:r w:rsidRPr="00F10EAF">
        <w:rPr>
          <w:sz w:val="24"/>
          <w:szCs w:val="24"/>
        </w:rPr>
        <w:t xml:space="preserve"> able to</w:t>
      </w:r>
      <w:proofErr w:type="gramEnd"/>
      <w:r w:rsidRPr="00F10EAF">
        <w:rPr>
          <w:sz w:val="24"/>
          <w:szCs w:val="24"/>
        </w:rPr>
        <w:t xml:space="preserve"> explain topic</w:t>
      </w:r>
      <w:r w:rsidR="008C596C" w:rsidRPr="00F10EAF">
        <w:rPr>
          <w:sz w:val="24"/>
          <w:szCs w:val="24"/>
        </w:rPr>
        <w:t>s</w:t>
      </w:r>
      <w:r w:rsidRPr="00F10EAF">
        <w:rPr>
          <w:sz w:val="24"/>
          <w:szCs w:val="24"/>
        </w:rPr>
        <w:t xml:space="preserve"> in an accessible manner that everyone</w:t>
      </w:r>
      <w:r w:rsidR="008C596C" w:rsidRPr="00F10EAF">
        <w:rPr>
          <w:sz w:val="24"/>
          <w:szCs w:val="24"/>
        </w:rPr>
        <w:t xml:space="preserve"> can understand clearly. </w:t>
      </w:r>
      <w:r w:rsidR="00B01EA3" w:rsidRPr="00F10EAF">
        <w:rPr>
          <w:sz w:val="24"/>
          <w:szCs w:val="24"/>
        </w:rPr>
        <w:t>By doing so</w:t>
      </w:r>
      <w:r w:rsidR="00D25660" w:rsidRPr="00F10EAF">
        <w:rPr>
          <w:sz w:val="24"/>
          <w:szCs w:val="24"/>
        </w:rPr>
        <w:t>,</w:t>
      </w:r>
      <w:r w:rsidR="00B01EA3" w:rsidRPr="00F10EAF">
        <w:rPr>
          <w:sz w:val="24"/>
          <w:szCs w:val="24"/>
        </w:rPr>
        <w:t xml:space="preserve"> they </w:t>
      </w:r>
      <w:proofErr w:type="gramStart"/>
      <w:r w:rsidR="00B01EA3" w:rsidRPr="00F10EAF">
        <w:rPr>
          <w:sz w:val="24"/>
          <w:szCs w:val="24"/>
        </w:rPr>
        <w:t>are able to</w:t>
      </w:r>
      <w:proofErr w:type="gramEnd"/>
      <w:r w:rsidR="00B01EA3" w:rsidRPr="00F10EAF">
        <w:rPr>
          <w:sz w:val="24"/>
          <w:szCs w:val="24"/>
        </w:rPr>
        <w:t xml:space="preserve"> understand problems accurately, get feedback quickly</w:t>
      </w:r>
      <w:r w:rsidR="00D25660" w:rsidRPr="00F10EAF">
        <w:rPr>
          <w:sz w:val="24"/>
          <w:szCs w:val="24"/>
        </w:rPr>
        <w:t>,</w:t>
      </w:r>
      <w:r w:rsidR="00B01EA3" w:rsidRPr="00F10EAF">
        <w:rPr>
          <w:sz w:val="24"/>
          <w:szCs w:val="24"/>
        </w:rPr>
        <w:t xml:space="preserve"> and avoid losing time and money from the problems that come due to misunderstandings</w:t>
      </w:r>
      <w:r w:rsidR="00D25660" w:rsidRPr="00F10EAF">
        <w:rPr>
          <w:sz w:val="24"/>
          <w:szCs w:val="24"/>
        </w:rPr>
        <w:t>.</w:t>
      </w:r>
    </w:p>
    <w:p w14:paraId="34FB2825" w14:textId="6466BA28" w:rsidR="00F63F19" w:rsidRPr="00F10EAF" w:rsidRDefault="00C65B53">
      <w:pPr>
        <w:rPr>
          <w:sz w:val="24"/>
          <w:szCs w:val="24"/>
        </w:rPr>
      </w:pPr>
      <w:r w:rsidRPr="00F10EAF">
        <w:rPr>
          <w:sz w:val="24"/>
          <w:szCs w:val="24"/>
        </w:rPr>
        <w:t>To be a good problem-solver, one needs to research solutions to problems. CIT students and professionals need to be able to research instructions and topics on the Internet</w:t>
      </w:r>
      <w:r w:rsidR="00E90421" w:rsidRPr="00F10EAF">
        <w:rPr>
          <w:sz w:val="24"/>
          <w:szCs w:val="24"/>
        </w:rPr>
        <w:t>.</w:t>
      </w:r>
      <w:r w:rsidRPr="00F10EAF">
        <w:rPr>
          <w:sz w:val="24"/>
          <w:szCs w:val="24"/>
        </w:rPr>
        <w:t xml:space="preserve"> </w:t>
      </w:r>
      <w:r w:rsidR="00023614" w:rsidRPr="00F10EAF">
        <w:rPr>
          <w:sz w:val="24"/>
          <w:szCs w:val="24"/>
        </w:rPr>
        <w:t>W</w:t>
      </w:r>
      <w:r w:rsidR="00F63F19" w:rsidRPr="00F10EAF">
        <w:rPr>
          <w:sz w:val="24"/>
          <w:szCs w:val="24"/>
        </w:rPr>
        <w:t xml:space="preserve">hen </w:t>
      </w:r>
      <w:r w:rsidR="00D25660" w:rsidRPr="00F10EAF">
        <w:rPr>
          <w:sz w:val="24"/>
          <w:szCs w:val="24"/>
        </w:rPr>
        <w:t>solving problems,</w:t>
      </w:r>
      <w:r w:rsidR="00F63F19" w:rsidRPr="00F10EAF">
        <w:rPr>
          <w:sz w:val="24"/>
          <w:szCs w:val="24"/>
        </w:rPr>
        <w:t xml:space="preserve"> the people around you </w:t>
      </w:r>
      <w:r w:rsidR="00A36FA7" w:rsidRPr="00F10EAF">
        <w:rPr>
          <w:sz w:val="24"/>
          <w:szCs w:val="24"/>
        </w:rPr>
        <w:t>are</w:t>
      </w:r>
      <w:r w:rsidR="00F63F19" w:rsidRPr="00F10EAF">
        <w:rPr>
          <w:sz w:val="24"/>
          <w:szCs w:val="24"/>
        </w:rPr>
        <w:t xml:space="preserve"> not the only source of knowledge</w:t>
      </w:r>
      <w:r w:rsidR="00A36FA7" w:rsidRPr="00F10EAF">
        <w:rPr>
          <w:sz w:val="24"/>
          <w:szCs w:val="24"/>
        </w:rPr>
        <w:t xml:space="preserve"> in</w:t>
      </w:r>
      <w:r w:rsidR="00F63F19" w:rsidRPr="00F10EAF">
        <w:rPr>
          <w:sz w:val="24"/>
          <w:szCs w:val="24"/>
        </w:rPr>
        <w:t xml:space="preserve"> solv</w:t>
      </w:r>
      <w:r w:rsidR="00A36FA7" w:rsidRPr="00F10EAF">
        <w:rPr>
          <w:sz w:val="24"/>
          <w:szCs w:val="24"/>
        </w:rPr>
        <w:t>ing</w:t>
      </w:r>
      <w:r w:rsidR="00F63F19" w:rsidRPr="00F10EAF">
        <w:rPr>
          <w:sz w:val="24"/>
          <w:szCs w:val="24"/>
        </w:rPr>
        <w:t xml:space="preserve"> the task at hand. An effective </w:t>
      </w:r>
      <w:r w:rsidR="00A36FA7" w:rsidRPr="00F10EAF">
        <w:rPr>
          <w:sz w:val="24"/>
          <w:szCs w:val="24"/>
        </w:rPr>
        <w:t>CIT problem-solver</w:t>
      </w:r>
      <w:r w:rsidR="00F63F19" w:rsidRPr="00F10EAF">
        <w:rPr>
          <w:sz w:val="24"/>
          <w:szCs w:val="24"/>
        </w:rPr>
        <w:t xml:space="preserve"> needs </w:t>
      </w:r>
      <w:r w:rsidR="00D25660" w:rsidRPr="00F10EAF">
        <w:rPr>
          <w:sz w:val="24"/>
          <w:szCs w:val="24"/>
        </w:rPr>
        <w:t xml:space="preserve">to </w:t>
      </w:r>
      <w:r w:rsidR="009536F2" w:rsidRPr="00F10EAF">
        <w:rPr>
          <w:sz w:val="24"/>
          <w:szCs w:val="24"/>
        </w:rPr>
        <w:t>n</w:t>
      </w:r>
      <w:r w:rsidR="00F63F19" w:rsidRPr="00F10EAF">
        <w:rPr>
          <w:sz w:val="24"/>
          <w:szCs w:val="24"/>
        </w:rPr>
        <w:t>ot only</w:t>
      </w:r>
      <w:r w:rsidR="001104C7" w:rsidRPr="00F10EAF">
        <w:rPr>
          <w:sz w:val="24"/>
          <w:szCs w:val="24"/>
        </w:rPr>
        <w:t xml:space="preserve"> to</w:t>
      </w:r>
      <w:r w:rsidR="00F63F19" w:rsidRPr="00F10EAF">
        <w:rPr>
          <w:sz w:val="24"/>
          <w:szCs w:val="24"/>
        </w:rPr>
        <w:t xml:space="preserve"> be a good communicator</w:t>
      </w:r>
      <w:r w:rsidR="00A36FA7" w:rsidRPr="00F10EAF">
        <w:rPr>
          <w:sz w:val="24"/>
          <w:szCs w:val="24"/>
        </w:rPr>
        <w:t xml:space="preserve"> with </w:t>
      </w:r>
      <w:r w:rsidR="00A36FA7" w:rsidRPr="00F10EAF">
        <w:rPr>
          <w:sz w:val="24"/>
          <w:szCs w:val="24"/>
        </w:rPr>
        <w:lastRenderedPageBreak/>
        <w:t>others</w:t>
      </w:r>
      <w:r w:rsidR="00D25660" w:rsidRPr="00F10EAF">
        <w:rPr>
          <w:sz w:val="24"/>
          <w:szCs w:val="24"/>
        </w:rPr>
        <w:t>,</w:t>
      </w:r>
      <w:r w:rsidR="00F63F19" w:rsidRPr="00F10EAF">
        <w:rPr>
          <w:sz w:val="24"/>
          <w:szCs w:val="24"/>
        </w:rPr>
        <w:t xml:space="preserve"> but </w:t>
      </w:r>
      <w:r w:rsidR="00D25660" w:rsidRPr="00F10EAF">
        <w:rPr>
          <w:sz w:val="24"/>
          <w:szCs w:val="24"/>
        </w:rPr>
        <w:t xml:space="preserve">to </w:t>
      </w:r>
      <w:r w:rsidR="00F63F19" w:rsidRPr="00F10EAF">
        <w:rPr>
          <w:sz w:val="24"/>
          <w:szCs w:val="24"/>
        </w:rPr>
        <w:t xml:space="preserve">also be </w:t>
      </w:r>
      <w:r w:rsidR="001104C7" w:rsidRPr="00F10EAF">
        <w:rPr>
          <w:sz w:val="24"/>
          <w:szCs w:val="24"/>
        </w:rPr>
        <w:t>a</w:t>
      </w:r>
      <w:r w:rsidR="00F63F19" w:rsidRPr="00F10EAF">
        <w:rPr>
          <w:sz w:val="24"/>
          <w:szCs w:val="24"/>
        </w:rPr>
        <w:t xml:space="preserve"> skillful user of the </w:t>
      </w:r>
      <w:r w:rsidR="000B5E13" w:rsidRPr="00F10EAF">
        <w:rPr>
          <w:sz w:val="24"/>
          <w:szCs w:val="24"/>
        </w:rPr>
        <w:t>i</w:t>
      </w:r>
      <w:r w:rsidR="00F63F19" w:rsidRPr="00F10EAF">
        <w:rPr>
          <w:sz w:val="24"/>
          <w:szCs w:val="24"/>
        </w:rPr>
        <w:t xml:space="preserve">nternet. </w:t>
      </w:r>
      <w:r w:rsidR="009536F2" w:rsidRPr="00F10EAF">
        <w:rPr>
          <w:sz w:val="24"/>
          <w:szCs w:val="24"/>
        </w:rPr>
        <w:t>M</w:t>
      </w:r>
      <w:r w:rsidR="00F63F19" w:rsidRPr="00F10EAF">
        <w:rPr>
          <w:sz w:val="24"/>
          <w:szCs w:val="24"/>
        </w:rPr>
        <w:t>ost tests</w:t>
      </w:r>
      <w:r w:rsidR="009536F2" w:rsidRPr="00F10EAF">
        <w:rPr>
          <w:sz w:val="24"/>
          <w:szCs w:val="24"/>
        </w:rPr>
        <w:t xml:space="preserve"> for</w:t>
      </w:r>
      <w:r w:rsidR="00F63F19" w:rsidRPr="00F10EAF">
        <w:rPr>
          <w:sz w:val="24"/>
          <w:szCs w:val="24"/>
        </w:rPr>
        <w:t xml:space="preserve"> CIT course</w:t>
      </w:r>
      <w:r w:rsidR="009536F2" w:rsidRPr="00F10EAF">
        <w:rPr>
          <w:sz w:val="24"/>
          <w:szCs w:val="24"/>
        </w:rPr>
        <w:t>s</w:t>
      </w:r>
      <w:r w:rsidR="00F63F19" w:rsidRPr="00F10EAF">
        <w:rPr>
          <w:sz w:val="24"/>
          <w:szCs w:val="24"/>
        </w:rPr>
        <w:t xml:space="preserve"> </w:t>
      </w:r>
      <w:r w:rsidR="000B5E13" w:rsidRPr="00F10EAF">
        <w:rPr>
          <w:sz w:val="24"/>
          <w:szCs w:val="24"/>
        </w:rPr>
        <w:t>at</w:t>
      </w:r>
      <w:r w:rsidR="00F63F19" w:rsidRPr="00F10EAF">
        <w:rPr>
          <w:sz w:val="24"/>
          <w:szCs w:val="24"/>
        </w:rPr>
        <w:t xml:space="preserve"> BYUI are not only open </w:t>
      </w:r>
      <w:proofErr w:type="gramStart"/>
      <w:r w:rsidR="00F63F19" w:rsidRPr="00F10EAF">
        <w:rPr>
          <w:sz w:val="24"/>
          <w:szCs w:val="24"/>
        </w:rPr>
        <w:t>book, but</w:t>
      </w:r>
      <w:proofErr w:type="gramEnd"/>
      <w:r w:rsidR="00F63F19" w:rsidRPr="00F10EAF">
        <w:rPr>
          <w:sz w:val="24"/>
          <w:szCs w:val="24"/>
        </w:rPr>
        <w:t xml:space="preserve"> </w:t>
      </w:r>
      <w:r w:rsidR="000B5E13" w:rsidRPr="00F10EAF">
        <w:rPr>
          <w:sz w:val="24"/>
          <w:szCs w:val="24"/>
        </w:rPr>
        <w:t xml:space="preserve">are </w:t>
      </w:r>
      <w:r w:rsidR="00F63F19" w:rsidRPr="00F10EAF">
        <w:rPr>
          <w:sz w:val="24"/>
          <w:szCs w:val="24"/>
        </w:rPr>
        <w:t>also open to the internet.</w:t>
      </w:r>
      <w:r w:rsidR="009422E0" w:rsidRPr="00F10EAF">
        <w:rPr>
          <w:sz w:val="24"/>
          <w:szCs w:val="24"/>
        </w:rPr>
        <w:t xml:space="preserve"> </w:t>
      </w:r>
      <w:r w:rsidR="00C97FE4" w:rsidRPr="00F10EAF">
        <w:rPr>
          <w:sz w:val="24"/>
          <w:szCs w:val="24"/>
        </w:rPr>
        <w:t xml:space="preserve">The idea behind this is that in the </w:t>
      </w:r>
      <w:r w:rsidR="0053222B">
        <w:rPr>
          <w:sz w:val="24"/>
          <w:szCs w:val="24"/>
        </w:rPr>
        <w:t>real world</w:t>
      </w:r>
      <w:r w:rsidR="000B5E13" w:rsidRPr="00F10EAF">
        <w:rPr>
          <w:sz w:val="24"/>
          <w:szCs w:val="24"/>
        </w:rPr>
        <w:t xml:space="preserve">, </w:t>
      </w:r>
      <w:r w:rsidR="00C97FE4" w:rsidRPr="00F10EAF">
        <w:rPr>
          <w:sz w:val="24"/>
          <w:szCs w:val="24"/>
        </w:rPr>
        <w:t>you have two outlets to get information to solve problems</w:t>
      </w:r>
      <w:r w:rsidR="000B5E13" w:rsidRPr="00F10EAF">
        <w:rPr>
          <w:sz w:val="24"/>
          <w:szCs w:val="24"/>
        </w:rPr>
        <w:t>:</w:t>
      </w:r>
      <w:r w:rsidR="00C97FE4" w:rsidRPr="00F10EAF">
        <w:rPr>
          <w:sz w:val="24"/>
          <w:szCs w:val="24"/>
        </w:rPr>
        <w:t xml:space="preserve"> fellow coworkers and numerous articles, guides</w:t>
      </w:r>
      <w:r w:rsidR="001104C7" w:rsidRPr="00F10EAF">
        <w:rPr>
          <w:sz w:val="24"/>
          <w:szCs w:val="24"/>
        </w:rPr>
        <w:t>,</w:t>
      </w:r>
      <w:r w:rsidR="00C97FE4" w:rsidRPr="00F10EAF">
        <w:rPr>
          <w:sz w:val="24"/>
          <w:szCs w:val="24"/>
        </w:rPr>
        <w:t xml:space="preserve"> and videos on the </w:t>
      </w:r>
      <w:r w:rsidR="000B5E13" w:rsidRPr="00F10EAF">
        <w:rPr>
          <w:sz w:val="24"/>
          <w:szCs w:val="24"/>
        </w:rPr>
        <w:t>i</w:t>
      </w:r>
      <w:r w:rsidR="00C97FE4" w:rsidRPr="00F10EAF">
        <w:rPr>
          <w:sz w:val="24"/>
          <w:szCs w:val="24"/>
        </w:rPr>
        <w:t xml:space="preserve">nternet. </w:t>
      </w:r>
      <w:r w:rsidR="000B5E13" w:rsidRPr="00F10EAF">
        <w:rPr>
          <w:sz w:val="24"/>
          <w:szCs w:val="24"/>
        </w:rPr>
        <w:t>T</w:t>
      </w:r>
      <w:r w:rsidR="00C97FE4" w:rsidRPr="00F10EAF">
        <w:rPr>
          <w:sz w:val="24"/>
          <w:szCs w:val="24"/>
        </w:rPr>
        <w:t xml:space="preserve">he additional benefit of learning from the internet is </w:t>
      </w:r>
      <w:r w:rsidR="000B5E13" w:rsidRPr="00F10EAF">
        <w:rPr>
          <w:sz w:val="24"/>
          <w:szCs w:val="24"/>
        </w:rPr>
        <w:t>that it allows you t</w:t>
      </w:r>
      <w:r w:rsidR="00C97FE4" w:rsidRPr="00F10EAF">
        <w:rPr>
          <w:sz w:val="24"/>
          <w:szCs w:val="24"/>
        </w:rPr>
        <w:t xml:space="preserve">o read explanations on CIT concepts and thus be able to learn how to communicate with others </w:t>
      </w:r>
      <w:r w:rsidR="000B5E13" w:rsidRPr="00F10EAF">
        <w:rPr>
          <w:sz w:val="24"/>
          <w:szCs w:val="24"/>
        </w:rPr>
        <w:t>via</w:t>
      </w:r>
      <w:r w:rsidR="00C97FE4" w:rsidRPr="00F10EAF">
        <w:rPr>
          <w:sz w:val="24"/>
          <w:szCs w:val="24"/>
        </w:rPr>
        <w:t xml:space="preserve"> </w:t>
      </w:r>
      <w:r w:rsidR="001104C7" w:rsidRPr="00F10EAF">
        <w:rPr>
          <w:sz w:val="24"/>
          <w:szCs w:val="24"/>
        </w:rPr>
        <w:t xml:space="preserve">the </w:t>
      </w:r>
      <w:r w:rsidR="00C97FE4" w:rsidRPr="00F10EAF">
        <w:rPr>
          <w:sz w:val="24"/>
          <w:szCs w:val="24"/>
        </w:rPr>
        <w:t>written word.</w:t>
      </w:r>
      <w:r w:rsidR="000F6F80" w:rsidRPr="00F10EAF">
        <w:rPr>
          <w:sz w:val="24"/>
          <w:szCs w:val="24"/>
        </w:rPr>
        <w:t xml:space="preserve"> </w:t>
      </w:r>
      <w:r w:rsidR="000B5E13" w:rsidRPr="00F10EAF">
        <w:rPr>
          <w:sz w:val="24"/>
          <w:szCs w:val="24"/>
        </w:rPr>
        <w:t xml:space="preserve">The </w:t>
      </w:r>
      <w:r w:rsidR="000F6F80" w:rsidRPr="00F10EAF">
        <w:rPr>
          <w:sz w:val="24"/>
          <w:szCs w:val="24"/>
        </w:rPr>
        <w:t xml:space="preserve">CIT </w:t>
      </w:r>
      <w:r w:rsidR="000B5E13" w:rsidRPr="00F10EAF">
        <w:rPr>
          <w:sz w:val="24"/>
          <w:szCs w:val="24"/>
        </w:rPr>
        <w:t>Department</w:t>
      </w:r>
      <w:r w:rsidR="000F6F80" w:rsidRPr="00F10EAF">
        <w:rPr>
          <w:sz w:val="24"/>
          <w:szCs w:val="24"/>
        </w:rPr>
        <w:t xml:space="preserve"> doesn’t have a class to teach CIT students to correctly write in their field</w:t>
      </w:r>
      <w:r w:rsidR="000B5E13" w:rsidRPr="00F10EAF">
        <w:rPr>
          <w:sz w:val="24"/>
          <w:szCs w:val="24"/>
        </w:rPr>
        <w:t>. T</w:t>
      </w:r>
      <w:r w:rsidR="000F6F80" w:rsidRPr="00F10EAF">
        <w:rPr>
          <w:sz w:val="24"/>
          <w:szCs w:val="24"/>
        </w:rPr>
        <w:t xml:space="preserve">he next best way </w:t>
      </w:r>
      <w:r w:rsidR="000B5E13" w:rsidRPr="00F10EAF">
        <w:rPr>
          <w:sz w:val="24"/>
          <w:szCs w:val="24"/>
        </w:rPr>
        <w:t xml:space="preserve">to learn these skills </w:t>
      </w:r>
      <w:r w:rsidR="00D8222C" w:rsidRPr="00F10EAF">
        <w:rPr>
          <w:sz w:val="24"/>
          <w:szCs w:val="24"/>
        </w:rPr>
        <w:t xml:space="preserve">is </w:t>
      </w:r>
      <w:r w:rsidR="000F6F80" w:rsidRPr="00F10EAF">
        <w:rPr>
          <w:sz w:val="24"/>
          <w:szCs w:val="24"/>
        </w:rPr>
        <w:t>to copy the style of those who communicate well.</w:t>
      </w:r>
      <w:r w:rsidR="00C97FE4" w:rsidRPr="00F10EAF">
        <w:rPr>
          <w:sz w:val="24"/>
          <w:szCs w:val="24"/>
        </w:rPr>
        <w:t xml:space="preserve"> </w:t>
      </w:r>
      <w:r w:rsidR="000F6F80" w:rsidRPr="00F10EAF">
        <w:rPr>
          <w:sz w:val="24"/>
          <w:szCs w:val="24"/>
        </w:rPr>
        <w:t xml:space="preserve">While it is important to communicate orally in an effective manner, it is also equally important to communicate well in your emails </w:t>
      </w:r>
      <w:r w:rsidR="000B5E13" w:rsidRPr="00F10EAF">
        <w:rPr>
          <w:sz w:val="24"/>
          <w:szCs w:val="24"/>
        </w:rPr>
        <w:t>and other</w:t>
      </w:r>
      <w:r w:rsidR="000F6F80" w:rsidRPr="00F10EAF">
        <w:rPr>
          <w:sz w:val="24"/>
          <w:szCs w:val="24"/>
        </w:rPr>
        <w:t xml:space="preserve"> messages, whether that be to professors or fellow students. </w:t>
      </w:r>
    </w:p>
    <w:p w14:paraId="6AF0A890" w14:textId="2E85186E" w:rsidR="00F63F19" w:rsidRPr="00B41AE8" w:rsidRDefault="004A2522">
      <w:pPr>
        <w:rPr>
          <w:sz w:val="24"/>
          <w:szCs w:val="24"/>
        </w:rPr>
      </w:pPr>
      <w:r w:rsidRPr="00F10EAF">
        <w:rPr>
          <w:sz w:val="24"/>
          <w:szCs w:val="24"/>
        </w:rPr>
        <w:t>Often</w:t>
      </w:r>
      <w:r w:rsidR="00F63F19" w:rsidRPr="00F10EAF">
        <w:rPr>
          <w:sz w:val="24"/>
          <w:szCs w:val="24"/>
        </w:rPr>
        <w:t xml:space="preserve"> discourse communities have skills that are esteemed highly</w:t>
      </w:r>
      <w:r w:rsidR="000B5E13" w:rsidRPr="00F10EAF">
        <w:rPr>
          <w:sz w:val="24"/>
          <w:szCs w:val="24"/>
        </w:rPr>
        <w:t>. Th</w:t>
      </w:r>
      <w:r w:rsidR="00F63F19" w:rsidRPr="00F10EAF">
        <w:rPr>
          <w:sz w:val="24"/>
          <w:szCs w:val="24"/>
        </w:rPr>
        <w:t>e CIT department greatly valu</w:t>
      </w:r>
      <w:r w:rsidR="008C2BAE" w:rsidRPr="00F10EAF">
        <w:rPr>
          <w:sz w:val="24"/>
          <w:szCs w:val="24"/>
        </w:rPr>
        <w:t>es</w:t>
      </w:r>
      <w:r w:rsidR="00F63F19" w:rsidRPr="00F10EAF">
        <w:rPr>
          <w:sz w:val="24"/>
          <w:szCs w:val="24"/>
        </w:rPr>
        <w:t xml:space="preserve"> the ability to </w:t>
      </w:r>
      <w:r w:rsidR="00A36FA7" w:rsidRPr="00F10EAF">
        <w:rPr>
          <w:sz w:val="24"/>
          <w:szCs w:val="24"/>
        </w:rPr>
        <w:t>solv</w:t>
      </w:r>
      <w:r w:rsidR="00D8222C" w:rsidRPr="00F10EAF">
        <w:rPr>
          <w:sz w:val="24"/>
          <w:szCs w:val="24"/>
        </w:rPr>
        <w:t>e</w:t>
      </w:r>
      <w:r w:rsidR="00A36FA7" w:rsidRPr="00F10EAF">
        <w:rPr>
          <w:sz w:val="24"/>
          <w:szCs w:val="24"/>
        </w:rPr>
        <w:t xml:space="preserve"> </w:t>
      </w:r>
      <w:r w:rsidR="00935B86" w:rsidRPr="00F10EAF">
        <w:rPr>
          <w:sz w:val="24"/>
          <w:szCs w:val="24"/>
        </w:rPr>
        <w:t>problems</w:t>
      </w:r>
      <w:r w:rsidR="00A36FA7" w:rsidRPr="00F10EAF">
        <w:rPr>
          <w:sz w:val="24"/>
          <w:szCs w:val="24"/>
        </w:rPr>
        <w:t xml:space="preserve"> instead of consistently getting stuck </w:t>
      </w:r>
      <w:r w:rsidR="00935B86" w:rsidRPr="00F10EAF">
        <w:rPr>
          <w:sz w:val="24"/>
          <w:szCs w:val="24"/>
        </w:rPr>
        <w:t>by said problems</w:t>
      </w:r>
      <w:r w:rsidR="00456167" w:rsidRPr="00F10EAF">
        <w:rPr>
          <w:sz w:val="24"/>
          <w:szCs w:val="24"/>
        </w:rPr>
        <w:t xml:space="preserve">. </w:t>
      </w:r>
      <w:r w:rsidR="00E70E42" w:rsidRPr="00F10EAF">
        <w:rPr>
          <w:sz w:val="24"/>
          <w:szCs w:val="24"/>
        </w:rPr>
        <w:t>O</w:t>
      </w:r>
      <w:r w:rsidR="00456167" w:rsidRPr="00F10EAF">
        <w:rPr>
          <w:sz w:val="24"/>
          <w:szCs w:val="24"/>
        </w:rPr>
        <w:t>ftentimes</w:t>
      </w:r>
      <w:r w:rsidR="00E70E42" w:rsidRPr="00F10EAF">
        <w:rPr>
          <w:sz w:val="24"/>
          <w:szCs w:val="24"/>
        </w:rPr>
        <w:t>,</w:t>
      </w:r>
      <w:r w:rsidR="00456167" w:rsidRPr="00F10EAF">
        <w:rPr>
          <w:sz w:val="24"/>
          <w:szCs w:val="24"/>
        </w:rPr>
        <w:t xml:space="preserve"> the key to </w:t>
      </w:r>
      <w:r w:rsidR="00E70E42" w:rsidRPr="00F10EAF">
        <w:rPr>
          <w:sz w:val="24"/>
          <w:szCs w:val="24"/>
        </w:rPr>
        <w:t>developing problem-solving</w:t>
      </w:r>
      <w:r w:rsidR="00456167" w:rsidRPr="00F10EAF">
        <w:rPr>
          <w:sz w:val="24"/>
          <w:szCs w:val="24"/>
        </w:rPr>
        <w:t xml:space="preserve"> skills is good communication. </w:t>
      </w:r>
      <w:r w:rsidR="008C2BAE" w:rsidRPr="00F10EAF">
        <w:rPr>
          <w:sz w:val="24"/>
          <w:szCs w:val="24"/>
        </w:rPr>
        <w:t>D</w:t>
      </w:r>
      <w:r w:rsidR="00456167" w:rsidRPr="00F10EAF">
        <w:rPr>
          <w:sz w:val="24"/>
          <w:szCs w:val="24"/>
        </w:rPr>
        <w:t xml:space="preserve">iscourse communities come about because of the need to work together as a group to accomplish a goal that would be too difficult for one </w:t>
      </w:r>
      <w:r w:rsidR="008E4956" w:rsidRPr="00F10EAF">
        <w:rPr>
          <w:sz w:val="24"/>
          <w:szCs w:val="24"/>
        </w:rPr>
        <w:t>person</w:t>
      </w:r>
      <w:r w:rsidR="00456167" w:rsidRPr="00F10EAF">
        <w:rPr>
          <w:sz w:val="24"/>
          <w:szCs w:val="24"/>
        </w:rPr>
        <w:t xml:space="preserve">. Whether that </w:t>
      </w:r>
      <w:r w:rsidR="008C2BAE" w:rsidRPr="00F10EAF">
        <w:rPr>
          <w:sz w:val="24"/>
          <w:szCs w:val="24"/>
        </w:rPr>
        <w:t>is</w:t>
      </w:r>
      <w:r w:rsidR="00456167" w:rsidRPr="00F10EAF">
        <w:rPr>
          <w:sz w:val="24"/>
          <w:szCs w:val="24"/>
        </w:rPr>
        <w:t xml:space="preserve"> the staff of a particular medical hospital, professors of an academic field</w:t>
      </w:r>
      <w:r w:rsidR="001104C7" w:rsidRPr="00F10EAF">
        <w:rPr>
          <w:sz w:val="24"/>
          <w:szCs w:val="24"/>
        </w:rPr>
        <w:t>,</w:t>
      </w:r>
      <w:r w:rsidR="00456167" w:rsidRPr="00F10EAF">
        <w:rPr>
          <w:sz w:val="24"/>
          <w:szCs w:val="24"/>
        </w:rPr>
        <w:t xml:space="preserve"> or an American football team, each one of these groups </w:t>
      </w:r>
      <w:r w:rsidR="001104C7" w:rsidRPr="00F10EAF">
        <w:rPr>
          <w:sz w:val="24"/>
          <w:szCs w:val="24"/>
        </w:rPr>
        <w:t>need</w:t>
      </w:r>
      <w:r w:rsidR="008E4956" w:rsidRPr="00F10EAF">
        <w:rPr>
          <w:sz w:val="24"/>
          <w:szCs w:val="24"/>
        </w:rPr>
        <w:t>s</w:t>
      </w:r>
      <w:r w:rsidR="00456167" w:rsidRPr="00F10EAF">
        <w:rPr>
          <w:sz w:val="24"/>
          <w:szCs w:val="24"/>
        </w:rPr>
        <w:t xml:space="preserve"> to work together to achieve the</w:t>
      </w:r>
      <w:r w:rsidR="008E4956" w:rsidRPr="00F10EAF">
        <w:rPr>
          <w:sz w:val="24"/>
          <w:szCs w:val="24"/>
        </w:rPr>
        <w:t>ir</w:t>
      </w:r>
      <w:r w:rsidR="00456167" w:rsidRPr="00F10EAF">
        <w:rPr>
          <w:sz w:val="24"/>
          <w:szCs w:val="24"/>
        </w:rPr>
        <w:t xml:space="preserve"> unified goal.</w:t>
      </w:r>
      <w:r w:rsidR="00721C5A" w:rsidRPr="00F10EAF">
        <w:rPr>
          <w:sz w:val="24"/>
          <w:szCs w:val="24"/>
        </w:rPr>
        <w:t xml:space="preserve"> </w:t>
      </w:r>
      <w:r w:rsidR="008E4956" w:rsidRPr="00F10EAF">
        <w:rPr>
          <w:sz w:val="24"/>
          <w:szCs w:val="24"/>
        </w:rPr>
        <w:t>F</w:t>
      </w:r>
      <w:r w:rsidR="00721C5A" w:rsidRPr="00F10EAF">
        <w:rPr>
          <w:sz w:val="24"/>
          <w:szCs w:val="24"/>
        </w:rPr>
        <w:t>or a man to be able to work well with others, he needs to be able to communicate his thoughts, directions</w:t>
      </w:r>
      <w:r w:rsidR="001104C7" w:rsidRPr="00F10EAF">
        <w:rPr>
          <w:sz w:val="24"/>
          <w:szCs w:val="24"/>
        </w:rPr>
        <w:t>,</w:t>
      </w:r>
      <w:r w:rsidR="00721C5A" w:rsidRPr="00F10EAF">
        <w:rPr>
          <w:sz w:val="24"/>
          <w:szCs w:val="24"/>
        </w:rPr>
        <w:t xml:space="preserve"> and ideas in a manner that other people can understand. </w:t>
      </w:r>
      <w:r w:rsidR="008C2BAE" w:rsidRPr="00F10EAF">
        <w:rPr>
          <w:sz w:val="24"/>
          <w:szCs w:val="24"/>
        </w:rPr>
        <w:t>I</w:t>
      </w:r>
      <w:r w:rsidR="00721C5A" w:rsidRPr="00F10EAF">
        <w:rPr>
          <w:sz w:val="24"/>
          <w:szCs w:val="24"/>
        </w:rPr>
        <w:t>f he is unable to do so</w:t>
      </w:r>
      <w:r w:rsidR="00E70E42" w:rsidRPr="00F10EAF">
        <w:rPr>
          <w:sz w:val="24"/>
          <w:szCs w:val="24"/>
        </w:rPr>
        <w:t>,</w:t>
      </w:r>
      <w:r w:rsidR="00721C5A" w:rsidRPr="00F10EAF">
        <w:rPr>
          <w:sz w:val="24"/>
          <w:szCs w:val="24"/>
        </w:rPr>
        <w:t xml:space="preserve"> he will struggle in his discourse communit</w:t>
      </w:r>
      <w:r w:rsidR="008C2BAE" w:rsidRPr="00F10EAF">
        <w:rPr>
          <w:sz w:val="24"/>
          <w:szCs w:val="24"/>
        </w:rPr>
        <w:t>y</w:t>
      </w:r>
      <w:r w:rsidR="00A5720E" w:rsidRPr="00F10EAF">
        <w:rPr>
          <w:sz w:val="24"/>
          <w:szCs w:val="24"/>
        </w:rPr>
        <w:t xml:space="preserve"> and this is especially </w:t>
      </w:r>
      <w:r w:rsidR="00E70E42" w:rsidRPr="00F10EAF">
        <w:rPr>
          <w:sz w:val="24"/>
          <w:szCs w:val="24"/>
        </w:rPr>
        <w:t xml:space="preserve">problematic </w:t>
      </w:r>
      <w:r w:rsidR="00A5720E" w:rsidRPr="00F10EAF">
        <w:rPr>
          <w:sz w:val="24"/>
          <w:szCs w:val="24"/>
        </w:rPr>
        <w:t>in the CIT department, where good communication and networks can affect if you sink or float in this field.</w:t>
      </w:r>
    </w:p>
    <w:p w14:paraId="41AF48A8" w14:textId="7C832919" w:rsidR="003156A7" w:rsidRPr="00B41AE8" w:rsidRDefault="003156A7">
      <w:pPr>
        <w:rPr>
          <w:sz w:val="24"/>
          <w:szCs w:val="24"/>
        </w:rPr>
      </w:pPr>
    </w:p>
    <w:p w14:paraId="4ECC9CA4" w14:textId="24F87430" w:rsidR="003156A7" w:rsidRPr="00B41AE8" w:rsidRDefault="001F3B73" w:rsidP="003156A7">
      <w:pPr>
        <w:jc w:val="center"/>
        <w:rPr>
          <w:sz w:val="24"/>
          <w:szCs w:val="24"/>
        </w:rPr>
      </w:pPr>
      <w:r>
        <w:rPr>
          <w:sz w:val="24"/>
          <w:szCs w:val="24"/>
        </w:rPr>
        <w:lastRenderedPageBreak/>
        <w:t>Works</w:t>
      </w:r>
      <w:r w:rsidR="003156A7" w:rsidRPr="00B41AE8">
        <w:rPr>
          <w:sz w:val="24"/>
          <w:szCs w:val="24"/>
        </w:rPr>
        <w:t xml:space="preserve"> Cited</w:t>
      </w:r>
    </w:p>
    <w:p w14:paraId="36F9A5D2" w14:textId="73CDC1C4" w:rsidR="003156A7" w:rsidRPr="00B41AE8" w:rsidRDefault="00AA1E64" w:rsidP="001F3B73">
      <w:pPr>
        <w:ind w:left="720" w:hanging="720"/>
        <w:rPr>
          <w:sz w:val="24"/>
          <w:szCs w:val="24"/>
        </w:rPr>
      </w:pPr>
      <w:r w:rsidRPr="00B41AE8">
        <w:rPr>
          <w:sz w:val="24"/>
          <w:szCs w:val="24"/>
        </w:rPr>
        <w:t xml:space="preserve">“CIT opens the door to anywhere you want to go.” </w:t>
      </w:r>
      <w:r w:rsidRPr="00B41AE8">
        <w:rPr>
          <w:i/>
          <w:iCs/>
          <w:sz w:val="24"/>
          <w:szCs w:val="24"/>
        </w:rPr>
        <w:t xml:space="preserve">BYUI, </w:t>
      </w:r>
      <w:r w:rsidRPr="00B41AE8">
        <w:rPr>
          <w:sz w:val="24"/>
          <w:szCs w:val="24"/>
        </w:rPr>
        <w:t xml:space="preserve">2022, </w:t>
      </w:r>
      <w:hyperlink r:id="rId8" w:history="1">
        <w:r w:rsidR="0013662A" w:rsidRPr="00B41AE8">
          <w:rPr>
            <w:rStyle w:val="Hyperlink"/>
            <w:sz w:val="24"/>
            <w:szCs w:val="24"/>
          </w:rPr>
          <w:t>https://www.byui.edu/computer-information-technology.</w:t>
        </w:r>
      </w:hyperlink>
      <w:r w:rsidR="0013662A" w:rsidRPr="00B41AE8">
        <w:rPr>
          <w:sz w:val="24"/>
          <w:szCs w:val="24"/>
        </w:rPr>
        <w:t xml:space="preserve"> Accessed 8 February 2022.</w:t>
      </w:r>
    </w:p>
    <w:p w14:paraId="6CD1AAD3" w14:textId="4D1C8764" w:rsidR="00BA50C3" w:rsidRPr="00B41AE8" w:rsidRDefault="0013662A" w:rsidP="001F3B73">
      <w:pPr>
        <w:ind w:left="720" w:hanging="720"/>
        <w:rPr>
          <w:sz w:val="24"/>
          <w:szCs w:val="24"/>
        </w:rPr>
      </w:pPr>
      <w:r w:rsidRPr="00B41AE8">
        <w:rPr>
          <w:sz w:val="24"/>
          <w:szCs w:val="24"/>
        </w:rPr>
        <w:t>Swales, John M. “The Concept of Discourse Community: Some Recent Personal History.” Composition Forum, vol. 37, Fall 2017.</w:t>
      </w:r>
      <w:r w:rsidRPr="00B41AE8">
        <w:rPr>
          <w:sz w:val="24"/>
          <w:szCs w:val="24"/>
        </w:rPr>
        <w:t xml:space="preserve"> </w:t>
      </w:r>
      <w:r w:rsidRPr="00B41AE8">
        <w:rPr>
          <w:sz w:val="24"/>
          <w:szCs w:val="24"/>
        </w:rPr>
        <w:t xml:space="preserve">Accessed </w:t>
      </w:r>
      <w:r w:rsidR="00226FB2" w:rsidRPr="00B41AE8">
        <w:rPr>
          <w:sz w:val="24"/>
          <w:szCs w:val="24"/>
        </w:rPr>
        <w:t>3</w:t>
      </w:r>
      <w:r w:rsidRPr="00B41AE8">
        <w:rPr>
          <w:sz w:val="24"/>
          <w:szCs w:val="24"/>
        </w:rPr>
        <w:t xml:space="preserve"> February 2022</w:t>
      </w:r>
      <w:r w:rsidRPr="00B41AE8">
        <w:rPr>
          <w:sz w:val="24"/>
          <w:szCs w:val="24"/>
        </w:rPr>
        <w:t>.</w:t>
      </w:r>
    </w:p>
    <w:sectPr w:rsidR="00BA50C3" w:rsidRPr="00B41A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26411" w14:textId="77777777" w:rsidR="00AD36D4" w:rsidRDefault="00AD36D4" w:rsidP="00971D09">
      <w:pPr>
        <w:spacing w:after="0" w:line="240" w:lineRule="auto"/>
      </w:pPr>
      <w:r>
        <w:separator/>
      </w:r>
    </w:p>
  </w:endnote>
  <w:endnote w:type="continuationSeparator" w:id="0">
    <w:p w14:paraId="39FFA82D" w14:textId="77777777" w:rsidR="00AD36D4" w:rsidRDefault="00AD36D4" w:rsidP="00971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9485" w14:textId="77777777" w:rsidR="00AD36D4" w:rsidRDefault="00AD36D4" w:rsidP="00971D09">
      <w:pPr>
        <w:spacing w:after="0" w:line="240" w:lineRule="auto"/>
      </w:pPr>
      <w:r>
        <w:separator/>
      </w:r>
    </w:p>
  </w:footnote>
  <w:footnote w:type="continuationSeparator" w:id="0">
    <w:p w14:paraId="35FC0D92" w14:textId="77777777" w:rsidR="00AD36D4" w:rsidRDefault="00AD36D4" w:rsidP="00971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427323"/>
      <w:docPartObj>
        <w:docPartGallery w:val="Page Numbers (Top of Page)"/>
        <w:docPartUnique/>
      </w:docPartObj>
    </w:sdtPr>
    <w:sdtEndPr>
      <w:rPr>
        <w:noProof/>
      </w:rPr>
    </w:sdtEndPr>
    <w:sdtContent>
      <w:p w14:paraId="56D8FC59" w14:textId="02A869CF" w:rsidR="00971D09" w:rsidRDefault="00971D09" w:rsidP="00971D09">
        <w:pPr>
          <w:pStyle w:val="Header"/>
          <w:jc w:val="right"/>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Berry</w:t>
        </w:r>
      </w:p>
    </w:sdtContent>
  </w:sdt>
  <w:p w14:paraId="4AACFB63" w14:textId="77777777" w:rsidR="00971D09" w:rsidRDefault="00971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21EF2"/>
    <w:multiLevelType w:val="hybridMultilevel"/>
    <w:tmpl w:val="741C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MbC0NLY0tDAxNDFV0lEKTi0uzszPAykwrwUAhKiiLSwAAAA="/>
  </w:docVars>
  <w:rsids>
    <w:rsidRoot w:val="00091A48"/>
    <w:rsid w:val="00013655"/>
    <w:rsid w:val="0002232F"/>
    <w:rsid w:val="00023614"/>
    <w:rsid w:val="000404A9"/>
    <w:rsid w:val="00077B1A"/>
    <w:rsid w:val="00091A48"/>
    <w:rsid w:val="000B5E13"/>
    <w:rsid w:val="000F6F80"/>
    <w:rsid w:val="001104C7"/>
    <w:rsid w:val="00111481"/>
    <w:rsid w:val="0013662A"/>
    <w:rsid w:val="00140EE6"/>
    <w:rsid w:val="001D7708"/>
    <w:rsid w:val="001F3B73"/>
    <w:rsid w:val="00226FB2"/>
    <w:rsid w:val="00234CFF"/>
    <w:rsid w:val="002422AA"/>
    <w:rsid w:val="00246103"/>
    <w:rsid w:val="0031518E"/>
    <w:rsid w:val="003156A7"/>
    <w:rsid w:val="003C4E46"/>
    <w:rsid w:val="00456167"/>
    <w:rsid w:val="00467F31"/>
    <w:rsid w:val="004774D4"/>
    <w:rsid w:val="004A2522"/>
    <w:rsid w:val="00507F4A"/>
    <w:rsid w:val="0053222B"/>
    <w:rsid w:val="0056520E"/>
    <w:rsid w:val="00601597"/>
    <w:rsid w:val="0064061B"/>
    <w:rsid w:val="006B2C53"/>
    <w:rsid w:val="00721C5A"/>
    <w:rsid w:val="007514EA"/>
    <w:rsid w:val="00772962"/>
    <w:rsid w:val="007736A4"/>
    <w:rsid w:val="007A1CE2"/>
    <w:rsid w:val="007A4642"/>
    <w:rsid w:val="0085111F"/>
    <w:rsid w:val="00897CD2"/>
    <w:rsid w:val="008A1661"/>
    <w:rsid w:val="008C2BAE"/>
    <w:rsid w:val="008C596C"/>
    <w:rsid w:val="008E4956"/>
    <w:rsid w:val="00907EF1"/>
    <w:rsid w:val="00935B86"/>
    <w:rsid w:val="009422E0"/>
    <w:rsid w:val="009536F2"/>
    <w:rsid w:val="00971D09"/>
    <w:rsid w:val="009F2FA7"/>
    <w:rsid w:val="00A225F1"/>
    <w:rsid w:val="00A24E98"/>
    <w:rsid w:val="00A36FA7"/>
    <w:rsid w:val="00A5720E"/>
    <w:rsid w:val="00AA1E64"/>
    <w:rsid w:val="00AD36D4"/>
    <w:rsid w:val="00B01EA3"/>
    <w:rsid w:val="00B11031"/>
    <w:rsid w:val="00B32493"/>
    <w:rsid w:val="00B41AE8"/>
    <w:rsid w:val="00BA50C3"/>
    <w:rsid w:val="00BB7433"/>
    <w:rsid w:val="00C17789"/>
    <w:rsid w:val="00C30F04"/>
    <w:rsid w:val="00C6409E"/>
    <w:rsid w:val="00C65B53"/>
    <w:rsid w:val="00C70992"/>
    <w:rsid w:val="00C97FE4"/>
    <w:rsid w:val="00CD4635"/>
    <w:rsid w:val="00D06C09"/>
    <w:rsid w:val="00D25660"/>
    <w:rsid w:val="00D74A8D"/>
    <w:rsid w:val="00D750E9"/>
    <w:rsid w:val="00D8222C"/>
    <w:rsid w:val="00D9473F"/>
    <w:rsid w:val="00E70E42"/>
    <w:rsid w:val="00E85DE3"/>
    <w:rsid w:val="00E90421"/>
    <w:rsid w:val="00F10EAF"/>
    <w:rsid w:val="00F1536F"/>
    <w:rsid w:val="00F15A2E"/>
    <w:rsid w:val="00F321FC"/>
    <w:rsid w:val="00F44F34"/>
    <w:rsid w:val="00F63F19"/>
    <w:rsid w:val="00F732DB"/>
    <w:rsid w:val="00FE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EEF4"/>
  <w15:chartTrackingRefBased/>
  <w15:docId w15:val="{5F6BC5E4-1FDC-4715-8373-0E0153D2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A7"/>
    <w:pPr>
      <w:ind w:left="720"/>
      <w:contextualSpacing/>
    </w:pPr>
  </w:style>
  <w:style w:type="character" w:styleId="Hyperlink">
    <w:name w:val="Hyperlink"/>
    <w:basedOn w:val="DefaultParagraphFont"/>
    <w:uiPriority w:val="99"/>
    <w:unhideWhenUsed/>
    <w:rsid w:val="00AA1E64"/>
    <w:rPr>
      <w:color w:val="0563C1" w:themeColor="hyperlink"/>
      <w:u w:val="single"/>
    </w:rPr>
  </w:style>
  <w:style w:type="character" w:styleId="UnresolvedMention">
    <w:name w:val="Unresolved Mention"/>
    <w:basedOn w:val="DefaultParagraphFont"/>
    <w:uiPriority w:val="99"/>
    <w:semiHidden/>
    <w:unhideWhenUsed/>
    <w:rsid w:val="00AA1E64"/>
    <w:rPr>
      <w:color w:val="605E5C"/>
      <w:shd w:val="clear" w:color="auto" w:fill="E1DFDD"/>
    </w:rPr>
  </w:style>
  <w:style w:type="paragraph" w:styleId="Header">
    <w:name w:val="header"/>
    <w:basedOn w:val="Normal"/>
    <w:link w:val="HeaderChar"/>
    <w:uiPriority w:val="99"/>
    <w:unhideWhenUsed/>
    <w:rsid w:val="00971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09"/>
  </w:style>
  <w:style w:type="paragraph" w:styleId="Footer">
    <w:name w:val="footer"/>
    <w:basedOn w:val="Normal"/>
    <w:link w:val="FooterChar"/>
    <w:uiPriority w:val="99"/>
    <w:unhideWhenUsed/>
    <w:rsid w:val="00971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29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ui.edu/computer-information-technolog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27B6-886B-4AA0-BB27-7B076D1F6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Berry</dc:creator>
  <cp:keywords/>
  <dc:description/>
  <cp:lastModifiedBy>Logan Berry</cp:lastModifiedBy>
  <cp:revision>18</cp:revision>
  <dcterms:created xsi:type="dcterms:W3CDTF">2022-03-26T21:49:00Z</dcterms:created>
  <dcterms:modified xsi:type="dcterms:W3CDTF">2022-03-29T22:59:00Z</dcterms:modified>
</cp:coreProperties>
</file>