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4F18" w14:textId="68A98AC3" w:rsidR="001246DF" w:rsidRDefault="001246DF">
      <w:r>
        <w:t>Các tuyến đường sẽ được tính toán trước (và được tính toán lại nếu có 1 điểm MCP mới được thêm vào), Back Officer về sau chỉ cần chọn tuyến đường đã được định sẵn từ trước .</w:t>
      </w:r>
    </w:p>
    <w:p w14:paraId="27B70075" w14:textId="77777777" w:rsidR="001246DF" w:rsidRDefault="001246DF"/>
    <w:p w14:paraId="1A199831" w14:textId="649FFC93" w:rsidR="00396BA2" w:rsidRPr="001246DF" w:rsidRDefault="00354D2D">
      <w:pPr>
        <w:rPr>
          <w:b/>
          <w:bCs/>
          <w:sz w:val="24"/>
          <w:szCs w:val="24"/>
        </w:rPr>
      </w:pPr>
      <w:r w:rsidRPr="001246DF">
        <w:rPr>
          <w:b/>
          <w:bCs/>
          <w:sz w:val="24"/>
          <w:szCs w:val="24"/>
        </w:rPr>
        <w:t>Ý tưởng</w:t>
      </w:r>
      <w:r w:rsidR="001246DF" w:rsidRPr="001246DF">
        <w:rPr>
          <w:b/>
          <w:bCs/>
          <w:sz w:val="24"/>
          <w:szCs w:val="24"/>
        </w:rPr>
        <w:t xml:space="preserve"> để định tuyến đường</w:t>
      </w:r>
      <w:r w:rsidRPr="001246DF">
        <w:rPr>
          <w:b/>
          <w:bCs/>
          <w:sz w:val="24"/>
          <w:szCs w:val="24"/>
        </w:rPr>
        <w:t>:</w:t>
      </w:r>
    </w:p>
    <w:p w14:paraId="42DFEBB4" w14:textId="4ECDC78C" w:rsidR="00354D2D" w:rsidRDefault="005B08D4" w:rsidP="005B08D4">
      <w:r>
        <w:t>B</w:t>
      </w:r>
      <w:r w:rsidR="00A549D7">
        <w:t xml:space="preserve">ước </w:t>
      </w:r>
      <w:r>
        <w:t xml:space="preserve">1: </w:t>
      </w:r>
      <w:r w:rsidR="00354D2D">
        <w:t xml:space="preserve">Chọn ngẫu nhiên 1 MCP bất kì trong bán kính </w:t>
      </w:r>
      <w:r w:rsidR="00BC2264">
        <w:t xml:space="preserve">2 </w:t>
      </w:r>
      <w:r w:rsidR="00354D2D">
        <w:t xml:space="preserve">km tính từ bãi đậu xe. </w:t>
      </w:r>
    </w:p>
    <w:p w14:paraId="42BA9A1E" w14:textId="52C1A2E8" w:rsidR="00BC2264" w:rsidRDefault="005B08D4" w:rsidP="005B08D4">
      <w:r>
        <w:t>B</w:t>
      </w:r>
      <w:r w:rsidR="00A549D7">
        <w:t xml:space="preserve">ước </w:t>
      </w:r>
      <w:r>
        <w:t xml:space="preserve">2: </w:t>
      </w:r>
      <w:r w:rsidR="00354D2D">
        <w:t>Sử dụng giải thuật tham lam để chọn</w:t>
      </w:r>
      <w:r w:rsidR="0043749D">
        <w:t xml:space="preserve"> điểm</w:t>
      </w:r>
      <w:r w:rsidR="00354D2D">
        <w:t xml:space="preserve"> MCP</w:t>
      </w:r>
      <w:r w:rsidR="00BC2264">
        <w:t xml:space="preserve"> tiếp theo</w:t>
      </w:r>
      <w:r w:rsidR="00354D2D">
        <w:t xml:space="preserve"> gần nhất</w:t>
      </w:r>
      <w:r w:rsidR="00E950BC">
        <w:t xml:space="preserve"> mà chưa bị đánh dấu</w:t>
      </w:r>
      <w:r w:rsidR="00BC2264">
        <w:t xml:space="preserve"> (điểm MCP này phải nằm ngoài phạm vi 2 km tính từ bãi đậu xe)</w:t>
      </w:r>
      <w:r w:rsidR="00354D2D">
        <w:t>.</w:t>
      </w:r>
      <w:r w:rsidR="00BC2264">
        <w:t xml:space="preserve"> </w:t>
      </w:r>
    </w:p>
    <w:p w14:paraId="0F2C118E" w14:textId="0C0A3B15" w:rsidR="00354D2D" w:rsidRDefault="005B08D4" w:rsidP="005B08D4">
      <w:r>
        <w:t>B</w:t>
      </w:r>
      <w:r w:rsidR="00A549D7">
        <w:t xml:space="preserve">ước </w:t>
      </w:r>
      <w:r>
        <w:t xml:space="preserve">3: </w:t>
      </w:r>
      <w:r w:rsidR="00BC2264">
        <w:t>T</w:t>
      </w:r>
      <w:r w:rsidR="00354D2D">
        <w:t xml:space="preserve">iếp tục lặp lại cho đến </w:t>
      </w:r>
      <w:r w:rsidR="001246DF">
        <w:t>khi gộp đủ</w:t>
      </w:r>
      <w:r w:rsidR="00354D2D">
        <w:t xml:space="preserve"> n</w:t>
      </w:r>
      <w:r w:rsidR="001246DF">
        <w:t xml:space="preserve"> điểm</w:t>
      </w:r>
      <w:r w:rsidR="00354D2D">
        <w:t xml:space="preserve"> (n=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số lượng MCP</m:t>
            </m:r>
          </m:num>
          <m:den>
            <m:r>
              <w:rPr>
                <w:rFonts w:ascii="Cambria Math" w:hAnsi="Cambria Math"/>
              </w:rPr>
              <m:t>số lượng collector trong ca làm</m:t>
            </m:r>
          </m:den>
        </m:f>
      </m:oMath>
      <w:r w:rsidR="00354D2D">
        <w:t xml:space="preserve">  làm tròn </w:t>
      </w:r>
      <w:r w:rsidR="00120E63">
        <w:t>lên</w:t>
      </w:r>
      <w:r w:rsidR="0091157B">
        <w:t>) hoặc không còn điểm nào nằm trong</w:t>
      </w:r>
      <w:r w:rsidR="00A549D7">
        <w:t xml:space="preserve"> </w:t>
      </w:r>
      <w:r w:rsidR="0091157B">
        <w:t>phạm vi</w:t>
      </w:r>
      <w:r w:rsidR="00A549D7">
        <w:t xml:space="preserve"> 20 km</w:t>
      </w:r>
      <w:r w:rsidR="0091157B">
        <w:t xml:space="preserve"> tính từ điểm mới nhất được thêm vào</w:t>
      </w:r>
      <w:r w:rsidR="00A549D7">
        <w:t>.</w:t>
      </w:r>
    </w:p>
    <w:p w14:paraId="1D5A0E2D" w14:textId="2E95696F" w:rsidR="00354D2D" w:rsidRDefault="005B08D4" w:rsidP="005B08D4">
      <w:r>
        <w:t>B</w:t>
      </w:r>
      <w:r w:rsidR="00A549D7">
        <w:t xml:space="preserve">ước </w:t>
      </w:r>
      <w:r>
        <w:t xml:space="preserve">4: </w:t>
      </w:r>
      <w:r w:rsidR="0043749D">
        <w:t>Nếu</w:t>
      </w:r>
      <w:r w:rsidR="00C31320">
        <w:t xml:space="preserve"> có tập</w:t>
      </w:r>
      <w:r w:rsidR="0043749D">
        <w:t xml:space="preserve"> các điểm</w:t>
      </w:r>
      <w:r w:rsidR="00C31320">
        <w:t xml:space="preserve"> trong các điểm</w:t>
      </w:r>
      <w:r w:rsidR="0043749D">
        <w:t xml:space="preserve"> MCP bị dư ra có khoảng cách giữa các cặp với nhau dưới </w:t>
      </w:r>
      <w:r w:rsidR="00A549D7">
        <w:t>2</w:t>
      </w:r>
      <w:r w:rsidR="0043749D">
        <w:t>0 km</w:t>
      </w:r>
      <w:r w:rsidR="00A549D7">
        <w:t xml:space="preserve"> và tổng của các điểm đó là n</w:t>
      </w:r>
      <w:r w:rsidR="0043749D">
        <w:t xml:space="preserve"> thì chọn điểm MCP gần bãi xe nhất và tiếp tục </w:t>
      </w:r>
      <w:r w:rsidR="00A549D7">
        <w:t>bước 2</w:t>
      </w:r>
      <w:r w:rsidR="0043749D">
        <w:t xml:space="preserve">. Nếu không </w:t>
      </w:r>
      <w:r w:rsidR="00A549D7">
        <w:t xml:space="preserve">thì thực hiện gộp các điểm đó vào tuyến đường gần nhất. Mỗi tuyến đường chỉ được thêm tối đa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246DF">
        <w:t xml:space="preserve"> (làm tròn lên) </w:t>
      </w:r>
      <w:r w:rsidR="00A549D7">
        <w:t xml:space="preserve"> điểm MCP.</w:t>
      </w:r>
    </w:p>
    <w:p w14:paraId="6982E653" w14:textId="24CD80D9" w:rsidR="00B26234" w:rsidRDefault="00B26234" w:rsidP="00B26234"/>
    <w:p w14:paraId="7AD4BA67" w14:textId="60472356" w:rsidR="00B26234" w:rsidRPr="001246DF" w:rsidRDefault="00B26234" w:rsidP="00B26234">
      <w:pPr>
        <w:rPr>
          <w:b/>
          <w:bCs/>
          <w:sz w:val="24"/>
          <w:szCs w:val="24"/>
        </w:rPr>
      </w:pPr>
      <w:r w:rsidRPr="001246DF">
        <w:rPr>
          <w:b/>
          <w:bCs/>
          <w:sz w:val="24"/>
          <w:szCs w:val="24"/>
        </w:rPr>
        <w:t>Sequence diagram:</w:t>
      </w:r>
    </w:p>
    <w:p w14:paraId="24238D42" w14:textId="401EB24E" w:rsidR="00B26234" w:rsidRDefault="004825A5" w:rsidP="00B26234">
      <w:r>
        <w:rPr>
          <w:noProof/>
        </w:rPr>
        <w:lastRenderedPageBreak/>
        <w:drawing>
          <wp:inline distT="0" distB="0" distL="0" distR="0" wp14:anchorId="74AB2FAD" wp14:editId="35825C0E">
            <wp:extent cx="47891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4EC3"/>
    <w:multiLevelType w:val="hybridMultilevel"/>
    <w:tmpl w:val="D7F6B4EE"/>
    <w:lvl w:ilvl="0" w:tplc="834EA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7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48"/>
    <w:rsid w:val="00120E63"/>
    <w:rsid w:val="001246DF"/>
    <w:rsid w:val="00126E73"/>
    <w:rsid w:val="00354D2D"/>
    <w:rsid w:val="00396BA2"/>
    <w:rsid w:val="0043749D"/>
    <w:rsid w:val="004825A5"/>
    <w:rsid w:val="005B08D4"/>
    <w:rsid w:val="005D562F"/>
    <w:rsid w:val="0091157B"/>
    <w:rsid w:val="00A549D7"/>
    <w:rsid w:val="00B26234"/>
    <w:rsid w:val="00BC2264"/>
    <w:rsid w:val="00C31320"/>
    <w:rsid w:val="00E950BC"/>
    <w:rsid w:val="00EF3A48"/>
    <w:rsid w:val="00F1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F08F"/>
  <w15:chartTrackingRefBased/>
  <w15:docId w15:val="{CD552AB7-D794-4F99-9A6A-908BC76F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D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630F-4CB5-487F-8B68-5D8D412E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Nghĩa</dc:creator>
  <cp:keywords/>
  <dc:description/>
  <cp:lastModifiedBy>Dương Nghĩa</cp:lastModifiedBy>
  <cp:revision>19</cp:revision>
  <dcterms:created xsi:type="dcterms:W3CDTF">2022-10-15T15:02:00Z</dcterms:created>
  <dcterms:modified xsi:type="dcterms:W3CDTF">2022-10-15T16:53:00Z</dcterms:modified>
</cp:coreProperties>
</file>