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B0A2B" w14:textId="464DAFCE" w:rsidR="00F83AEF" w:rsidRDefault="00F83AEF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4C17079" wp14:editId="6226C6A7">
            <wp:simplePos x="0" y="0"/>
            <wp:positionH relativeFrom="column">
              <wp:posOffset>247650</wp:posOffset>
            </wp:positionH>
            <wp:positionV relativeFrom="paragraph">
              <wp:posOffset>495300</wp:posOffset>
            </wp:positionV>
            <wp:extent cx="5733415" cy="4782820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3.1. Deployment</w:t>
      </w:r>
      <w:r w:rsidRPr="00E771EE">
        <w:rPr>
          <w:b/>
        </w:rPr>
        <w:t xml:space="preserve"> Diagram</w:t>
      </w:r>
    </w:p>
    <w:p w14:paraId="7235061A" w14:textId="2D5E5F02" w:rsidR="00F83AEF" w:rsidRDefault="00F83AEF">
      <w:pPr>
        <w:rPr>
          <w:b/>
        </w:rPr>
      </w:pPr>
    </w:p>
    <w:p w14:paraId="186F9C28" w14:textId="13F9A560" w:rsidR="00F83AEF" w:rsidRDefault="00F83AEF">
      <w:r w:rsidRPr="00F83AEF">
        <w:t>Mô tả:</w:t>
      </w:r>
    </w:p>
    <w:p w14:paraId="56AFA59C" w14:textId="5D15F1DB" w:rsidR="00611E28" w:rsidRDefault="00611E28" w:rsidP="00611E28">
      <w:pPr>
        <w:pStyle w:val="ListParagraph"/>
        <w:numPr>
          <w:ilvl w:val="0"/>
          <w:numId w:val="1"/>
        </w:numPr>
      </w:pPr>
      <w:r>
        <w:t xml:space="preserve">Back officer </w:t>
      </w:r>
      <w:r>
        <w:t>sẽ kết nối với app</w:t>
      </w:r>
      <w:r>
        <w:t>lication</w:t>
      </w:r>
      <w:r>
        <w:t xml:space="preserve"> server bằng web browser qua giao thức TCP/IP. </w:t>
      </w:r>
    </w:p>
    <w:p w14:paraId="315C9E38" w14:textId="0E4A1A02" w:rsidR="00611E28" w:rsidRDefault="00611E28" w:rsidP="00611E28">
      <w:pPr>
        <w:pStyle w:val="ListParagraph"/>
        <w:numPr>
          <w:ilvl w:val="0"/>
          <w:numId w:val="1"/>
        </w:numPr>
      </w:pPr>
      <w:r>
        <w:t>App</w:t>
      </w:r>
      <w:r>
        <w:t>lication</w:t>
      </w:r>
      <w:r>
        <w:t xml:space="preserve"> server sẽ cung cấ</w:t>
      </w:r>
      <w:r>
        <w:t>p các quản lý</w:t>
      </w:r>
      <w:r>
        <w:t xml:space="preserve"> và giao diện</w:t>
      </w:r>
      <w:r>
        <w:t xml:space="preserve"> cho các tính năng</w:t>
      </w:r>
      <w:r>
        <w:t xml:space="preserve"> </w:t>
      </w:r>
      <w:r>
        <w:t>dành cho Area, Route, Vehicles và thông tin cũng như lịch làm việc của Worker.</w:t>
      </w:r>
    </w:p>
    <w:p w14:paraId="490E4150" w14:textId="3FE46221" w:rsidR="00611E28" w:rsidRDefault="00611E28" w:rsidP="00611E28">
      <w:pPr>
        <w:pStyle w:val="ListParagraph"/>
        <w:numPr>
          <w:ilvl w:val="0"/>
          <w:numId w:val="1"/>
        </w:numPr>
      </w:pPr>
      <w:r>
        <w:t>App</w:t>
      </w:r>
      <w:r>
        <w:t>lication</w:t>
      </w:r>
      <w:r>
        <w:t xml:space="preserve"> server sẽ giao tiếp với database server qua giao thức TCP/IP. </w:t>
      </w:r>
    </w:p>
    <w:p w14:paraId="6B4A0985" w14:textId="4785F4F9" w:rsidR="00F83AEF" w:rsidRPr="00F83AEF" w:rsidRDefault="00277DB3" w:rsidP="00611E28">
      <w:pPr>
        <w:pStyle w:val="ListParagraph"/>
        <w:numPr>
          <w:ilvl w:val="0"/>
          <w:numId w:val="1"/>
        </w:numPr>
      </w:pPr>
      <w:r>
        <w:t xml:space="preserve">Database server </w:t>
      </w:r>
      <w:bookmarkStart w:id="0" w:name="_GoBack"/>
      <w:bookmarkEnd w:id="0"/>
      <w:r w:rsidR="00611E28">
        <w:t>chứa các dữ liệu về</w:t>
      </w:r>
      <w:r w:rsidR="00F31737">
        <w:t xml:space="preserve"> các khu vực được chỉ định (area), tuyến đường được chỉ định (route ), phương tiện được chỉ định (vehicles ) và thông tin </w:t>
      </w:r>
      <w:r w:rsidR="004B679B">
        <w:t>và lịch làm việc của Worker bao gồm Janitor và Collector (view worker</w:t>
      </w:r>
      <w:r w:rsidR="00611E28">
        <w:t>).</w:t>
      </w:r>
    </w:p>
    <w:p w14:paraId="697FF3C7" w14:textId="4DAB1E02" w:rsidR="00F0095A" w:rsidRDefault="00E771EE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3B1ABBA" wp14:editId="0830BB0E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5728970" cy="3789680"/>
            <wp:effectExtent l="0" t="0" r="5080" b="1270"/>
            <wp:wrapTight wrapText="bothSides">
              <wp:wrapPolygon edited="0">
                <wp:start x="0" y="0"/>
                <wp:lineTo x="0" y="21499"/>
                <wp:lineTo x="21547" y="21499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_diagram.draw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152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71EE">
        <w:rPr>
          <w:b/>
        </w:rPr>
        <w:t>3.2. Component Diagram</w:t>
      </w:r>
    </w:p>
    <w:p w14:paraId="1BD7EB08" w14:textId="5234571B" w:rsidR="00E771EE" w:rsidRDefault="00E771EE"/>
    <w:p w14:paraId="7795A328" w14:textId="31563422" w:rsidR="00E771EE" w:rsidRDefault="00E771EE">
      <w:r>
        <w:t>Mô tả:</w:t>
      </w:r>
    </w:p>
    <w:p w14:paraId="531AC927" w14:textId="008F336E" w:rsidR="00E771EE" w:rsidRDefault="00E771EE">
      <w:r>
        <w:t xml:space="preserve">- Trang giao diện chính của Admin sẽ hiển thị các tuỳ chọn để hiển thị những thông tin cơ bản dành cho Task Assignment như </w:t>
      </w:r>
      <w:r w:rsidRPr="00DE5958">
        <w:rPr>
          <w:i/>
        </w:rPr>
        <w:t xml:space="preserve">Display Worker, Display Vehicle, </w:t>
      </w:r>
      <w:r w:rsidR="008A4D2E">
        <w:rPr>
          <w:i/>
        </w:rPr>
        <w:t xml:space="preserve">Display MCPMap, Display Route, </w:t>
      </w:r>
      <w:r w:rsidR="00DE5958" w:rsidRPr="00DE5958">
        <w:rPr>
          <w:i/>
        </w:rPr>
        <w:t>Display Area</w:t>
      </w:r>
      <w:r w:rsidR="00DE5958">
        <w:t>.</w:t>
      </w:r>
    </w:p>
    <w:p w14:paraId="77E2E896" w14:textId="36DE56CA" w:rsidR="00DE5958" w:rsidRDefault="00DE5958">
      <w:pPr>
        <w:rPr>
          <w:i/>
        </w:rPr>
      </w:pPr>
      <w:r>
        <w:t xml:space="preserve">- Mỗi component được hiển thị sẽ được quản lý bởi các </w:t>
      </w:r>
      <w:r w:rsidRPr="00DE5958">
        <w:rPr>
          <w:i/>
        </w:rPr>
        <w:t>Controller</w:t>
      </w:r>
      <w:r>
        <w:t xml:space="preserve"> tương ứng với nó. Dữ liệu được cung cấp và hiển thị sẽ thông qua </w:t>
      </w:r>
      <w:r w:rsidRPr="00DE5958">
        <w:rPr>
          <w:i/>
        </w:rPr>
        <w:t>Controller</w:t>
      </w:r>
      <w:r>
        <w:t xml:space="preserve"> gửi yêu cầu truy xuất dữ liệu tới nơi lưu trữ thông tin của </w:t>
      </w:r>
      <w:r w:rsidRPr="00DE5958">
        <w:rPr>
          <w:i/>
        </w:rPr>
        <w:t>Worker List, Vehicle List, MCP List, Route List, Area List.</w:t>
      </w:r>
    </w:p>
    <w:p w14:paraId="5288EA13" w14:textId="458361FA" w:rsidR="00222B6D" w:rsidRDefault="00BF50C1">
      <w:r>
        <w:t xml:space="preserve">- </w:t>
      </w:r>
      <w:r w:rsidR="00F97D18">
        <w:t xml:space="preserve">Khi thực hiện Task Assignment cho Worker, quá trình thực hiện sẽ được xử lý bởi khối </w:t>
      </w:r>
      <w:r w:rsidR="00F97D18" w:rsidRPr="007A5A9F">
        <w:rPr>
          <w:i/>
        </w:rPr>
        <w:t>Assign Route Proccessor</w:t>
      </w:r>
      <w:r w:rsidR="00F97D18">
        <w:t xml:space="preserve"> và khối </w:t>
      </w:r>
      <w:r w:rsidR="00F97D18" w:rsidRPr="007A5A9F">
        <w:rPr>
          <w:i/>
        </w:rPr>
        <w:t>Assign Area Proccessor</w:t>
      </w:r>
      <w:r w:rsidR="00F97D18">
        <w:t xml:space="preserve">. Hai khối sẽ hoạt động liên tục để cập nhật tình trạng phân công công việc và lưu các thông tin về </w:t>
      </w:r>
      <w:r w:rsidR="00F97D18" w:rsidRPr="007A5A9F">
        <w:rPr>
          <w:i/>
        </w:rPr>
        <w:t>Worker, Vehicle, MCP, Route</w:t>
      </w:r>
      <w:r w:rsidR="00F97D18">
        <w:t xml:space="preserve"> đối với </w:t>
      </w:r>
      <w:r w:rsidR="00F97D18" w:rsidRPr="007A5A9F">
        <w:rPr>
          <w:i/>
        </w:rPr>
        <w:t>Assign Route Proccessor</w:t>
      </w:r>
      <w:r w:rsidR="00F97D18">
        <w:t xml:space="preserve"> thông qua </w:t>
      </w:r>
      <w:r w:rsidR="00F97D18" w:rsidRPr="007A5A9F">
        <w:rPr>
          <w:i/>
        </w:rPr>
        <w:t>Assign Route</w:t>
      </w:r>
      <w:r w:rsidR="00F97D18">
        <w:t xml:space="preserve"> và </w:t>
      </w:r>
      <w:r w:rsidR="007A5A9F">
        <w:t xml:space="preserve">Worker, Area đối với </w:t>
      </w:r>
      <w:r w:rsidR="007A5A9F" w:rsidRPr="007A5A9F">
        <w:rPr>
          <w:i/>
        </w:rPr>
        <w:t>Assign Area Proccessor</w:t>
      </w:r>
      <w:r w:rsidR="007A5A9F">
        <w:t xml:space="preserve"> thông qua </w:t>
      </w:r>
      <w:r w:rsidR="007A5A9F" w:rsidRPr="007A5A9F">
        <w:rPr>
          <w:i/>
        </w:rPr>
        <w:t>Assign Area</w:t>
      </w:r>
      <w:r w:rsidR="00222B6D">
        <w:rPr>
          <w:i/>
        </w:rPr>
        <w:t xml:space="preserve">. </w:t>
      </w:r>
      <w:r w:rsidR="00222B6D">
        <w:t xml:space="preserve">Sau khi đã hoàn thành xử lý, Controller sẽ </w:t>
      </w:r>
      <w:r w:rsidR="00222B6D" w:rsidRPr="00222B6D">
        <w:rPr>
          <w:i/>
        </w:rPr>
        <w:t>Update Task</w:t>
      </w:r>
      <w:r w:rsidR="00222B6D">
        <w:t xml:space="preserve"> đến các Worker tương ứng được lựa chọn phân công công việc và chi tiết công việc</w:t>
      </w:r>
      <w:r w:rsidR="00C32F59">
        <w:t xml:space="preserve"> của từng người.</w:t>
      </w:r>
    </w:p>
    <w:p w14:paraId="5C5284AB" w14:textId="37A2BDA8" w:rsidR="005673EB" w:rsidRPr="00222B6D" w:rsidRDefault="005673EB">
      <w:r>
        <w:lastRenderedPageBreak/>
        <w:t xml:space="preserve">- Khi </w:t>
      </w:r>
      <w:r w:rsidRPr="00755D51">
        <w:rPr>
          <w:i/>
        </w:rPr>
        <w:t>Update Task</w:t>
      </w:r>
      <w:r>
        <w:t xml:space="preserve"> thành công cho Collector, </w:t>
      </w:r>
      <w:r w:rsidRPr="00755D51">
        <w:rPr>
          <w:i/>
        </w:rPr>
        <w:t>Assign Route Proccessor</w:t>
      </w:r>
      <w:r>
        <w:t xml:space="preserve"> sẽ gửi tín hiệu xuống khối </w:t>
      </w:r>
      <w:r w:rsidRPr="00755D51">
        <w:rPr>
          <w:i/>
        </w:rPr>
        <w:t>Vehicle Controlle</w:t>
      </w:r>
      <w:r>
        <w:t>r yêu cầu cập nhật lại status của phương tiệ</w:t>
      </w:r>
      <w:r w:rsidR="008A4D2E">
        <w:t xml:space="preserve">n </w:t>
      </w:r>
      <w:r>
        <w:t>đã được sử dụng</w:t>
      </w:r>
      <w:r w:rsidR="00352E69">
        <w:t>.</w:t>
      </w:r>
    </w:p>
    <w:sectPr w:rsidR="005673EB" w:rsidRPr="00222B6D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740CF"/>
    <w:multiLevelType w:val="hybridMultilevel"/>
    <w:tmpl w:val="2EC00AFC"/>
    <w:lvl w:ilvl="0" w:tplc="F0E08574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A5"/>
    <w:rsid w:val="00222B6D"/>
    <w:rsid w:val="00277DB3"/>
    <w:rsid w:val="00352E69"/>
    <w:rsid w:val="004B679B"/>
    <w:rsid w:val="005673EB"/>
    <w:rsid w:val="00611E28"/>
    <w:rsid w:val="0069481D"/>
    <w:rsid w:val="00755D51"/>
    <w:rsid w:val="007A5A9F"/>
    <w:rsid w:val="008A4D2E"/>
    <w:rsid w:val="00B768A5"/>
    <w:rsid w:val="00BF50C1"/>
    <w:rsid w:val="00C32F59"/>
    <w:rsid w:val="00D27C91"/>
    <w:rsid w:val="00DE5958"/>
    <w:rsid w:val="00E771EE"/>
    <w:rsid w:val="00F0095A"/>
    <w:rsid w:val="00F31737"/>
    <w:rsid w:val="00F83AEF"/>
    <w:rsid w:val="00F9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36DC"/>
  <w15:chartTrackingRefBased/>
  <w15:docId w15:val="{BED61C00-1B5C-4E74-B112-48FC5DD0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84365426461</cp:lastModifiedBy>
  <cp:revision>13</cp:revision>
  <dcterms:created xsi:type="dcterms:W3CDTF">2022-11-02T16:28:00Z</dcterms:created>
  <dcterms:modified xsi:type="dcterms:W3CDTF">2022-11-04T21:26:00Z</dcterms:modified>
</cp:coreProperties>
</file>