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89" w:type="dxa"/>
        <w:tblLayout w:type="fixed"/>
        <w:tblCellMar>
          <w:left w:w="0" w:type="dxa"/>
          <w:right w:w="0" w:type="dxa"/>
        </w:tblCellMar>
        <w:tblLook w:val="01E0" w:firstRow="1" w:lastRow="1" w:firstColumn="1" w:lastColumn="1" w:noHBand="0" w:noVBand="0"/>
      </w:tblPr>
      <w:tblGrid>
        <w:gridCol w:w="2608"/>
        <w:gridCol w:w="113"/>
        <w:gridCol w:w="6068"/>
      </w:tblGrid>
      <w:tr w:rsidR="001E2813" w:rsidRPr="009D1071" w14:paraId="78D013B3" w14:textId="77777777" w:rsidTr="002857FA">
        <w:trPr>
          <w:trHeight w:hRule="exact" w:val="1985"/>
        </w:trPr>
        <w:tc>
          <w:tcPr>
            <w:tcW w:w="8789" w:type="dxa"/>
            <w:gridSpan w:val="3"/>
            <w:tcBorders>
              <w:bottom w:val="single" w:sz="18" w:space="0" w:color="FF6757"/>
            </w:tcBorders>
          </w:tcPr>
          <w:p w14:paraId="78D013B2" w14:textId="77777777" w:rsidR="001E2813" w:rsidRPr="009D1071" w:rsidRDefault="001E2813" w:rsidP="004E3565">
            <w:pPr>
              <w:jc w:val="center"/>
              <w:rPr>
                <w:b/>
                <w:sz w:val="40"/>
                <w:szCs w:val="40"/>
              </w:rPr>
            </w:pPr>
            <w:bookmarkStart w:id="0" w:name="_GoBack"/>
            <w:bookmarkEnd w:id="0"/>
          </w:p>
        </w:tc>
      </w:tr>
      <w:tr w:rsidR="0084695A" w:rsidRPr="009D1071" w14:paraId="78D013B5" w14:textId="77777777" w:rsidTr="003B0030">
        <w:trPr>
          <w:trHeight w:hRule="exact" w:val="170"/>
        </w:trPr>
        <w:tc>
          <w:tcPr>
            <w:tcW w:w="8789" w:type="dxa"/>
            <w:gridSpan w:val="3"/>
            <w:tcBorders>
              <w:top w:val="single" w:sz="18" w:space="0" w:color="FF6757"/>
              <w:left w:val="single" w:sz="18" w:space="0" w:color="FF6757"/>
              <w:bottom w:val="single" w:sz="18" w:space="0" w:color="FF6757"/>
              <w:right w:val="single" w:sz="18" w:space="0" w:color="FF6757"/>
            </w:tcBorders>
            <w:shd w:val="clear" w:color="auto" w:fill="FF6757"/>
          </w:tcPr>
          <w:p w14:paraId="78D013B4" w14:textId="77777777" w:rsidR="0084695A" w:rsidRPr="009D1071" w:rsidRDefault="0084695A" w:rsidP="0084695A">
            <w:pPr>
              <w:ind w:left="57"/>
            </w:pPr>
          </w:p>
        </w:tc>
      </w:tr>
      <w:bookmarkStart w:id="1" w:name="Art"/>
      <w:tr w:rsidR="0084695A" w:rsidRPr="009D1071" w14:paraId="78D013B7" w14:textId="77777777" w:rsidTr="00A544E2">
        <w:tc>
          <w:tcPr>
            <w:tcW w:w="8789" w:type="dxa"/>
            <w:gridSpan w:val="3"/>
            <w:tcBorders>
              <w:top w:val="single" w:sz="18" w:space="0" w:color="FF6757"/>
              <w:left w:val="single" w:sz="18" w:space="0" w:color="FF6757"/>
              <w:bottom w:val="single" w:sz="18" w:space="0" w:color="FF6757"/>
              <w:right w:val="single" w:sz="18" w:space="0" w:color="FF6757"/>
            </w:tcBorders>
            <w:shd w:val="clear" w:color="auto" w:fill="FF6757"/>
          </w:tcPr>
          <w:p w14:paraId="78D013B6" w14:textId="1944C330" w:rsidR="0084695A" w:rsidRPr="009D1071" w:rsidRDefault="00F54700" w:rsidP="00094E86">
            <w:pPr>
              <w:tabs>
                <w:tab w:val="right" w:pos="8585"/>
              </w:tabs>
              <w:ind w:left="113"/>
            </w:pPr>
            <w:r w:rsidRPr="009D1071">
              <w:rPr>
                <w:rStyle w:val="DokumenttypZchn"/>
              </w:rPr>
              <w:fldChar w:fldCharType="begin"/>
            </w:r>
            <w:r w:rsidR="00D12220" w:rsidRPr="009D1071">
              <w:rPr>
                <w:rStyle w:val="DokumenttypZchn"/>
              </w:rPr>
              <w:instrText xml:space="preserve"> DOCPROPERTY  Category  \* MERGEFORMAT </w:instrText>
            </w:r>
            <w:r w:rsidRPr="009D1071">
              <w:rPr>
                <w:rStyle w:val="DokumenttypZchn"/>
              </w:rPr>
              <w:fldChar w:fldCharType="separate"/>
            </w:r>
            <w:r w:rsidR="000A1EE0">
              <w:rPr>
                <w:rStyle w:val="DokumenttypZchn"/>
              </w:rPr>
              <w:t>IT -</w:t>
            </w:r>
            <w:r w:rsidR="000A1EE0" w:rsidRPr="000A1EE0">
              <w:rPr>
                <w:rStyle w:val="DokumenttypZchn"/>
                <w:rFonts w:cs="Arial"/>
              </w:rPr>
              <w:t xml:space="preserve"> Dokumentation</w:t>
            </w:r>
            <w:r w:rsidRPr="009D1071">
              <w:rPr>
                <w:rStyle w:val="DokumenttypZchn"/>
              </w:rPr>
              <w:fldChar w:fldCharType="end"/>
            </w:r>
            <w:bookmarkEnd w:id="1"/>
            <w:r w:rsidR="0084695A" w:rsidRPr="009D1071">
              <w:tab/>
            </w:r>
            <w:bookmarkStart w:id="2" w:name="Version"/>
            <w:r w:rsidRPr="009D1071">
              <w:rPr>
                <w:szCs w:val="20"/>
              </w:rPr>
              <w:fldChar w:fldCharType="begin"/>
            </w:r>
            <w:r w:rsidR="008669A0" w:rsidRPr="009D1071">
              <w:rPr>
                <w:szCs w:val="20"/>
              </w:rPr>
              <w:instrText xml:space="preserve"> DOCPROPERTY  Ausgabe  \* MERGEFORMAT </w:instrText>
            </w:r>
            <w:r w:rsidRPr="009D1071">
              <w:rPr>
                <w:szCs w:val="20"/>
              </w:rPr>
              <w:fldChar w:fldCharType="separate"/>
            </w:r>
            <w:r w:rsidR="00B40EB5">
              <w:rPr>
                <w:szCs w:val="20"/>
              </w:rPr>
              <w:t>Ausgabe 2017</w:t>
            </w:r>
            <w:r w:rsidRPr="009D1071">
              <w:rPr>
                <w:szCs w:val="20"/>
              </w:rPr>
              <w:fldChar w:fldCharType="end"/>
            </w:r>
            <w:r w:rsidR="0084695A" w:rsidRPr="009D1071">
              <w:rPr>
                <w:szCs w:val="20"/>
              </w:rPr>
              <w:t xml:space="preserve"> </w:t>
            </w:r>
            <w:fldSimple w:instr=" DOCPROPERTY  Status  \* MERGEFORMAT ">
              <w:r w:rsidR="00B40EB5" w:rsidRPr="00B40EB5">
                <w:rPr>
                  <w:szCs w:val="20"/>
                </w:rPr>
                <w:t>v1.7.0.0</w:t>
              </w:r>
            </w:fldSimple>
            <w:bookmarkEnd w:id="2"/>
          </w:p>
        </w:tc>
      </w:tr>
      <w:tr w:rsidR="0084695A" w:rsidRPr="009D1071" w14:paraId="78D013B9" w14:textId="77777777" w:rsidTr="003B0030">
        <w:trPr>
          <w:trHeight w:hRule="exact" w:val="1191"/>
        </w:trPr>
        <w:tc>
          <w:tcPr>
            <w:tcW w:w="8789" w:type="dxa"/>
            <w:gridSpan w:val="3"/>
            <w:tcBorders>
              <w:top w:val="single" w:sz="18" w:space="0" w:color="FF6757"/>
              <w:left w:val="single" w:sz="18" w:space="0" w:color="FF6757"/>
              <w:bottom w:val="single" w:sz="18" w:space="0" w:color="FF6757"/>
              <w:right w:val="single" w:sz="18" w:space="0" w:color="FF6757"/>
            </w:tcBorders>
            <w:shd w:val="clear" w:color="auto" w:fill="FF6757"/>
          </w:tcPr>
          <w:p w14:paraId="78D013B8" w14:textId="77777777" w:rsidR="0084695A" w:rsidRPr="009D1071" w:rsidRDefault="0084695A" w:rsidP="0084695A">
            <w:pPr>
              <w:ind w:left="57"/>
            </w:pPr>
          </w:p>
        </w:tc>
      </w:tr>
      <w:tr w:rsidR="0084695A" w:rsidRPr="009D1071" w14:paraId="78D013BB" w14:textId="77777777" w:rsidTr="003B0030">
        <w:trPr>
          <w:trHeight w:hRule="exact" w:val="2098"/>
        </w:trPr>
        <w:tc>
          <w:tcPr>
            <w:tcW w:w="8789" w:type="dxa"/>
            <w:gridSpan w:val="3"/>
            <w:tcBorders>
              <w:top w:val="single" w:sz="18" w:space="0" w:color="FF6757"/>
              <w:left w:val="single" w:sz="18" w:space="0" w:color="FF6757"/>
              <w:bottom w:val="single" w:sz="18" w:space="0" w:color="FF6757"/>
              <w:right w:val="single" w:sz="18" w:space="0" w:color="FF6757"/>
            </w:tcBorders>
            <w:shd w:val="clear" w:color="auto" w:fill="FF6757"/>
          </w:tcPr>
          <w:p w14:paraId="78D013BA" w14:textId="252936A4" w:rsidR="0084695A" w:rsidRPr="009D1071" w:rsidRDefault="00F54700" w:rsidP="002857FA">
            <w:pPr>
              <w:pStyle w:val="Bezeichnung"/>
            </w:pPr>
            <w:r>
              <w:fldChar w:fldCharType="begin"/>
            </w:r>
            <w:r w:rsidR="00F41FA0">
              <w:instrText xml:space="preserve"> DOCPROPERTY  Title  \* MERGEFORMAT </w:instrText>
            </w:r>
            <w:r>
              <w:fldChar w:fldCharType="end"/>
            </w:r>
          </w:p>
        </w:tc>
      </w:tr>
      <w:tr w:rsidR="0084695A" w:rsidRPr="009D1071" w14:paraId="78D013BD" w14:textId="77777777" w:rsidTr="003B0030">
        <w:trPr>
          <w:trHeight w:hRule="exact" w:val="5954"/>
        </w:trPr>
        <w:tc>
          <w:tcPr>
            <w:tcW w:w="8789" w:type="dxa"/>
            <w:gridSpan w:val="3"/>
            <w:tcBorders>
              <w:top w:val="single" w:sz="18" w:space="0" w:color="FF6757"/>
              <w:left w:val="single" w:sz="18" w:space="0" w:color="FF6757"/>
              <w:bottom w:val="single" w:sz="18" w:space="0" w:color="FF6757"/>
              <w:right w:val="single" w:sz="18" w:space="0" w:color="FF6757"/>
            </w:tcBorders>
            <w:shd w:val="clear" w:color="auto" w:fill="FF6757"/>
          </w:tcPr>
          <w:p w14:paraId="78D013BC" w14:textId="698A4023" w:rsidR="0084695A" w:rsidRPr="009D1071" w:rsidRDefault="00956686" w:rsidP="002857FA">
            <w:pPr>
              <w:pStyle w:val="Geltungsbereich"/>
            </w:pPr>
            <w:fldSimple w:instr=" DOCPROPERTY  Subject  \* MERGEFORMAT ">
              <w:r w:rsidR="000A1EE0">
                <w:t>Supporthandbuch</w:t>
              </w:r>
            </w:fldSimple>
          </w:p>
        </w:tc>
      </w:tr>
      <w:tr w:rsidR="0084695A" w:rsidRPr="009D1071" w14:paraId="78D013BF" w14:textId="77777777" w:rsidTr="003B0030">
        <w:trPr>
          <w:trHeight w:hRule="exact" w:val="113"/>
        </w:trPr>
        <w:tc>
          <w:tcPr>
            <w:tcW w:w="8789" w:type="dxa"/>
            <w:gridSpan w:val="3"/>
            <w:tcBorders>
              <w:top w:val="single" w:sz="18" w:space="0" w:color="FF6757"/>
            </w:tcBorders>
            <w:shd w:val="clear" w:color="auto" w:fill="auto"/>
          </w:tcPr>
          <w:p w14:paraId="78D013BE" w14:textId="77777777" w:rsidR="0084695A" w:rsidRPr="009D1071" w:rsidRDefault="0084695A" w:rsidP="0084695A"/>
        </w:tc>
      </w:tr>
      <w:bookmarkStart w:id="3" w:name="_Toc161463538"/>
      <w:tr w:rsidR="0084695A" w:rsidRPr="009D1071" w14:paraId="78D013C3" w14:textId="77777777" w:rsidTr="00A544E2">
        <w:trPr>
          <w:trHeight w:hRule="exact" w:val="510"/>
        </w:trPr>
        <w:tc>
          <w:tcPr>
            <w:tcW w:w="2608" w:type="dxa"/>
            <w:tcBorders>
              <w:top w:val="single" w:sz="18" w:space="0" w:color="FF6757"/>
              <w:left w:val="single" w:sz="18" w:space="0" w:color="FF6757"/>
              <w:bottom w:val="single" w:sz="18" w:space="0" w:color="FF6757"/>
              <w:right w:val="single" w:sz="18" w:space="0" w:color="FF6757"/>
            </w:tcBorders>
            <w:shd w:val="clear" w:color="auto" w:fill="FF6757"/>
            <w:vAlign w:val="center"/>
          </w:tcPr>
          <w:p w14:paraId="78D013C0" w14:textId="508CC64F" w:rsidR="0084695A" w:rsidRPr="009D1071" w:rsidRDefault="00F54700" w:rsidP="002D2146">
            <w:pPr>
              <w:pStyle w:val="TitelblattNummerierung"/>
            </w:pPr>
            <w:r w:rsidRPr="009D1071">
              <w:fldChar w:fldCharType="begin"/>
            </w:r>
            <w:r w:rsidR="002D2146" w:rsidRPr="009D1071">
              <w:instrText xml:space="preserve"> DOCPROPERTY  Nummerierung \* MERGEFORMAT </w:instrText>
            </w:r>
            <w:r w:rsidRPr="009D1071">
              <w:fldChar w:fldCharType="separate"/>
            </w:r>
            <w:r w:rsidR="000A1EE0">
              <w:t>ASTRA 61 023</w:t>
            </w:r>
            <w:r w:rsidRPr="009D1071">
              <w:fldChar w:fldCharType="end"/>
            </w:r>
          </w:p>
        </w:tc>
        <w:tc>
          <w:tcPr>
            <w:tcW w:w="113" w:type="dxa"/>
            <w:tcBorders>
              <w:left w:val="single" w:sz="18" w:space="0" w:color="FF6757"/>
              <w:right w:val="single" w:sz="18" w:space="0" w:color="FF6757"/>
            </w:tcBorders>
            <w:shd w:val="clear" w:color="auto" w:fill="auto"/>
            <w:vAlign w:val="center"/>
          </w:tcPr>
          <w:p w14:paraId="78D013C1" w14:textId="77777777" w:rsidR="0084695A" w:rsidRPr="009D1071" w:rsidRDefault="0084695A" w:rsidP="0084695A">
            <w:pPr>
              <w:ind w:left="113"/>
              <w:jc w:val="center"/>
              <w:rPr>
                <w:b/>
                <w:sz w:val="28"/>
              </w:rPr>
            </w:pPr>
          </w:p>
        </w:tc>
        <w:tc>
          <w:tcPr>
            <w:tcW w:w="6068" w:type="dxa"/>
            <w:tcBorders>
              <w:top w:val="single" w:sz="18" w:space="0" w:color="FF6757"/>
              <w:left w:val="single" w:sz="18" w:space="0" w:color="FF6757"/>
              <w:bottom w:val="single" w:sz="18" w:space="0" w:color="FF6757"/>
              <w:right w:val="single" w:sz="18" w:space="0" w:color="FF6757"/>
            </w:tcBorders>
            <w:shd w:val="clear" w:color="auto" w:fill="auto"/>
            <w:vAlign w:val="center"/>
          </w:tcPr>
          <w:p w14:paraId="78D013C2" w14:textId="77777777" w:rsidR="0084695A" w:rsidRPr="009D1071" w:rsidRDefault="0084695A" w:rsidP="002D2146">
            <w:pPr>
              <w:pStyle w:val="FarbeRGB255"/>
            </w:pPr>
            <w:r w:rsidRPr="009D1071">
              <w:t>ASTRA OFROU USTRA UVIAS</w:t>
            </w:r>
          </w:p>
        </w:tc>
      </w:tr>
    </w:tbl>
    <w:p w14:paraId="78D013C4" w14:textId="77777777" w:rsidR="000B4A67" w:rsidRPr="009D1071" w:rsidRDefault="000B4A67" w:rsidP="00A757C5">
      <w:pPr>
        <w:sectPr w:rsidR="000B4A67" w:rsidRPr="009D1071" w:rsidSect="004E18F6">
          <w:headerReference w:type="even" r:id="rId12"/>
          <w:headerReference w:type="default" r:id="rId13"/>
          <w:footerReference w:type="even" r:id="rId14"/>
          <w:footerReference w:type="default" r:id="rId15"/>
          <w:headerReference w:type="first" r:id="rId16"/>
          <w:pgSz w:w="11906" w:h="16838" w:code="9"/>
          <w:pgMar w:top="1418" w:right="1814" w:bottom="1134" w:left="1418" w:header="1418" w:footer="284" w:gutter="0"/>
          <w:cols w:space="708"/>
          <w:titlePg/>
          <w:docGrid w:linePitch="360"/>
        </w:sectPr>
      </w:pPr>
    </w:p>
    <w:p w14:paraId="78D013C5" w14:textId="77777777" w:rsidR="008A3882" w:rsidRPr="009D1071" w:rsidRDefault="00BB51B5" w:rsidP="00B115B2">
      <w:pPr>
        <w:pStyle w:val="TitelohneNummerierung"/>
      </w:pPr>
      <w:bookmarkStart w:id="4" w:name="_Toc178761421"/>
      <w:bookmarkStart w:id="5" w:name="_Toc344913320"/>
      <w:bookmarkStart w:id="6" w:name="_Toc344913510"/>
      <w:bookmarkStart w:id="7" w:name="_Toc350174148"/>
      <w:bookmarkStart w:id="8" w:name="_Toc351543175"/>
      <w:bookmarkStart w:id="9" w:name="_Toc352679546"/>
      <w:bookmarkStart w:id="10" w:name="_Toc353185536"/>
      <w:bookmarkStart w:id="11" w:name="_Toc392155754"/>
      <w:bookmarkStart w:id="12" w:name="_Toc479114543"/>
      <w:r w:rsidRPr="009D1071">
        <w:lastRenderedPageBreak/>
        <w:t>Impressum</w:t>
      </w:r>
      <w:bookmarkEnd w:id="3"/>
      <w:bookmarkEnd w:id="4"/>
      <w:bookmarkEnd w:id="5"/>
      <w:bookmarkEnd w:id="6"/>
      <w:bookmarkEnd w:id="7"/>
      <w:bookmarkEnd w:id="8"/>
      <w:bookmarkEnd w:id="9"/>
      <w:bookmarkEnd w:id="10"/>
      <w:bookmarkEnd w:id="11"/>
      <w:bookmarkEnd w:id="12"/>
    </w:p>
    <w:p w14:paraId="78D013C6" w14:textId="7D20453A" w:rsidR="00422A09" w:rsidRPr="009D1071" w:rsidRDefault="00422A09" w:rsidP="00422A09">
      <w:r w:rsidRPr="009D1071">
        <w:t>Autor</w:t>
      </w:r>
      <w:r w:rsidR="008D3506">
        <w:t>(</w:t>
      </w:r>
      <w:r w:rsidRPr="009D1071">
        <w:t>en</w:t>
      </w:r>
      <w:r w:rsidR="00A66AF5" w:rsidRPr="009D1071">
        <w:t>)/Arbeitsgruppe</w:t>
      </w:r>
    </w:p>
    <w:p w14:paraId="78D013C9" w14:textId="4967FDDB" w:rsidR="00422A09" w:rsidRPr="00F41FA0" w:rsidRDefault="00927528" w:rsidP="002178F3">
      <w:pPr>
        <w:tabs>
          <w:tab w:val="left" w:pos="3240"/>
        </w:tabs>
        <w:rPr>
          <w:lang w:val="de-AT"/>
        </w:rPr>
      </w:pPr>
      <w:r w:rsidRPr="00F41FA0">
        <w:rPr>
          <w:lang w:val="de-AT"/>
        </w:rPr>
        <w:br/>
      </w:r>
    </w:p>
    <w:p w14:paraId="78D013CA" w14:textId="77777777" w:rsidR="00422A09" w:rsidRPr="009D1071" w:rsidRDefault="00422A09" w:rsidP="00422A09">
      <w:r w:rsidRPr="009D1071">
        <w:t>Herausgeber</w:t>
      </w:r>
    </w:p>
    <w:p w14:paraId="78D013CB" w14:textId="77777777" w:rsidR="002178F3" w:rsidRPr="009D1071" w:rsidRDefault="007C2989" w:rsidP="002178F3">
      <w:r w:rsidRPr="009D1071">
        <w:t xml:space="preserve">Bundesamt für Strassen ASTRA </w:t>
      </w:r>
      <w:r w:rsidR="00422A09" w:rsidRPr="009D1071">
        <w:br/>
      </w:r>
      <w:r w:rsidR="002178F3" w:rsidRPr="009D1071">
        <w:t>Abteilung Softwareentwicklung</w:t>
      </w:r>
    </w:p>
    <w:p w14:paraId="78D013CC" w14:textId="77777777" w:rsidR="00422A09" w:rsidRPr="009D1071" w:rsidRDefault="002178F3" w:rsidP="002178F3">
      <w:r w:rsidRPr="009D1071">
        <w:t>Bereich Direktionsgeschäfte / Strategische Informatik</w:t>
      </w:r>
      <w:r w:rsidR="005B3493" w:rsidRPr="009D1071">
        <w:br/>
      </w:r>
      <w:r w:rsidR="00422A09" w:rsidRPr="009D1071">
        <w:t>3003 Bern</w:t>
      </w:r>
      <w:r w:rsidR="00422A09" w:rsidRPr="009D1071">
        <w:br/>
      </w:r>
    </w:p>
    <w:p w14:paraId="78D013CD" w14:textId="233E8AAC" w:rsidR="000E0996" w:rsidRPr="009D1071" w:rsidRDefault="000E0996" w:rsidP="008A3882">
      <w:r w:rsidRPr="009D1071">
        <w:t xml:space="preserve">© </w:t>
      </w:r>
      <w:r w:rsidR="00BE5F72" w:rsidRPr="009D1071">
        <w:t xml:space="preserve">ASTRA </w:t>
      </w:r>
      <w:r w:rsidR="00F54700" w:rsidRPr="009D1071">
        <w:fldChar w:fldCharType="begin"/>
      </w:r>
      <w:r w:rsidR="00927528" w:rsidRPr="009D1071">
        <w:instrText xml:space="preserve"> DOCPROPERTY  Abschlussdatum </w:instrText>
      </w:r>
      <w:r w:rsidR="00F54700" w:rsidRPr="009D1071">
        <w:fldChar w:fldCharType="separate"/>
      </w:r>
      <w:r w:rsidR="00B40EB5">
        <w:t>03.04.2017</w:t>
      </w:r>
      <w:r w:rsidR="00F54700" w:rsidRPr="009D1071">
        <w:fldChar w:fldCharType="end"/>
      </w:r>
    </w:p>
    <w:p w14:paraId="78D013CE" w14:textId="77777777" w:rsidR="00B703D9" w:rsidRPr="009D1071" w:rsidRDefault="00612F69" w:rsidP="008A3882">
      <w:r w:rsidRPr="009D1071">
        <w:t>Ab</w:t>
      </w:r>
      <w:r w:rsidR="00BE5F72" w:rsidRPr="009D1071">
        <w:t xml:space="preserve">druck </w:t>
      </w:r>
      <w:r w:rsidR="00BE5F72" w:rsidRPr="009D1071">
        <w:noBreakHyphen/>
        <w:t xml:space="preserve"> ausser für kommerzielle Nutzung </w:t>
      </w:r>
      <w:r w:rsidR="00BE5F72" w:rsidRPr="009D1071">
        <w:noBreakHyphen/>
        <w:t xml:space="preserve"> unter Angabe der Quelle gestattet.</w:t>
      </w:r>
    </w:p>
    <w:p w14:paraId="78D013CF" w14:textId="77777777" w:rsidR="00E00CB5" w:rsidRPr="009D1071" w:rsidRDefault="00E00CB5" w:rsidP="008A3882"/>
    <w:p w14:paraId="78D013D0" w14:textId="6869BF33" w:rsidR="000A1EE0" w:rsidRDefault="000A1EE0" w:rsidP="008A3882"/>
    <w:p w14:paraId="11222A37" w14:textId="77777777" w:rsidR="000A1EE0" w:rsidRPr="000A1EE0" w:rsidRDefault="000A1EE0" w:rsidP="000A1EE0"/>
    <w:p w14:paraId="130C81E2" w14:textId="77777777" w:rsidR="000A1EE0" w:rsidRPr="000A1EE0" w:rsidRDefault="000A1EE0" w:rsidP="000A1EE0"/>
    <w:p w14:paraId="539675F4" w14:textId="77777777" w:rsidR="000A1EE0" w:rsidRPr="000A1EE0" w:rsidRDefault="000A1EE0" w:rsidP="000A1EE0"/>
    <w:p w14:paraId="54B8C3AE" w14:textId="77777777" w:rsidR="000A1EE0" w:rsidRPr="000A1EE0" w:rsidRDefault="000A1EE0" w:rsidP="000A1EE0"/>
    <w:p w14:paraId="2968F865" w14:textId="77777777" w:rsidR="000A1EE0" w:rsidRPr="000A1EE0" w:rsidRDefault="000A1EE0" w:rsidP="000A1EE0"/>
    <w:p w14:paraId="262537DB" w14:textId="77777777" w:rsidR="000A1EE0" w:rsidRPr="000A1EE0" w:rsidRDefault="000A1EE0" w:rsidP="000A1EE0"/>
    <w:p w14:paraId="35CC010A" w14:textId="77777777" w:rsidR="000A1EE0" w:rsidRPr="000A1EE0" w:rsidRDefault="000A1EE0" w:rsidP="000A1EE0"/>
    <w:p w14:paraId="2A890537" w14:textId="77777777" w:rsidR="000A1EE0" w:rsidRPr="000A1EE0" w:rsidRDefault="000A1EE0" w:rsidP="000A1EE0"/>
    <w:p w14:paraId="5AAE272B" w14:textId="77777777" w:rsidR="000A1EE0" w:rsidRPr="000A1EE0" w:rsidRDefault="000A1EE0" w:rsidP="000A1EE0"/>
    <w:p w14:paraId="30457673" w14:textId="77777777" w:rsidR="000A1EE0" w:rsidRPr="000A1EE0" w:rsidRDefault="000A1EE0" w:rsidP="000A1EE0"/>
    <w:p w14:paraId="230BDAC4" w14:textId="77777777" w:rsidR="000A1EE0" w:rsidRPr="000A1EE0" w:rsidRDefault="000A1EE0" w:rsidP="000A1EE0"/>
    <w:p w14:paraId="3BD90602" w14:textId="154D115E" w:rsidR="000A1EE0" w:rsidRDefault="000A1EE0" w:rsidP="000A1EE0">
      <w:pPr>
        <w:tabs>
          <w:tab w:val="left" w:pos="1290"/>
        </w:tabs>
      </w:pPr>
      <w:r>
        <w:tab/>
      </w:r>
    </w:p>
    <w:p w14:paraId="13336659" w14:textId="5EF2386E" w:rsidR="000A1EE0" w:rsidRDefault="000A1EE0" w:rsidP="000A1EE0"/>
    <w:p w14:paraId="0D6BC063" w14:textId="77777777" w:rsidR="00920BB9" w:rsidRPr="000A1EE0" w:rsidRDefault="00920BB9" w:rsidP="000A1EE0">
      <w:pPr>
        <w:sectPr w:rsidR="00920BB9" w:rsidRPr="000A1EE0" w:rsidSect="008F45F5">
          <w:headerReference w:type="even" r:id="rId17"/>
          <w:headerReference w:type="default" r:id="rId18"/>
          <w:headerReference w:type="first" r:id="rId19"/>
          <w:footerReference w:type="first" r:id="rId20"/>
          <w:type w:val="oddPage"/>
          <w:pgSz w:w="11906" w:h="16838" w:code="9"/>
          <w:pgMar w:top="1418" w:right="1814" w:bottom="1134" w:left="1418" w:header="397" w:footer="227" w:gutter="0"/>
          <w:cols w:space="708"/>
          <w:titlePg/>
          <w:docGrid w:linePitch="360"/>
        </w:sectPr>
      </w:pPr>
    </w:p>
    <w:p w14:paraId="78D013D1" w14:textId="77777777" w:rsidR="00B703D9" w:rsidRPr="009D1071" w:rsidRDefault="007E7D8D" w:rsidP="00303C5E">
      <w:pPr>
        <w:pStyle w:val="TitelohneNummerierung"/>
      </w:pPr>
      <w:bookmarkStart w:id="13" w:name="_Toc161463540"/>
      <w:bookmarkStart w:id="14" w:name="_Toc344913321"/>
      <w:bookmarkStart w:id="15" w:name="_Toc344913511"/>
      <w:bookmarkStart w:id="16" w:name="_Toc350174149"/>
      <w:bookmarkStart w:id="17" w:name="_Toc351543176"/>
      <w:bookmarkStart w:id="18" w:name="_Toc352679547"/>
      <w:bookmarkStart w:id="19" w:name="_Toc392155755"/>
      <w:bookmarkStart w:id="20" w:name="_Toc479114544"/>
      <w:r w:rsidRPr="009D1071">
        <w:t>Inhaltsverzeichnis</w:t>
      </w:r>
      <w:bookmarkEnd w:id="13"/>
      <w:bookmarkEnd w:id="14"/>
      <w:bookmarkEnd w:id="15"/>
      <w:bookmarkEnd w:id="16"/>
      <w:bookmarkEnd w:id="17"/>
      <w:bookmarkEnd w:id="18"/>
      <w:bookmarkEnd w:id="19"/>
      <w:bookmarkEnd w:id="20"/>
    </w:p>
    <w:sdt>
      <w:sdtPr>
        <w:rPr>
          <w:rFonts w:ascii="Arial" w:eastAsia="Times New Roman" w:hAnsi="Arial" w:cs="Times New Roman"/>
          <w:b/>
          <w:bCs/>
          <w:iCs/>
          <w:noProof/>
          <w:color w:val="auto"/>
          <w:sz w:val="20"/>
          <w:szCs w:val="20"/>
          <w:lang w:val="de-CH" w:eastAsia="de-CH"/>
        </w:rPr>
        <w:id w:val="490530542"/>
        <w:docPartObj>
          <w:docPartGallery w:val="Table of Contents"/>
          <w:docPartUnique/>
        </w:docPartObj>
      </w:sdtPr>
      <w:sdtEndPr>
        <w:rPr>
          <w:rStyle w:val="Hyperlink"/>
          <w:b w:val="0"/>
          <w:bCs w:val="0"/>
        </w:rPr>
      </w:sdtEndPr>
      <w:sdtContent>
        <w:p w14:paraId="78D013D2" w14:textId="77777777" w:rsidR="004541D7" w:rsidRPr="004541D7" w:rsidRDefault="004541D7">
          <w:pPr>
            <w:pStyle w:val="Inhaltsverzeichnisberschrift"/>
            <w:rPr>
              <w:sz w:val="2"/>
              <w:szCs w:val="2"/>
            </w:rPr>
          </w:pPr>
        </w:p>
        <w:p w14:paraId="51DDA65A" w14:textId="77777777" w:rsidR="009501D4" w:rsidRDefault="00F54700">
          <w:pPr>
            <w:pStyle w:val="Verzeichnis1"/>
            <w:rPr>
              <w:rFonts w:asciiTheme="minorHAnsi" w:eastAsiaTheme="minorEastAsia" w:hAnsiTheme="minorHAnsi" w:cstheme="minorBidi"/>
              <w:b w:val="0"/>
              <w:bCs w:val="0"/>
              <w:noProof/>
              <w:sz w:val="22"/>
              <w:szCs w:val="22"/>
              <w:lang w:val="en-US" w:eastAsia="en-US"/>
            </w:rPr>
          </w:pPr>
          <w:r w:rsidRPr="002E11B6">
            <w:rPr>
              <w:rStyle w:val="Hyperlink"/>
              <w:noProof/>
            </w:rPr>
            <w:fldChar w:fldCharType="begin"/>
          </w:r>
          <w:r w:rsidR="004541D7" w:rsidRPr="002E11B6">
            <w:rPr>
              <w:rStyle w:val="Hyperlink"/>
              <w:noProof/>
            </w:rPr>
            <w:instrText xml:space="preserve"> TOC \o "1-3" \h \z \u </w:instrText>
          </w:r>
          <w:r w:rsidRPr="002E11B6">
            <w:rPr>
              <w:rStyle w:val="Hyperlink"/>
              <w:noProof/>
            </w:rPr>
            <w:fldChar w:fldCharType="separate"/>
          </w:r>
          <w:hyperlink w:anchor="_Toc479114543" w:history="1">
            <w:r w:rsidR="009501D4" w:rsidRPr="00445F03">
              <w:rPr>
                <w:rStyle w:val="Hyperlink"/>
                <w:noProof/>
              </w:rPr>
              <w:t>Impressum</w:t>
            </w:r>
            <w:r w:rsidR="009501D4">
              <w:rPr>
                <w:noProof/>
                <w:webHidden/>
              </w:rPr>
              <w:tab/>
            </w:r>
            <w:r w:rsidR="009501D4">
              <w:rPr>
                <w:noProof/>
                <w:webHidden/>
              </w:rPr>
              <w:fldChar w:fldCharType="begin"/>
            </w:r>
            <w:r w:rsidR="009501D4">
              <w:rPr>
                <w:noProof/>
                <w:webHidden/>
              </w:rPr>
              <w:instrText xml:space="preserve"> PAGEREF _Toc479114543 \h </w:instrText>
            </w:r>
            <w:r w:rsidR="009501D4">
              <w:rPr>
                <w:noProof/>
                <w:webHidden/>
              </w:rPr>
            </w:r>
            <w:r w:rsidR="009501D4">
              <w:rPr>
                <w:noProof/>
                <w:webHidden/>
              </w:rPr>
              <w:fldChar w:fldCharType="separate"/>
            </w:r>
            <w:r w:rsidR="009501D4">
              <w:rPr>
                <w:noProof/>
                <w:webHidden/>
              </w:rPr>
              <w:t>3</w:t>
            </w:r>
            <w:r w:rsidR="009501D4">
              <w:rPr>
                <w:noProof/>
                <w:webHidden/>
              </w:rPr>
              <w:fldChar w:fldCharType="end"/>
            </w:r>
          </w:hyperlink>
        </w:p>
        <w:p w14:paraId="3F43B89E" w14:textId="77777777" w:rsidR="009501D4" w:rsidRDefault="002829EB">
          <w:pPr>
            <w:pStyle w:val="Verzeichnis1"/>
            <w:rPr>
              <w:rFonts w:asciiTheme="minorHAnsi" w:eastAsiaTheme="minorEastAsia" w:hAnsiTheme="minorHAnsi" w:cstheme="minorBidi"/>
              <w:b w:val="0"/>
              <w:bCs w:val="0"/>
              <w:noProof/>
              <w:sz w:val="22"/>
              <w:szCs w:val="22"/>
              <w:lang w:val="en-US" w:eastAsia="en-US"/>
            </w:rPr>
          </w:pPr>
          <w:hyperlink w:anchor="_Toc479114544" w:history="1">
            <w:r w:rsidR="009501D4" w:rsidRPr="00445F03">
              <w:rPr>
                <w:rStyle w:val="Hyperlink"/>
                <w:noProof/>
              </w:rPr>
              <w:t>Inhaltsverzeichnis</w:t>
            </w:r>
            <w:r w:rsidR="009501D4">
              <w:rPr>
                <w:noProof/>
                <w:webHidden/>
              </w:rPr>
              <w:tab/>
            </w:r>
            <w:r w:rsidR="009501D4">
              <w:rPr>
                <w:noProof/>
                <w:webHidden/>
              </w:rPr>
              <w:fldChar w:fldCharType="begin"/>
            </w:r>
            <w:r w:rsidR="009501D4">
              <w:rPr>
                <w:noProof/>
                <w:webHidden/>
              </w:rPr>
              <w:instrText xml:space="preserve"> PAGEREF _Toc479114544 \h </w:instrText>
            </w:r>
            <w:r w:rsidR="009501D4">
              <w:rPr>
                <w:noProof/>
                <w:webHidden/>
              </w:rPr>
            </w:r>
            <w:r w:rsidR="009501D4">
              <w:rPr>
                <w:noProof/>
                <w:webHidden/>
              </w:rPr>
              <w:fldChar w:fldCharType="separate"/>
            </w:r>
            <w:r w:rsidR="009501D4">
              <w:rPr>
                <w:noProof/>
                <w:webHidden/>
              </w:rPr>
              <w:t>5</w:t>
            </w:r>
            <w:r w:rsidR="009501D4">
              <w:rPr>
                <w:noProof/>
                <w:webHidden/>
              </w:rPr>
              <w:fldChar w:fldCharType="end"/>
            </w:r>
          </w:hyperlink>
        </w:p>
        <w:p w14:paraId="240E4AC9" w14:textId="77777777" w:rsidR="009501D4" w:rsidRDefault="002829EB">
          <w:pPr>
            <w:pStyle w:val="Verzeichnis1"/>
            <w:rPr>
              <w:rFonts w:asciiTheme="minorHAnsi" w:eastAsiaTheme="minorEastAsia" w:hAnsiTheme="minorHAnsi" w:cstheme="minorBidi"/>
              <w:b w:val="0"/>
              <w:bCs w:val="0"/>
              <w:noProof/>
              <w:sz w:val="22"/>
              <w:szCs w:val="22"/>
              <w:lang w:val="en-US" w:eastAsia="en-US"/>
            </w:rPr>
          </w:pPr>
          <w:hyperlink w:anchor="_Toc479114545" w:history="1">
            <w:r w:rsidR="009501D4" w:rsidRPr="00445F03">
              <w:rPr>
                <w:rStyle w:val="Hyperlink"/>
                <w:noProof/>
              </w:rPr>
              <w:t>Allgemeines</w:t>
            </w:r>
            <w:r w:rsidR="009501D4">
              <w:rPr>
                <w:noProof/>
                <w:webHidden/>
              </w:rPr>
              <w:tab/>
            </w:r>
            <w:r w:rsidR="009501D4">
              <w:rPr>
                <w:noProof/>
                <w:webHidden/>
              </w:rPr>
              <w:fldChar w:fldCharType="begin"/>
            </w:r>
            <w:r w:rsidR="009501D4">
              <w:rPr>
                <w:noProof/>
                <w:webHidden/>
              </w:rPr>
              <w:instrText xml:space="preserve"> PAGEREF _Toc479114545 \h </w:instrText>
            </w:r>
            <w:r w:rsidR="009501D4">
              <w:rPr>
                <w:noProof/>
                <w:webHidden/>
              </w:rPr>
            </w:r>
            <w:r w:rsidR="009501D4">
              <w:rPr>
                <w:noProof/>
                <w:webHidden/>
              </w:rPr>
              <w:fldChar w:fldCharType="separate"/>
            </w:r>
            <w:r w:rsidR="009501D4">
              <w:rPr>
                <w:noProof/>
                <w:webHidden/>
              </w:rPr>
              <w:t>7</w:t>
            </w:r>
            <w:r w:rsidR="009501D4">
              <w:rPr>
                <w:noProof/>
                <w:webHidden/>
              </w:rPr>
              <w:fldChar w:fldCharType="end"/>
            </w:r>
          </w:hyperlink>
        </w:p>
        <w:p w14:paraId="5357BC23" w14:textId="77777777" w:rsidR="009501D4" w:rsidRDefault="002829EB">
          <w:pPr>
            <w:pStyle w:val="Verzeichnis2"/>
            <w:rPr>
              <w:rFonts w:asciiTheme="minorHAnsi" w:eastAsiaTheme="minorEastAsia" w:hAnsiTheme="minorHAnsi" w:cstheme="minorBidi"/>
              <w:b w:val="0"/>
              <w:sz w:val="22"/>
              <w:szCs w:val="22"/>
              <w:lang w:val="en-US" w:eastAsia="en-US"/>
            </w:rPr>
          </w:pPr>
          <w:hyperlink w:anchor="_Toc479114546" w:history="1">
            <w:r w:rsidR="009501D4" w:rsidRPr="00445F03">
              <w:rPr>
                <w:rStyle w:val="Hyperlink"/>
              </w:rPr>
              <w:t>0.1</w:t>
            </w:r>
            <w:r w:rsidR="009501D4">
              <w:rPr>
                <w:rFonts w:asciiTheme="minorHAnsi" w:eastAsiaTheme="minorEastAsia" w:hAnsiTheme="minorHAnsi" w:cstheme="minorBidi"/>
                <w:b w:val="0"/>
                <w:sz w:val="22"/>
                <w:szCs w:val="22"/>
                <w:lang w:val="en-US" w:eastAsia="en-US"/>
              </w:rPr>
              <w:tab/>
            </w:r>
            <w:r w:rsidR="009501D4" w:rsidRPr="00445F03">
              <w:rPr>
                <w:rStyle w:val="Hyperlink"/>
              </w:rPr>
              <w:t>Tailoring</w:t>
            </w:r>
            <w:r w:rsidR="009501D4">
              <w:rPr>
                <w:webHidden/>
              </w:rPr>
              <w:tab/>
            </w:r>
            <w:r w:rsidR="009501D4">
              <w:rPr>
                <w:webHidden/>
              </w:rPr>
              <w:fldChar w:fldCharType="begin"/>
            </w:r>
            <w:r w:rsidR="009501D4">
              <w:rPr>
                <w:webHidden/>
              </w:rPr>
              <w:instrText xml:space="preserve"> PAGEREF _Toc479114546 \h </w:instrText>
            </w:r>
            <w:r w:rsidR="009501D4">
              <w:rPr>
                <w:webHidden/>
              </w:rPr>
            </w:r>
            <w:r w:rsidR="009501D4">
              <w:rPr>
                <w:webHidden/>
              </w:rPr>
              <w:fldChar w:fldCharType="separate"/>
            </w:r>
            <w:r w:rsidR="009501D4">
              <w:rPr>
                <w:webHidden/>
              </w:rPr>
              <w:t>7</w:t>
            </w:r>
            <w:r w:rsidR="009501D4">
              <w:rPr>
                <w:webHidden/>
              </w:rPr>
              <w:fldChar w:fldCharType="end"/>
            </w:r>
          </w:hyperlink>
        </w:p>
        <w:p w14:paraId="67D9709D" w14:textId="77777777" w:rsidR="009501D4" w:rsidRDefault="002829EB">
          <w:pPr>
            <w:pStyle w:val="Verzeichnis2"/>
            <w:rPr>
              <w:rFonts w:asciiTheme="minorHAnsi" w:eastAsiaTheme="minorEastAsia" w:hAnsiTheme="minorHAnsi" w:cstheme="minorBidi"/>
              <w:b w:val="0"/>
              <w:sz w:val="22"/>
              <w:szCs w:val="22"/>
              <w:lang w:val="en-US" w:eastAsia="en-US"/>
            </w:rPr>
          </w:pPr>
          <w:hyperlink w:anchor="_Toc479114547" w:history="1">
            <w:r w:rsidR="009501D4" w:rsidRPr="00445F03">
              <w:rPr>
                <w:rStyle w:val="Hyperlink"/>
              </w:rPr>
              <w:t>0.2</w:t>
            </w:r>
            <w:r w:rsidR="009501D4">
              <w:rPr>
                <w:rFonts w:asciiTheme="minorHAnsi" w:eastAsiaTheme="minorEastAsia" w:hAnsiTheme="minorHAnsi" w:cstheme="minorBidi"/>
                <w:b w:val="0"/>
                <w:sz w:val="22"/>
                <w:szCs w:val="22"/>
                <w:lang w:val="en-US" w:eastAsia="en-US"/>
              </w:rPr>
              <w:tab/>
            </w:r>
            <w:r w:rsidR="009501D4" w:rsidRPr="00445F03">
              <w:rPr>
                <w:rStyle w:val="Hyperlink"/>
              </w:rPr>
              <w:t>Inkrafttreten und Änderungen</w:t>
            </w:r>
            <w:r w:rsidR="009501D4">
              <w:rPr>
                <w:webHidden/>
              </w:rPr>
              <w:tab/>
            </w:r>
            <w:r w:rsidR="009501D4">
              <w:rPr>
                <w:webHidden/>
              </w:rPr>
              <w:fldChar w:fldCharType="begin"/>
            </w:r>
            <w:r w:rsidR="009501D4">
              <w:rPr>
                <w:webHidden/>
              </w:rPr>
              <w:instrText xml:space="preserve"> PAGEREF _Toc479114547 \h </w:instrText>
            </w:r>
            <w:r w:rsidR="009501D4">
              <w:rPr>
                <w:webHidden/>
              </w:rPr>
            </w:r>
            <w:r w:rsidR="009501D4">
              <w:rPr>
                <w:webHidden/>
              </w:rPr>
              <w:fldChar w:fldCharType="separate"/>
            </w:r>
            <w:r w:rsidR="009501D4">
              <w:rPr>
                <w:webHidden/>
              </w:rPr>
              <w:t>7</w:t>
            </w:r>
            <w:r w:rsidR="009501D4">
              <w:rPr>
                <w:webHidden/>
              </w:rPr>
              <w:fldChar w:fldCharType="end"/>
            </w:r>
          </w:hyperlink>
        </w:p>
        <w:p w14:paraId="1BC23870" w14:textId="77777777" w:rsidR="009501D4" w:rsidRDefault="002829EB">
          <w:pPr>
            <w:pStyle w:val="Verzeichnis2"/>
            <w:rPr>
              <w:rFonts w:asciiTheme="minorHAnsi" w:eastAsiaTheme="minorEastAsia" w:hAnsiTheme="minorHAnsi" w:cstheme="minorBidi"/>
              <w:b w:val="0"/>
              <w:sz w:val="22"/>
              <w:szCs w:val="22"/>
              <w:lang w:val="en-US" w:eastAsia="en-US"/>
            </w:rPr>
          </w:pPr>
          <w:hyperlink w:anchor="_Toc479114548" w:history="1">
            <w:r w:rsidR="009501D4" w:rsidRPr="00445F03">
              <w:rPr>
                <w:rStyle w:val="Hyperlink"/>
              </w:rPr>
              <w:t>0.3</w:t>
            </w:r>
            <w:r w:rsidR="009501D4">
              <w:rPr>
                <w:rFonts w:asciiTheme="minorHAnsi" w:eastAsiaTheme="minorEastAsia" w:hAnsiTheme="minorHAnsi" w:cstheme="minorBidi"/>
                <w:b w:val="0"/>
                <w:sz w:val="22"/>
                <w:szCs w:val="22"/>
                <w:lang w:val="en-US" w:eastAsia="en-US"/>
              </w:rPr>
              <w:tab/>
            </w:r>
            <w:r w:rsidR="009501D4" w:rsidRPr="00445F03">
              <w:rPr>
                <w:rStyle w:val="Hyperlink"/>
              </w:rPr>
              <w:t>Referenzierte Dokumente</w:t>
            </w:r>
            <w:r w:rsidR="009501D4">
              <w:rPr>
                <w:webHidden/>
              </w:rPr>
              <w:tab/>
            </w:r>
            <w:r w:rsidR="009501D4">
              <w:rPr>
                <w:webHidden/>
              </w:rPr>
              <w:fldChar w:fldCharType="begin"/>
            </w:r>
            <w:r w:rsidR="009501D4">
              <w:rPr>
                <w:webHidden/>
              </w:rPr>
              <w:instrText xml:space="preserve"> PAGEREF _Toc479114548 \h </w:instrText>
            </w:r>
            <w:r w:rsidR="009501D4">
              <w:rPr>
                <w:webHidden/>
              </w:rPr>
            </w:r>
            <w:r w:rsidR="009501D4">
              <w:rPr>
                <w:webHidden/>
              </w:rPr>
              <w:fldChar w:fldCharType="separate"/>
            </w:r>
            <w:r w:rsidR="009501D4">
              <w:rPr>
                <w:webHidden/>
              </w:rPr>
              <w:t>7</w:t>
            </w:r>
            <w:r w:rsidR="009501D4">
              <w:rPr>
                <w:webHidden/>
              </w:rPr>
              <w:fldChar w:fldCharType="end"/>
            </w:r>
          </w:hyperlink>
        </w:p>
        <w:p w14:paraId="04FBEEC4" w14:textId="77777777" w:rsidR="009501D4" w:rsidRDefault="002829EB">
          <w:pPr>
            <w:pStyle w:val="Verzeichnis2"/>
            <w:rPr>
              <w:rFonts w:asciiTheme="minorHAnsi" w:eastAsiaTheme="minorEastAsia" w:hAnsiTheme="minorHAnsi" w:cstheme="minorBidi"/>
              <w:b w:val="0"/>
              <w:sz w:val="22"/>
              <w:szCs w:val="22"/>
              <w:lang w:val="en-US" w:eastAsia="en-US"/>
            </w:rPr>
          </w:pPr>
          <w:hyperlink w:anchor="_Toc479114549" w:history="1">
            <w:r w:rsidR="009501D4" w:rsidRPr="00445F03">
              <w:rPr>
                <w:rStyle w:val="Hyperlink"/>
              </w:rPr>
              <w:t>0.4</w:t>
            </w:r>
            <w:r w:rsidR="009501D4">
              <w:rPr>
                <w:rFonts w:asciiTheme="minorHAnsi" w:eastAsiaTheme="minorEastAsia" w:hAnsiTheme="minorHAnsi" w:cstheme="minorBidi"/>
                <w:b w:val="0"/>
                <w:sz w:val="22"/>
                <w:szCs w:val="22"/>
                <w:lang w:val="en-US" w:eastAsia="en-US"/>
              </w:rPr>
              <w:tab/>
            </w:r>
            <w:r w:rsidR="009501D4" w:rsidRPr="00445F03">
              <w:rPr>
                <w:rStyle w:val="Hyperlink"/>
              </w:rPr>
              <w:t>Lesehinweise</w:t>
            </w:r>
            <w:r w:rsidR="009501D4">
              <w:rPr>
                <w:webHidden/>
              </w:rPr>
              <w:tab/>
            </w:r>
            <w:r w:rsidR="009501D4">
              <w:rPr>
                <w:webHidden/>
              </w:rPr>
              <w:fldChar w:fldCharType="begin"/>
            </w:r>
            <w:r w:rsidR="009501D4">
              <w:rPr>
                <w:webHidden/>
              </w:rPr>
              <w:instrText xml:space="preserve"> PAGEREF _Toc479114549 \h </w:instrText>
            </w:r>
            <w:r w:rsidR="009501D4">
              <w:rPr>
                <w:webHidden/>
              </w:rPr>
            </w:r>
            <w:r w:rsidR="009501D4">
              <w:rPr>
                <w:webHidden/>
              </w:rPr>
              <w:fldChar w:fldCharType="separate"/>
            </w:r>
            <w:r w:rsidR="009501D4">
              <w:rPr>
                <w:webHidden/>
              </w:rPr>
              <w:t>7</w:t>
            </w:r>
            <w:r w:rsidR="009501D4">
              <w:rPr>
                <w:webHidden/>
              </w:rPr>
              <w:fldChar w:fldCharType="end"/>
            </w:r>
          </w:hyperlink>
        </w:p>
        <w:p w14:paraId="50039305" w14:textId="77777777" w:rsidR="009501D4" w:rsidRDefault="002829EB">
          <w:pPr>
            <w:pStyle w:val="Verzeichnis1"/>
            <w:rPr>
              <w:rFonts w:asciiTheme="minorHAnsi" w:eastAsiaTheme="minorEastAsia" w:hAnsiTheme="minorHAnsi" w:cstheme="minorBidi"/>
              <w:b w:val="0"/>
              <w:bCs w:val="0"/>
              <w:noProof/>
              <w:sz w:val="22"/>
              <w:szCs w:val="22"/>
              <w:lang w:val="en-US" w:eastAsia="en-US"/>
            </w:rPr>
          </w:pPr>
          <w:hyperlink w:anchor="_Toc479114550" w:history="1">
            <w:r w:rsidR="009501D4" w:rsidRPr="00445F03">
              <w:rPr>
                <w:rStyle w:val="Hyperlink"/>
                <w:noProof/>
              </w:rPr>
              <w:t>1</w:t>
            </w:r>
            <w:r w:rsidR="009501D4">
              <w:rPr>
                <w:rFonts w:asciiTheme="minorHAnsi" w:eastAsiaTheme="minorEastAsia" w:hAnsiTheme="minorHAnsi" w:cstheme="minorBidi"/>
                <w:b w:val="0"/>
                <w:bCs w:val="0"/>
                <w:noProof/>
                <w:sz w:val="22"/>
                <w:szCs w:val="22"/>
                <w:lang w:val="en-US" w:eastAsia="en-US"/>
              </w:rPr>
              <w:tab/>
            </w:r>
            <w:r w:rsidR="009501D4" w:rsidRPr="00445F03">
              <w:rPr>
                <w:rStyle w:val="Hyperlink"/>
                <w:noProof/>
              </w:rPr>
              <w:t>Zweck</w:t>
            </w:r>
            <w:r w:rsidR="009501D4">
              <w:rPr>
                <w:noProof/>
                <w:webHidden/>
              </w:rPr>
              <w:tab/>
            </w:r>
            <w:r w:rsidR="009501D4">
              <w:rPr>
                <w:noProof/>
                <w:webHidden/>
              </w:rPr>
              <w:fldChar w:fldCharType="begin"/>
            </w:r>
            <w:r w:rsidR="009501D4">
              <w:rPr>
                <w:noProof/>
                <w:webHidden/>
              </w:rPr>
              <w:instrText xml:space="preserve"> PAGEREF _Toc479114550 \h </w:instrText>
            </w:r>
            <w:r w:rsidR="009501D4">
              <w:rPr>
                <w:noProof/>
                <w:webHidden/>
              </w:rPr>
            </w:r>
            <w:r w:rsidR="009501D4">
              <w:rPr>
                <w:noProof/>
                <w:webHidden/>
              </w:rPr>
              <w:fldChar w:fldCharType="separate"/>
            </w:r>
            <w:r w:rsidR="009501D4">
              <w:rPr>
                <w:noProof/>
                <w:webHidden/>
              </w:rPr>
              <w:t>8</w:t>
            </w:r>
            <w:r w:rsidR="009501D4">
              <w:rPr>
                <w:noProof/>
                <w:webHidden/>
              </w:rPr>
              <w:fldChar w:fldCharType="end"/>
            </w:r>
          </w:hyperlink>
        </w:p>
        <w:p w14:paraId="342BFB09" w14:textId="77777777" w:rsidR="009501D4" w:rsidRDefault="002829EB">
          <w:pPr>
            <w:pStyle w:val="Verzeichnis2"/>
            <w:rPr>
              <w:rFonts w:asciiTheme="minorHAnsi" w:eastAsiaTheme="minorEastAsia" w:hAnsiTheme="minorHAnsi" w:cstheme="minorBidi"/>
              <w:b w:val="0"/>
              <w:sz w:val="22"/>
              <w:szCs w:val="22"/>
              <w:lang w:val="en-US" w:eastAsia="en-US"/>
            </w:rPr>
          </w:pPr>
          <w:hyperlink w:anchor="_Toc479114551" w:history="1">
            <w:r w:rsidR="009501D4" w:rsidRPr="00445F03">
              <w:rPr>
                <w:rStyle w:val="Hyperlink"/>
              </w:rPr>
              <w:t>1.1</w:t>
            </w:r>
            <w:r w:rsidR="009501D4">
              <w:rPr>
                <w:rFonts w:asciiTheme="minorHAnsi" w:eastAsiaTheme="minorEastAsia" w:hAnsiTheme="minorHAnsi" w:cstheme="minorBidi"/>
                <w:b w:val="0"/>
                <w:sz w:val="22"/>
                <w:szCs w:val="22"/>
                <w:lang w:val="en-US" w:eastAsia="en-US"/>
              </w:rPr>
              <w:tab/>
            </w:r>
            <w:r w:rsidR="009501D4" w:rsidRPr="00445F03">
              <w:rPr>
                <w:rStyle w:val="Hyperlink"/>
              </w:rPr>
              <w:t>Ziel und Zweck des Dokumentes</w:t>
            </w:r>
            <w:r w:rsidR="009501D4">
              <w:rPr>
                <w:webHidden/>
              </w:rPr>
              <w:tab/>
            </w:r>
            <w:r w:rsidR="009501D4">
              <w:rPr>
                <w:webHidden/>
              </w:rPr>
              <w:fldChar w:fldCharType="begin"/>
            </w:r>
            <w:r w:rsidR="009501D4">
              <w:rPr>
                <w:webHidden/>
              </w:rPr>
              <w:instrText xml:space="preserve"> PAGEREF _Toc479114551 \h </w:instrText>
            </w:r>
            <w:r w:rsidR="009501D4">
              <w:rPr>
                <w:webHidden/>
              </w:rPr>
            </w:r>
            <w:r w:rsidR="009501D4">
              <w:rPr>
                <w:webHidden/>
              </w:rPr>
              <w:fldChar w:fldCharType="separate"/>
            </w:r>
            <w:r w:rsidR="009501D4">
              <w:rPr>
                <w:webHidden/>
              </w:rPr>
              <w:t>8</w:t>
            </w:r>
            <w:r w:rsidR="009501D4">
              <w:rPr>
                <w:webHidden/>
              </w:rPr>
              <w:fldChar w:fldCharType="end"/>
            </w:r>
          </w:hyperlink>
        </w:p>
        <w:p w14:paraId="164A6868" w14:textId="77777777" w:rsidR="009501D4" w:rsidRDefault="002829EB">
          <w:pPr>
            <w:pStyle w:val="Verzeichnis2"/>
            <w:rPr>
              <w:rFonts w:asciiTheme="minorHAnsi" w:eastAsiaTheme="minorEastAsia" w:hAnsiTheme="minorHAnsi" w:cstheme="minorBidi"/>
              <w:b w:val="0"/>
              <w:sz w:val="22"/>
              <w:szCs w:val="22"/>
              <w:lang w:val="en-US" w:eastAsia="en-US"/>
            </w:rPr>
          </w:pPr>
          <w:hyperlink w:anchor="_Toc479114552" w:history="1">
            <w:r w:rsidR="009501D4" w:rsidRPr="00445F03">
              <w:rPr>
                <w:rStyle w:val="Hyperlink"/>
              </w:rPr>
              <w:t>1.2</w:t>
            </w:r>
            <w:r w:rsidR="009501D4">
              <w:rPr>
                <w:rFonts w:asciiTheme="minorHAnsi" w:eastAsiaTheme="minorEastAsia" w:hAnsiTheme="minorHAnsi" w:cstheme="minorBidi"/>
                <w:b w:val="0"/>
                <w:sz w:val="22"/>
                <w:szCs w:val="22"/>
                <w:lang w:val="en-US" w:eastAsia="en-US"/>
              </w:rPr>
              <w:tab/>
            </w:r>
            <w:r w:rsidR="009501D4" w:rsidRPr="00445F03">
              <w:rPr>
                <w:rStyle w:val="Hyperlink"/>
              </w:rPr>
              <w:t>Zielpublikum und Voraussetzungen an die Leser</w:t>
            </w:r>
            <w:r w:rsidR="009501D4">
              <w:rPr>
                <w:webHidden/>
              </w:rPr>
              <w:tab/>
            </w:r>
            <w:r w:rsidR="009501D4">
              <w:rPr>
                <w:webHidden/>
              </w:rPr>
              <w:fldChar w:fldCharType="begin"/>
            </w:r>
            <w:r w:rsidR="009501D4">
              <w:rPr>
                <w:webHidden/>
              </w:rPr>
              <w:instrText xml:space="preserve"> PAGEREF _Toc479114552 \h </w:instrText>
            </w:r>
            <w:r w:rsidR="009501D4">
              <w:rPr>
                <w:webHidden/>
              </w:rPr>
            </w:r>
            <w:r w:rsidR="009501D4">
              <w:rPr>
                <w:webHidden/>
              </w:rPr>
              <w:fldChar w:fldCharType="separate"/>
            </w:r>
            <w:r w:rsidR="009501D4">
              <w:rPr>
                <w:webHidden/>
              </w:rPr>
              <w:t>8</w:t>
            </w:r>
            <w:r w:rsidR="009501D4">
              <w:rPr>
                <w:webHidden/>
              </w:rPr>
              <w:fldChar w:fldCharType="end"/>
            </w:r>
          </w:hyperlink>
        </w:p>
        <w:p w14:paraId="3F9412FB" w14:textId="77777777" w:rsidR="009501D4" w:rsidRDefault="002829EB">
          <w:pPr>
            <w:pStyle w:val="Verzeichnis2"/>
            <w:rPr>
              <w:rFonts w:asciiTheme="minorHAnsi" w:eastAsiaTheme="minorEastAsia" w:hAnsiTheme="minorHAnsi" w:cstheme="minorBidi"/>
              <w:b w:val="0"/>
              <w:sz w:val="22"/>
              <w:szCs w:val="22"/>
              <w:lang w:val="en-US" w:eastAsia="en-US"/>
            </w:rPr>
          </w:pPr>
          <w:hyperlink w:anchor="_Toc479114553" w:history="1">
            <w:r w:rsidR="009501D4" w:rsidRPr="00445F03">
              <w:rPr>
                <w:rStyle w:val="Hyperlink"/>
              </w:rPr>
              <w:t>1.3</w:t>
            </w:r>
            <w:r w:rsidR="009501D4">
              <w:rPr>
                <w:rFonts w:asciiTheme="minorHAnsi" w:eastAsiaTheme="minorEastAsia" w:hAnsiTheme="minorHAnsi" w:cstheme="minorBidi"/>
                <w:b w:val="0"/>
                <w:sz w:val="22"/>
                <w:szCs w:val="22"/>
                <w:lang w:val="en-US" w:eastAsia="en-US"/>
              </w:rPr>
              <w:tab/>
            </w:r>
            <w:r w:rsidR="009501D4" w:rsidRPr="00445F03">
              <w:rPr>
                <w:rStyle w:val="Hyperlink"/>
              </w:rPr>
              <w:t>Aufbau</w:t>
            </w:r>
            <w:r w:rsidR="009501D4">
              <w:rPr>
                <w:webHidden/>
              </w:rPr>
              <w:tab/>
            </w:r>
            <w:r w:rsidR="009501D4">
              <w:rPr>
                <w:webHidden/>
              </w:rPr>
              <w:fldChar w:fldCharType="begin"/>
            </w:r>
            <w:r w:rsidR="009501D4">
              <w:rPr>
                <w:webHidden/>
              </w:rPr>
              <w:instrText xml:space="preserve"> PAGEREF _Toc479114553 \h </w:instrText>
            </w:r>
            <w:r w:rsidR="009501D4">
              <w:rPr>
                <w:webHidden/>
              </w:rPr>
            </w:r>
            <w:r w:rsidR="009501D4">
              <w:rPr>
                <w:webHidden/>
              </w:rPr>
              <w:fldChar w:fldCharType="separate"/>
            </w:r>
            <w:r w:rsidR="009501D4">
              <w:rPr>
                <w:webHidden/>
              </w:rPr>
              <w:t>8</w:t>
            </w:r>
            <w:r w:rsidR="009501D4">
              <w:rPr>
                <w:webHidden/>
              </w:rPr>
              <w:fldChar w:fldCharType="end"/>
            </w:r>
          </w:hyperlink>
        </w:p>
        <w:p w14:paraId="2EA8FFAD" w14:textId="77777777" w:rsidR="009501D4" w:rsidRDefault="002829EB">
          <w:pPr>
            <w:pStyle w:val="Verzeichnis1"/>
            <w:rPr>
              <w:rFonts w:asciiTheme="minorHAnsi" w:eastAsiaTheme="minorEastAsia" w:hAnsiTheme="minorHAnsi" w:cstheme="minorBidi"/>
              <w:b w:val="0"/>
              <w:bCs w:val="0"/>
              <w:noProof/>
              <w:sz w:val="22"/>
              <w:szCs w:val="22"/>
              <w:lang w:val="en-US" w:eastAsia="en-US"/>
            </w:rPr>
          </w:pPr>
          <w:hyperlink w:anchor="_Toc479114554" w:history="1">
            <w:r w:rsidR="009501D4" w:rsidRPr="00445F03">
              <w:rPr>
                <w:rStyle w:val="Hyperlink"/>
                <w:noProof/>
              </w:rPr>
              <w:t>2</w:t>
            </w:r>
            <w:r w:rsidR="009501D4">
              <w:rPr>
                <w:rFonts w:asciiTheme="minorHAnsi" w:eastAsiaTheme="minorEastAsia" w:hAnsiTheme="minorHAnsi" w:cstheme="minorBidi"/>
                <w:b w:val="0"/>
                <w:bCs w:val="0"/>
                <w:noProof/>
                <w:sz w:val="22"/>
                <w:szCs w:val="22"/>
                <w:lang w:val="en-US" w:eastAsia="en-US"/>
              </w:rPr>
              <w:tab/>
            </w:r>
            <w:r w:rsidR="009501D4" w:rsidRPr="00445F03">
              <w:rPr>
                <w:rStyle w:val="Hyperlink"/>
                <w:noProof/>
              </w:rPr>
              <w:t>Systemübersicht</w:t>
            </w:r>
            <w:r w:rsidR="009501D4">
              <w:rPr>
                <w:noProof/>
                <w:webHidden/>
              </w:rPr>
              <w:tab/>
            </w:r>
            <w:r w:rsidR="009501D4">
              <w:rPr>
                <w:noProof/>
                <w:webHidden/>
              </w:rPr>
              <w:fldChar w:fldCharType="begin"/>
            </w:r>
            <w:r w:rsidR="009501D4">
              <w:rPr>
                <w:noProof/>
                <w:webHidden/>
              </w:rPr>
              <w:instrText xml:space="preserve"> PAGEREF _Toc479114554 \h </w:instrText>
            </w:r>
            <w:r w:rsidR="009501D4">
              <w:rPr>
                <w:noProof/>
                <w:webHidden/>
              </w:rPr>
            </w:r>
            <w:r w:rsidR="009501D4">
              <w:rPr>
                <w:noProof/>
                <w:webHidden/>
              </w:rPr>
              <w:fldChar w:fldCharType="separate"/>
            </w:r>
            <w:r w:rsidR="009501D4">
              <w:rPr>
                <w:noProof/>
                <w:webHidden/>
              </w:rPr>
              <w:t>9</w:t>
            </w:r>
            <w:r w:rsidR="009501D4">
              <w:rPr>
                <w:noProof/>
                <w:webHidden/>
              </w:rPr>
              <w:fldChar w:fldCharType="end"/>
            </w:r>
          </w:hyperlink>
        </w:p>
        <w:p w14:paraId="2465572E" w14:textId="77777777" w:rsidR="009501D4" w:rsidRDefault="002829EB">
          <w:pPr>
            <w:pStyle w:val="Verzeichnis1"/>
            <w:rPr>
              <w:rFonts w:asciiTheme="minorHAnsi" w:eastAsiaTheme="minorEastAsia" w:hAnsiTheme="minorHAnsi" w:cstheme="minorBidi"/>
              <w:b w:val="0"/>
              <w:bCs w:val="0"/>
              <w:noProof/>
              <w:sz w:val="22"/>
              <w:szCs w:val="22"/>
              <w:lang w:val="en-US" w:eastAsia="en-US"/>
            </w:rPr>
          </w:pPr>
          <w:hyperlink w:anchor="_Toc479114555" w:history="1">
            <w:r w:rsidR="009501D4" w:rsidRPr="00445F03">
              <w:rPr>
                <w:rStyle w:val="Hyperlink"/>
                <w:rFonts w:eastAsia="Calibri"/>
                <w:noProof/>
              </w:rPr>
              <w:t>3</w:t>
            </w:r>
            <w:r w:rsidR="009501D4">
              <w:rPr>
                <w:rFonts w:asciiTheme="minorHAnsi" w:eastAsiaTheme="minorEastAsia" w:hAnsiTheme="minorHAnsi" w:cstheme="minorBidi"/>
                <w:b w:val="0"/>
                <w:bCs w:val="0"/>
                <w:noProof/>
                <w:sz w:val="22"/>
                <w:szCs w:val="22"/>
                <w:lang w:val="en-US" w:eastAsia="en-US"/>
              </w:rPr>
              <w:tab/>
            </w:r>
            <w:r w:rsidR="009501D4" w:rsidRPr="00445F03">
              <w:rPr>
                <w:rStyle w:val="Hyperlink"/>
                <w:rFonts w:eastAsia="Calibri"/>
                <w:noProof/>
              </w:rPr>
              <w:t>Massnahmen bei Benutzerproblemen</w:t>
            </w:r>
            <w:r w:rsidR="009501D4">
              <w:rPr>
                <w:noProof/>
                <w:webHidden/>
              </w:rPr>
              <w:tab/>
            </w:r>
            <w:r w:rsidR="009501D4">
              <w:rPr>
                <w:noProof/>
                <w:webHidden/>
              </w:rPr>
              <w:fldChar w:fldCharType="begin"/>
            </w:r>
            <w:r w:rsidR="009501D4">
              <w:rPr>
                <w:noProof/>
                <w:webHidden/>
              </w:rPr>
              <w:instrText xml:space="preserve"> PAGEREF _Toc479114555 \h </w:instrText>
            </w:r>
            <w:r w:rsidR="009501D4">
              <w:rPr>
                <w:noProof/>
                <w:webHidden/>
              </w:rPr>
            </w:r>
            <w:r w:rsidR="009501D4">
              <w:rPr>
                <w:noProof/>
                <w:webHidden/>
              </w:rPr>
              <w:fldChar w:fldCharType="separate"/>
            </w:r>
            <w:r w:rsidR="009501D4">
              <w:rPr>
                <w:noProof/>
                <w:webHidden/>
              </w:rPr>
              <w:t>10</w:t>
            </w:r>
            <w:r w:rsidR="009501D4">
              <w:rPr>
                <w:noProof/>
                <w:webHidden/>
              </w:rPr>
              <w:fldChar w:fldCharType="end"/>
            </w:r>
          </w:hyperlink>
        </w:p>
        <w:p w14:paraId="5ECE568D" w14:textId="77777777" w:rsidR="009501D4" w:rsidRDefault="002829EB">
          <w:pPr>
            <w:pStyle w:val="Verzeichnis2"/>
            <w:rPr>
              <w:rFonts w:asciiTheme="minorHAnsi" w:eastAsiaTheme="minorEastAsia" w:hAnsiTheme="minorHAnsi" w:cstheme="minorBidi"/>
              <w:b w:val="0"/>
              <w:sz w:val="22"/>
              <w:szCs w:val="22"/>
              <w:lang w:val="en-US" w:eastAsia="en-US"/>
            </w:rPr>
          </w:pPr>
          <w:hyperlink w:anchor="_Toc479114556" w:history="1">
            <w:r w:rsidR="009501D4" w:rsidRPr="00445F03">
              <w:rPr>
                <w:rStyle w:val="Hyperlink"/>
                <w:rFonts w:eastAsia="Calibri"/>
              </w:rPr>
              <w:t>3.1</w:t>
            </w:r>
            <w:r w:rsidR="009501D4">
              <w:rPr>
                <w:rFonts w:asciiTheme="minorHAnsi" w:eastAsiaTheme="minorEastAsia" w:hAnsiTheme="minorHAnsi" w:cstheme="minorBidi"/>
                <w:b w:val="0"/>
                <w:sz w:val="22"/>
                <w:szCs w:val="22"/>
                <w:lang w:val="en-US" w:eastAsia="en-US"/>
              </w:rPr>
              <w:tab/>
            </w:r>
            <w:r w:rsidR="009501D4" w:rsidRPr="00445F03">
              <w:rPr>
                <w:rStyle w:val="Hyperlink"/>
                <w:rFonts w:eastAsia="Calibri"/>
              </w:rPr>
              <w:t>Keine Menüeinträge</w:t>
            </w:r>
            <w:r w:rsidR="009501D4">
              <w:rPr>
                <w:webHidden/>
              </w:rPr>
              <w:tab/>
            </w:r>
            <w:r w:rsidR="009501D4">
              <w:rPr>
                <w:webHidden/>
              </w:rPr>
              <w:fldChar w:fldCharType="begin"/>
            </w:r>
            <w:r w:rsidR="009501D4">
              <w:rPr>
                <w:webHidden/>
              </w:rPr>
              <w:instrText xml:space="preserve"> PAGEREF _Toc479114556 \h </w:instrText>
            </w:r>
            <w:r w:rsidR="009501D4">
              <w:rPr>
                <w:webHidden/>
              </w:rPr>
            </w:r>
            <w:r w:rsidR="009501D4">
              <w:rPr>
                <w:webHidden/>
              </w:rPr>
              <w:fldChar w:fldCharType="separate"/>
            </w:r>
            <w:r w:rsidR="009501D4">
              <w:rPr>
                <w:webHidden/>
              </w:rPr>
              <w:t>10</w:t>
            </w:r>
            <w:r w:rsidR="009501D4">
              <w:rPr>
                <w:webHidden/>
              </w:rPr>
              <w:fldChar w:fldCharType="end"/>
            </w:r>
          </w:hyperlink>
        </w:p>
        <w:p w14:paraId="2CDB4D12" w14:textId="77777777" w:rsidR="009501D4" w:rsidRDefault="002829EB">
          <w:pPr>
            <w:pStyle w:val="Verzeichnis2"/>
            <w:rPr>
              <w:rFonts w:asciiTheme="minorHAnsi" w:eastAsiaTheme="minorEastAsia" w:hAnsiTheme="minorHAnsi" w:cstheme="minorBidi"/>
              <w:b w:val="0"/>
              <w:sz w:val="22"/>
              <w:szCs w:val="22"/>
              <w:lang w:val="en-US" w:eastAsia="en-US"/>
            </w:rPr>
          </w:pPr>
          <w:hyperlink w:anchor="_Toc479114557" w:history="1">
            <w:r w:rsidR="009501D4" w:rsidRPr="00445F03">
              <w:rPr>
                <w:rStyle w:val="Hyperlink"/>
                <w:rFonts w:eastAsia="Calibri"/>
              </w:rPr>
              <w:t>3.2</w:t>
            </w:r>
            <w:r w:rsidR="009501D4">
              <w:rPr>
                <w:rFonts w:asciiTheme="minorHAnsi" w:eastAsiaTheme="minorEastAsia" w:hAnsiTheme="minorHAnsi" w:cstheme="minorBidi"/>
                <w:b w:val="0"/>
                <w:sz w:val="22"/>
                <w:szCs w:val="22"/>
                <w:lang w:val="en-US" w:eastAsia="en-US"/>
              </w:rPr>
              <w:tab/>
            </w:r>
            <w:r w:rsidR="009501D4" w:rsidRPr="00445F03">
              <w:rPr>
                <w:rStyle w:val="Hyperlink"/>
                <w:rFonts w:eastAsia="Calibri"/>
              </w:rPr>
              <w:t>Zugriffsrechte</w:t>
            </w:r>
            <w:r w:rsidR="009501D4">
              <w:rPr>
                <w:webHidden/>
              </w:rPr>
              <w:tab/>
            </w:r>
            <w:r w:rsidR="009501D4">
              <w:rPr>
                <w:webHidden/>
              </w:rPr>
              <w:fldChar w:fldCharType="begin"/>
            </w:r>
            <w:r w:rsidR="009501D4">
              <w:rPr>
                <w:webHidden/>
              </w:rPr>
              <w:instrText xml:space="preserve"> PAGEREF _Toc479114557 \h </w:instrText>
            </w:r>
            <w:r w:rsidR="009501D4">
              <w:rPr>
                <w:webHidden/>
              </w:rPr>
            </w:r>
            <w:r w:rsidR="009501D4">
              <w:rPr>
                <w:webHidden/>
              </w:rPr>
              <w:fldChar w:fldCharType="separate"/>
            </w:r>
            <w:r w:rsidR="009501D4">
              <w:rPr>
                <w:webHidden/>
              </w:rPr>
              <w:t>12</w:t>
            </w:r>
            <w:r w:rsidR="009501D4">
              <w:rPr>
                <w:webHidden/>
              </w:rPr>
              <w:fldChar w:fldCharType="end"/>
            </w:r>
          </w:hyperlink>
        </w:p>
        <w:p w14:paraId="742869F4"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58" w:history="1">
            <w:r w:rsidR="009501D4" w:rsidRPr="00445F03">
              <w:rPr>
                <w:rStyle w:val="Hyperlink"/>
                <w:noProof/>
              </w:rPr>
              <w:t>3.2.1</w:t>
            </w:r>
            <w:r w:rsidR="009501D4">
              <w:rPr>
                <w:rFonts w:asciiTheme="minorHAnsi" w:eastAsiaTheme="minorEastAsia" w:hAnsiTheme="minorHAnsi" w:cstheme="minorBidi"/>
                <w:iCs w:val="0"/>
                <w:noProof/>
                <w:sz w:val="22"/>
                <w:szCs w:val="22"/>
                <w:lang w:val="en-US" w:eastAsia="en-US"/>
              </w:rPr>
              <w:tab/>
            </w:r>
            <w:r w:rsidR="009501D4" w:rsidRPr="00445F03">
              <w:rPr>
                <w:rStyle w:val="Hyperlink"/>
                <w:noProof/>
              </w:rPr>
              <w:t>Gewünschter Mandant steht nicht zur Auswahl</w:t>
            </w:r>
            <w:r w:rsidR="009501D4">
              <w:rPr>
                <w:noProof/>
                <w:webHidden/>
              </w:rPr>
              <w:tab/>
            </w:r>
            <w:r w:rsidR="009501D4">
              <w:rPr>
                <w:noProof/>
                <w:webHidden/>
              </w:rPr>
              <w:fldChar w:fldCharType="begin"/>
            </w:r>
            <w:r w:rsidR="009501D4">
              <w:rPr>
                <w:noProof/>
                <w:webHidden/>
              </w:rPr>
              <w:instrText xml:space="preserve"> PAGEREF _Toc479114558 \h </w:instrText>
            </w:r>
            <w:r w:rsidR="009501D4">
              <w:rPr>
                <w:noProof/>
                <w:webHidden/>
              </w:rPr>
            </w:r>
            <w:r w:rsidR="009501D4">
              <w:rPr>
                <w:noProof/>
                <w:webHidden/>
              </w:rPr>
              <w:fldChar w:fldCharType="separate"/>
            </w:r>
            <w:r w:rsidR="009501D4">
              <w:rPr>
                <w:noProof/>
                <w:webHidden/>
              </w:rPr>
              <w:t>12</w:t>
            </w:r>
            <w:r w:rsidR="009501D4">
              <w:rPr>
                <w:noProof/>
                <w:webHidden/>
              </w:rPr>
              <w:fldChar w:fldCharType="end"/>
            </w:r>
          </w:hyperlink>
        </w:p>
        <w:p w14:paraId="4D759B3E"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59" w:history="1">
            <w:r w:rsidR="009501D4" w:rsidRPr="00445F03">
              <w:rPr>
                <w:rStyle w:val="Hyperlink"/>
                <w:noProof/>
              </w:rPr>
              <w:t>3.2.2</w:t>
            </w:r>
            <w:r w:rsidR="009501D4">
              <w:rPr>
                <w:rFonts w:asciiTheme="minorHAnsi" w:eastAsiaTheme="minorEastAsia" w:hAnsiTheme="minorHAnsi" w:cstheme="minorBidi"/>
                <w:iCs w:val="0"/>
                <w:noProof/>
                <w:sz w:val="22"/>
                <w:szCs w:val="22"/>
                <w:lang w:val="en-US" w:eastAsia="en-US"/>
              </w:rPr>
              <w:tab/>
            </w:r>
            <w:r w:rsidR="009501D4" w:rsidRPr="00445F03">
              <w:rPr>
                <w:rStyle w:val="Hyperlink"/>
                <w:noProof/>
              </w:rPr>
              <w:t>Gewünschte Rolle ist nicht verfügbar</w:t>
            </w:r>
            <w:r w:rsidR="009501D4">
              <w:rPr>
                <w:noProof/>
                <w:webHidden/>
              </w:rPr>
              <w:tab/>
            </w:r>
            <w:r w:rsidR="009501D4">
              <w:rPr>
                <w:noProof/>
                <w:webHidden/>
              </w:rPr>
              <w:fldChar w:fldCharType="begin"/>
            </w:r>
            <w:r w:rsidR="009501D4">
              <w:rPr>
                <w:noProof/>
                <w:webHidden/>
              </w:rPr>
              <w:instrText xml:space="preserve"> PAGEREF _Toc479114559 \h </w:instrText>
            </w:r>
            <w:r w:rsidR="009501D4">
              <w:rPr>
                <w:noProof/>
                <w:webHidden/>
              </w:rPr>
            </w:r>
            <w:r w:rsidR="009501D4">
              <w:rPr>
                <w:noProof/>
                <w:webHidden/>
              </w:rPr>
              <w:fldChar w:fldCharType="separate"/>
            </w:r>
            <w:r w:rsidR="009501D4">
              <w:rPr>
                <w:noProof/>
                <w:webHidden/>
              </w:rPr>
              <w:t>12</w:t>
            </w:r>
            <w:r w:rsidR="009501D4">
              <w:rPr>
                <w:noProof/>
                <w:webHidden/>
              </w:rPr>
              <w:fldChar w:fldCharType="end"/>
            </w:r>
          </w:hyperlink>
        </w:p>
        <w:p w14:paraId="33D17F0D"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60" w:history="1">
            <w:r w:rsidR="009501D4" w:rsidRPr="00445F03">
              <w:rPr>
                <w:rStyle w:val="Hyperlink"/>
                <w:noProof/>
              </w:rPr>
              <w:t>3.2.3</w:t>
            </w:r>
            <w:r w:rsidR="009501D4">
              <w:rPr>
                <w:rFonts w:asciiTheme="minorHAnsi" w:eastAsiaTheme="minorEastAsia" w:hAnsiTheme="minorHAnsi" w:cstheme="minorBidi"/>
                <w:iCs w:val="0"/>
                <w:noProof/>
                <w:sz w:val="22"/>
                <w:szCs w:val="22"/>
                <w:lang w:val="en-US" w:eastAsia="en-US"/>
              </w:rPr>
              <w:tab/>
            </w:r>
            <w:r w:rsidR="009501D4" w:rsidRPr="00445F03">
              <w:rPr>
                <w:rStyle w:val="Hyperlink"/>
                <w:noProof/>
              </w:rPr>
              <w:t>Zugriff einer Gemeinde auf Kantonsstrassen</w:t>
            </w:r>
            <w:r w:rsidR="009501D4">
              <w:rPr>
                <w:noProof/>
                <w:webHidden/>
              </w:rPr>
              <w:tab/>
            </w:r>
            <w:r w:rsidR="009501D4">
              <w:rPr>
                <w:noProof/>
                <w:webHidden/>
              </w:rPr>
              <w:fldChar w:fldCharType="begin"/>
            </w:r>
            <w:r w:rsidR="009501D4">
              <w:rPr>
                <w:noProof/>
                <w:webHidden/>
              </w:rPr>
              <w:instrText xml:space="preserve"> PAGEREF _Toc479114560 \h </w:instrText>
            </w:r>
            <w:r w:rsidR="009501D4">
              <w:rPr>
                <w:noProof/>
                <w:webHidden/>
              </w:rPr>
            </w:r>
            <w:r w:rsidR="009501D4">
              <w:rPr>
                <w:noProof/>
                <w:webHidden/>
              </w:rPr>
              <w:fldChar w:fldCharType="separate"/>
            </w:r>
            <w:r w:rsidR="009501D4">
              <w:rPr>
                <w:noProof/>
                <w:webHidden/>
              </w:rPr>
              <w:t>13</w:t>
            </w:r>
            <w:r w:rsidR="009501D4">
              <w:rPr>
                <w:noProof/>
                <w:webHidden/>
              </w:rPr>
              <w:fldChar w:fldCharType="end"/>
            </w:r>
          </w:hyperlink>
        </w:p>
        <w:p w14:paraId="0703F449"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61" w:history="1">
            <w:r w:rsidR="009501D4" w:rsidRPr="00445F03">
              <w:rPr>
                <w:rStyle w:val="Hyperlink"/>
                <w:noProof/>
              </w:rPr>
              <w:t>3.2.4</w:t>
            </w:r>
            <w:r w:rsidR="009501D4">
              <w:rPr>
                <w:rFonts w:asciiTheme="minorHAnsi" w:eastAsiaTheme="minorEastAsia" w:hAnsiTheme="minorHAnsi" w:cstheme="minorBidi"/>
                <w:iCs w:val="0"/>
                <w:noProof/>
                <w:sz w:val="22"/>
                <w:szCs w:val="22"/>
                <w:lang w:val="en-US" w:eastAsia="en-US"/>
              </w:rPr>
              <w:tab/>
            </w:r>
            <w:r w:rsidR="009501D4" w:rsidRPr="00445F03">
              <w:rPr>
                <w:rStyle w:val="Hyperlink"/>
                <w:noProof/>
              </w:rPr>
              <w:t>Gemeindefusion</w:t>
            </w:r>
            <w:r w:rsidR="009501D4">
              <w:rPr>
                <w:noProof/>
                <w:webHidden/>
              </w:rPr>
              <w:tab/>
            </w:r>
            <w:r w:rsidR="009501D4">
              <w:rPr>
                <w:noProof/>
                <w:webHidden/>
              </w:rPr>
              <w:fldChar w:fldCharType="begin"/>
            </w:r>
            <w:r w:rsidR="009501D4">
              <w:rPr>
                <w:noProof/>
                <w:webHidden/>
              </w:rPr>
              <w:instrText xml:space="preserve"> PAGEREF _Toc479114561 \h </w:instrText>
            </w:r>
            <w:r w:rsidR="009501D4">
              <w:rPr>
                <w:noProof/>
                <w:webHidden/>
              </w:rPr>
            </w:r>
            <w:r w:rsidR="009501D4">
              <w:rPr>
                <w:noProof/>
                <w:webHidden/>
              </w:rPr>
              <w:fldChar w:fldCharType="separate"/>
            </w:r>
            <w:r w:rsidR="009501D4">
              <w:rPr>
                <w:noProof/>
                <w:webHidden/>
              </w:rPr>
              <w:t>13</w:t>
            </w:r>
            <w:r w:rsidR="009501D4">
              <w:rPr>
                <w:noProof/>
                <w:webHidden/>
              </w:rPr>
              <w:fldChar w:fldCharType="end"/>
            </w:r>
          </w:hyperlink>
        </w:p>
        <w:p w14:paraId="3DBF50D6" w14:textId="77777777" w:rsidR="009501D4" w:rsidRDefault="002829EB">
          <w:pPr>
            <w:pStyle w:val="Verzeichnis2"/>
            <w:rPr>
              <w:rFonts w:asciiTheme="minorHAnsi" w:eastAsiaTheme="minorEastAsia" w:hAnsiTheme="minorHAnsi" w:cstheme="minorBidi"/>
              <w:b w:val="0"/>
              <w:sz w:val="22"/>
              <w:szCs w:val="22"/>
              <w:lang w:val="en-US" w:eastAsia="en-US"/>
            </w:rPr>
          </w:pPr>
          <w:hyperlink w:anchor="_Toc479114562" w:history="1">
            <w:r w:rsidR="009501D4" w:rsidRPr="00445F03">
              <w:rPr>
                <w:rStyle w:val="Hyperlink"/>
              </w:rPr>
              <w:t>3.3</w:t>
            </w:r>
            <w:r w:rsidR="009501D4">
              <w:rPr>
                <w:rFonts w:asciiTheme="minorHAnsi" w:eastAsiaTheme="minorEastAsia" w:hAnsiTheme="minorHAnsi" w:cstheme="minorBidi"/>
                <w:b w:val="0"/>
                <w:sz w:val="22"/>
                <w:szCs w:val="22"/>
                <w:lang w:val="en-US" w:eastAsia="en-US"/>
              </w:rPr>
              <w:tab/>
            </w:r>
            <w:r w:rsidR="009501D4" w:rsidRPr="00445F03">
              <w:rPr>
                <w:rStyle w:val="Hyperlink"/>
              </w:rPr>
              <w:t>Mandant nicht initialisiert</w:t>
            </w:r>
            <w:r w:rsidR="009501D4">
              <w:rPr>
                <w:webHidden/>
              </w:rPr>
              <w:tab/>
            </w:r>
            <w:r w:rsidR="009501D4">
              <w:rPr>
                <w:webHidden/>
              </w:rPr>
              <w:fldChar w:fldCharType="begin"/>
            </w:r>
            <w:r w:rsidR="009501D4">
              <w:rPr>
                <w:webHidden/>
              </w:rPr>
              <w:instrText xml:space="preserve"> PAGEREF _Toc479114562 \h </w:instrText>
            </w:r>
            <w:r w:rsidR="009501D4">
              <w:rPr>
                <w:webHidden/>
              </w:rPr>
            </w:r>
            <w:r w:rsidR="009501D4">
              <w:rPr>
                <w:webHidden/>
              </w:rPr>
              <w:fldChar w:fldCharType="separate"/>
            </w:r>
            <w:r w:rsidR="009501D4">
              <w:rPr>
                <w:webHidden/>
              </w:rPr>
              <w:t>14</w:t>
            </w:r>
            <w:r w:rsidR="009501D4">
              <w:rPr>
                <w:webHidden/>
              </w:rPr>
              <w:fldChar w:fldCharType="end"/>
            </w:r>
          </w:hyperlink>
        </w:p>
        <w:p w14:paraId="6F8D040C"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63" w:history="1">
            <w:r w:rsidR="009501D4" w:rsidRPr="00445F03">
              <w:rPr>
                <w:rStyle w:val="Hyperlink"/>
                <w:noProof/>
              </w:rPr>
              <w:t>3.3.1</w:t>
            </w:r>
            <w:r w:rsidR="009501D4">
              <w:rPr>
                <w:rFonts w:asciiTheme="minorHAnsi" w:eastAsiaTheme="minorEastAsia" w:hAnsiTheme="minorHAnsi" w:cstheme="minorBidi"/>
                <w:iCs w:val="0"/>
                <w:noProof/>
                <w:sz w:val="22"/>
                <w:szCs w:val="22"/>
                <w:lang w:val="en-US" w:eastAsia="en-US"/>
              </w:rPr>
              <w:tab/>
            </w:r>
            <w:r w:rsidR="009501D4" w:rsidRPr="00445F03">
              <w:rPr>
                <w:rStyle w:val="Hyperlink"/>
                <w:noProof/>
              </w:rPr>
              <w:t>Einstieg in EMSG-Master nicht möglich</w:t>
            </w:r>
            <w:r w:rsidR="009501D4">
              <w:rPr>
                <w:noProof/>
                <w:webHidden/>
              </w:rPr>
              <w:tab/>
            </w:r>
            <w:r w:rsidR="009501D4">
              <w:rPr>
                <w:noProof/>
                <w:webHidden/>
              </w:rPr>
              <w:fldChar w:fldCharType="begin"/>
            </w:r>
            <w:r w:rsidR="009501D4">
              <w:rPr>
                <w:noProof/>
                <w:webHidden/>
              </w:rPr>
              <w:instrText xml:space="preserve"> PAGEREF _Toc479114563 \h </w:instrText>
            </w:r>
            <w:r w:rsidR="009501D4">
              <w:rPr>
                <w:noProof/>
                <w:webHidden/>
              </w:rPr>
            </w:r>
            <w:r w:rsidR="009501D4">
              <w:rPr>
                <w:noProof/>
                <w:webHidden/>
              </w:rPr>
              <w:fldChar w:fldCharType="separate"/>
            </w:r>
            <w:r w:rsidR="009501D4">
              <w:rPr>
                <w:noProof/>
                <w:webHidden/>
              </w:rPr>
              <w:t>14</w:t>
            </w:r>
            <w:r w:rsidR="009501D4">
              <w:rPr>
                <w:noProof/>
                <w:webHidden/>
              </w:rPr>
              <w:fldChar w:fldCharType="end"/>
            </w:r>
          </w:hyperlink>
        </w:p>
        <w:p w14:paraId="0FE12631"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64" w:history="1">
            <w:r w:rsidR="009501D4" w:rsidRPr="00445F03">
              <w:rPr>
                <w:rStyle w:val="Hyperlink"/>
                <w:noProof/>
              </w:rPr>
              <w:t>3.3.2</w:t>
            </w:r>
            <w:r w:rsidR="009501D4">
              <w:rPr>
                <w:rFonts w:asciiTheme="minorHAnsi" w:eastAsiaTheme="minorEastAsia" w:hAnsiTheme="minorHAnsi" w:cstheme="minorBidi"/>
                <w:iCs w:val="0"/>
                <w:noProof/>
                <w:sz w:val="22"/>
                <w:szCs w:val="22"/>
                <w:lang w:val="en-US" w:eastAsia="en-US"/>
              </w:rPr>
              <w:tab/>
            </w:r>
            <w:r w:rsidR="009501D4" w:rsidRPr="00445F03">
              <w:rPr>
                <w:rStyle w:val="Hyperlink"/>
                <w:noProof/>
              </w:rPr>
              <w:t>Einstieg in EMSG-Master möglich</w:t>
            </w:r>
            <w:r w:rsidR="009501D4">
              <w:rPr>
                <w:noProof/>
                <w:webHidden/>
              </w:rPr>
              <w:tab/>
            </w:r>
            <w:r w:rsidR="009501D4">
              <w:rPr>
                <w:noProof/>
                <w:webHidden/>
              </w:rPr>
              <w:fldChar w:fldCharType="begin"/>
            </w:r>
            <w:r w:rsidR="009501D4">
              <w:rPr>
                <w:noProof/>
                <w:webHidden/>
              </w:rPr>
              <w:instrText xml:space="preserve"> PAGEREF _Toc479114564 \h </w:instrText>
            </w:r>
            <w:r w:rsidR="009501D4">
              <w:rPr>
                <w:noProof/>
                <w:webHidden/>
              </w:rPr>
            </w:r>
            <w:r w:rsidR="009501D4">
              <w:rPr>
                <w:noProof/>
                <w:webHidden/>
              </w:rPr>
              <w:fldChar w:fldCharType="separate"/>
            </w:r>
            <w:r w:rsidR="009501D4">
              <w:rPr>
                <w:noProof/>
                <w:webHidden/>
              </w:rPr>
              <w:t>15</w:t>
            </w:r>
            <w:r w:rsidR="009501D4">
              <w:rPr>
                <w:noProof/>
                <w:webHidden/>
              </w:rPr>
              <w:fldChar w:fldCharType="end"/>
            </w:r>
          </w:hyperlink>
        </w:p>
        <w:p w14:paraId="4B82D395" w14:textId="77777777" w:rsidR="009501D4" w:rsidRDefault="002829EB">
          <w:pPr>
            <w:pStyle w:val="Verzeichnis2"/>
            <w:rPr>
              <w:rFonts w:asciiTheme="minorHAnsi" w:eastAsiaTheme="minorEastAsia" w:hAnsiTheme="minorHAnsi" w:cstheme="minorBidi"/>
              <w:b w:val="0"/>
              <w:sz w:val="22"/>
              <w:szCs w:val="22"/>
              <w:lang w:val="en-US" w:eastAsia="en-US"/>
            </w:rPr>
          </w:pPr>
          <w:hyperlink w:anchor="_Toc479114565" w:history="1">
            <w:r w:rsidR="009501D4" w:rsidRPr="00445F03">
              <w:rPr>
                <w:rStyle w:val="Hyperlink"/>
                <w:rFonts w:eastAsia="Calibri"/>
              </w:rPr>
              <w:t>3.4</w:t>
            </w:r>
            <w:r w:rsidR="009501D4">
              <w:rPr>
                <w:rFonts w:asciiTheme="minorHAnsi" w:eastAsiaTheme="minorEastAsia" w:hAnsiTheme="minorHAnsi" w:cstheme="minorBidi"/>
                <w:b w:val="0"/>
                <w:sz w:val="22"/>
                <w:szCs w:val="22"/>
                <w:lang w:val="en-US" w:eastAsia="en-US"/>
              </w:rPr>
              <w:tab/>
            </w:r>
            <w:r w:rsidR="009501D4" w:rsidRPr="00445F03">
              <w:rPr>
                <w:rStyle w:val="Hyperlink"/>
                <w:rFonts w:eastAsia="Calibri"/>
              </w:rPr>
              <w:t>Fehler beim Datenimport</w:t>
            </w:r>
            <w:r w:rsidR="009501D4">
              <w:rPr>
                <w:webHidden/>
              </w:rPr>
              <w:tab/>
            </w:r>
            <w:r w:rsidR="009501D4">
              <w:rPr>
                <w:webHidden/>
              </w:rPr>
              <w:fldChar w:fldCharType="begin"/>
            </w:r>
            <w:r w:rsidR="009501D4">
              <w:rPr>
                <w:webHidden/>
              </w:rPr>
              <w:instrText xml:space="preserve"> PAGEREF _Toc479114565 \h </w:instrText>
            </w:r>
            <w:r w:rsidR="009501D4">
              <w:rPr>
                <w:webHidden/>
              </w:rPr>
            </w:r>
            <w:r w:rsidR="009501D4">
              <w:rPr>
                <w:webHidden/>
              </w:rPr>
              <w:fldChar w:fldCharType="separate"/>
            </w:r>
            <w:r w:rsidR="009501D4">
              <w:rPr>
                <w:webHidden/>
              </w:rPr>
              <w:t>15</w:t>
            </w:r>
            <w:r w:rsidR="009501D4">
              <w:rPr>
                <w:webHidden/>
              </w:rPr>
              <w:fldChar w:fldCharType="end"/>
            </w:r>
          </w:hyperlink>
        </w:p>
        <w:p w14:paraId="74FBD44A"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66" w:history="1">
            <w:r w:rsidR="009501D4" w:rsidRPr="00445F03">
              <w:rPr>
                <w:rStyle w:val="Hyperlink"/>
                <w:rFonts w:eastAsia="Calibri"/>
                <w:noProof/>
              </w:rPr>
              <w:t>3.4.1</w:t>
            </w:r>
            <w:r w:rsidR="009501D4">
              <w:rPr>
                <w:rFonts w:asciiTheme="minorHAnsi" w:eastAsiaTheme="minorEastAsia" w:hAnsiTheme="minorHAnsi" w:cstheme="minorBidi"/>
                <w:iCs w:val="0"/>
                <w:noProof/>
                <w:sz w:val="22"/>
                <w:szCs w:val="22"/>
                <w:lang w:val="en-US" w:eastAsia="en-US"/>
              </w:rPr>
              <w:tab/>
            </w:r>
            <w:r w:rsidR="009501D4" w:rsidRPr="00445F03">
              <w:rPr>
                <w:rStyle w:val="Hyperlink"/>
                <w:rFonts w:eastAsia="Calibri"/>
                <w:noProof/>
              </w:rPr>
              <w:t>INTERLIS-Import</w:t>
            </w:r>
            <w:r w:rsidR="009501D4">
              <w:rPr>
                <w:noProof/>
                <w:webHidden/>
              </w:rPr>
              <w:tab/>
            </w:r>
            <w:r w:rsidR="009501D4">
              <w:rPr>
                <w:noProof/>
                <w:webHidden/>
              </w:rPr>
              <w:fldChar w:fldCharType="begin"/>
            </w:r>
            <w:r w:rsidR="009501D4">
              <w:rPr>
                <w:noProof/>
                <w:webHidden/>
              </w:rPr>
              <w:instrText xml:space="preserve"> PAGEREF _Toc479114566 \h </w:instrText>
            </w:r>
            <w:r w:rsidR="009501D4">
              <w:rPr>
                <w:noProof/>
                <w:webHidden/>
              </w:rPr>
            </w:r>
            <w:r w:rsidR="009501D4">
              <w:rPr>
                <w:noProof/>
                <w:webHidden/>
              </w:rPr>
              <w:fldChar w:fldCharType="separate"/>
            </w:r>
            <w:r w:rsidR="009501D4">
              <w:rPr>
                <w:noProof/>
                <w:webHidden/>
              </w:rPr>
              <w:t>15</w:t>
            </w:r>
            <w:r w:rsidR="009501D4">
              <w:rPr>
                <w:noProof/>
                <w:webHidden/>
              </w:rPr>
              <w:fldChar w:fldCharType="end"/>
            </w:r>
          </w:hyperlink>
        </w:p>
        <w:p w14:paraId="7C0C20ED"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67" w:history="1">
            <w:r w:rsidR="009501D4" w:rsidRPr="00445F03">
              <w:rPr>
                <w:rStyle w:val="Hyperlink"/>
                <w:rFonts w:eastAsia="Calibri"/>
                <w:noProof/>
              </w:rPr>
              <w:t>3.4.2</w:t>
            </w:r>
            <w:r w:rsidR="009501D4">
              <w:rPr>
                <w:rFonts w:asciiTheme="minorHAnsi" w:eastAsiaTheme="minorEastAsia" w:hAnsiTheme="minorHAnsi" w:cstheme="minorBidi"/>
                <w:iCs w:val="0"/>
                <w:noProof/>
                <w:sz w:val="22"/>
                <w:szCs w:val="22"/>
                <w:lang w:val="en-US" w:eastAsia="en-US"/>
              </w:rPr>
              <w:tab/>
            </w:r>
            <w:r w:rsidR="009501D4" w:rsidRPr="00445F03">
              <w:rPr>
                <w:rStyle w:val="Hyperlink"/>
                <w:rFonts w:eastAsia="Calibri"/>
                <w:noProof/>
              </w:rPr>
              <w:t>Import von Strassenabschnitten über Excel-Files</w:t>
            </w:r>
            <w:r w:rsidR="009501D4">
              <w:rPr>
                <w:noProof/>
                <w:webHidden/>
              </w:rPr>
              <w:tab/>
            </w:r>
            <w:r w:rsidR="009501D4">
              <w:rPr>
                <w:noProof/>
                <w:webHidden/>
              </w:rPr>
              <w:fldChar w:fldCharType="begin"/>
            </w:r>
            <w:r w:rsidR="009501D4">
              <w:rPr>
                <w:noProof/>
                <w:webHidden/>
              </w:rPr>
              <w:instrText xml:space="preserve"> PAGEREF _Toc479114567 \h </w:instrText>
            </w:r>
            <w:r w:rsidR="009501D4">
              <w:rPr>
                <w:noProof/>
                <w:webHidden/>
              </w:rPr>
            </w:r>
            <w:r w:rsidR="009501D4">
              <w:rPr>
                <w:noProof/>
                <w:webHidden/>
              </w:rPr>
              <w:fldChar w:fldCharType="separate"/>
            </w:r>
            <w:r w:rsidR="009501D4">
              <w:rPr>
                <w:noProof/>
                <w:webHidden/>
              </w:rPr>
              <w:t>16</w:t>
            </w:r>
            <w:r w:rsidR="009501D4">
              <w:rPr>
                <w:noProof/>
                <w:webHidden/>
              </w:rPr>
              <w:fldChar w:fldCharType="end"/>
            </w:r>
          </w:hyperlink>
        </w:p>
        <w:p w14:paraId="785822A6"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68" w:history="1">
            <w:r w:rsidR="009501D4" w:rsidRPr="00445F03">
              <w:rPr>
                <w:rStyle w:val="Hyperlink"/>
                <w:rFonts w:eastAsia="Calibri"/>
                <w:noProof/>
              </w:rPr>
              <w:t>3.4.3</w:t>
            </w:r>
            <w:r w:rsidR="009501D4">
              <w:rPr>
                <w:rFonts w:asciiTheme="minorHAnsi" w:eastAsiaTheme="minorEastAsia" w:hAnsiTheme="minorHAnsi" w:cstheme="minorBidi"/>
                <w:iCs w:val="0"/>
                <w:noProof/>
                <w:sz w:val="22"/>
                <w:szCs w:val="22"/>
                <w:lang w:val="en-US" w:eastAsia="en-US"/>
              </w:rPr>
              <w:tab/>
            </w:r>
            <w:r w:rsidR="009501D4" w:rsidRPr="00445F03">
              <w:rPr>
                <w:rStyle w:val="Hyperlink"/>
                <w:rFonts w:eastAsia="Calibri"/>
                <w:noProof/>
              </w:rPr>
              <w:t>Import von Zustandsabschnitten über Excel-Files</w:t>
            </w:r>
            <w:r w:rsidR="009501D4">
              <w:rPr>
                <w:noProof/>
                <w:webHidden/>
              </w:rPr>
              <w:tab/>
            </w:r>
            <w:r w:rsidR="009501D4">
              <w:rPr>
                <w:noProof/>
                <w:webHidden/>
              </w:rPr>
              <w:fldChar w:fldCharType="begin"/>
            </w:r>
            <w:r w:rsidR="009501D4">
              <w:rPr>
                <w:noProof/>
                <w:webHidden/>
              </w:rPr>
              <w:instrText xml:space="preserve"> PAGEREF _Toc479114568 \h </w:instrText>
            </w:r>
            <w:r w:rsidR="009501D4">
              <w:rPr>
                <w:noProof/>
                <w:webHidden/>
              </w:rPr>
            </w:r>
            <w:r w:rsidR="009501D4">
              <w:rPr>
                <w:noProof/>
                <w:webHidden/>
              </w:rPr>
              <w:fldChar w:fldCharType="separate"/>
            </w:r>
            <w:r w:rsidR="009501D4">
              <w:rPr>
                <w:noProof/>
                <w:webHidden/>
              </w:rPr>
              <w:t>17</w:t>
            </w:r>
            <w:r w:rsidR="009501D4">
              <w:rPr>
                <w:noProof/>
                <w:webHidden/>
              </w:rPr>
              <w:fldChar w:fldCharType="end"/>
            </w:r>
          </w:hyperlink>
        </w:p>
        <w:p w14:paraId="68363290"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69" w:history="1">
            <w:r w:rsidR="009501D4" w:rsidRPr="00445F03">
              <w:rPr>
                <w:rStyle w:val="Hyperlink"/>
                <w:rFonts w:eastAsia="Calibri"/>
                <w:noProof/>
              </w:rPr>
              <w:t>3.4.4</w:t>
            </w:r>
            <w:r w:rsidR="009501D4">
              <w:rPr>
                <w:rFonts w:asciiTheme="minorHAnsi" w:eastAsiaTheme="minorEastAsia" w:hAnsiTheme="minorHAnsi" w:cstheme="minorBidi"/>
                <w:iCs w:val="0"/>
                <w:noProof/>
                <w:sz w:val="22"/>
                <w:szCs w:val="22"/>
                <w:lang w:val="en-US" w:eastAsia="en-US"/>
              </w:rPr>
              <w:tab/>
            </w:r>
            <w:r w:rsidR="009501D4" w:rsidRPr="00445F03">
              <w:rPr>
                <w:rStyle w:val="Hyperlink"/>
                <w:rFonts w:eastAsia="Calibri"/>
                <w:noProof/>
              </w:rPr>
              <w:t>Import-Template nicht aktuell</w:t>
            </w:r>
            <w:r w:rsidR="009501D4">
              <w:rPr>
                <w:noProof/>
                <w:webHidden/>
              </w:rPr>
              <w:tab/>
            </w:r>
            <w:r w:rsidR="009501D4">
              <w:rPr>
                <w:noProof/>
                <w:webHidden/>
              </w:rPr>
              <w:fldChar w:fldCharType="begin"/>
            </w:r>
            <w:r w:rsidR="009501D4">
              <w:rPr>
                <w:noProof/>
                <w:webHidden/>
              </w:rPr>
              <w:instrText xml:space="preserve"> PAGEREF _Toc479114569 \h </w:instrText>
            </w:r>
            <w:r w:rsidR="009501D4">
              <w:rPr>
                <w:noProof/>
                <w:webHidden/>
              </w:rPr>
            </w:r>
            <w:r w:rsidR="009501D4">
              <w:rPr>
                <w:noProof/>
                <w:webHidden/>
              </w:rPr>
              <w:fldChar w:fldCharType="separate"/>
            </w:r>
            <w:r w:rsidR="009501D4">
              <w:rPr>
                <w:noProof/>
                <w:webHidden/>
              </w:rPr>
              <w:t>17</w:t>
            </w:r>
            <w:r w:rsidR="009501D4">
              <w:rPr>
                <w:noProof/>
                <w:webHidden/>
              </w:rPr>
              <w:fldChar w:fldCharType="end"/>
            </w:r>
          </w:hyperlink>
        </w:p>
        <w:p w14:paraId="023EACB0"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70" w:history="1">
            <w:r w:rsidR="009501D4" w:rsidRPr="00445F03">
              <w:rPr>
                <w:rStyle w:val="Hyperlink"/>
                <w:rFonts w:eastAsia="Calibri"/>
                <w:noProof/>
              </w:rPr>
              <w:t>3.4.5</w:t>
            </w:r>
            <w:r w:rsidR="009501D4">
              <w:rPr>
                <w:rFonts w:asciiTheme="minorHAnsi" w:eastAsiaTheme="minorEastAsia" w:hAnsiTheme="minorHAnsi" w:cstheme="minorBidi"/>
                <w:iCs w:val="0"/>
                <w:noProof/>
                <w:sz w:val="22"/>
                <w:szCs w:val="22"/>
                <w:lang w:val="en-US" w:eastAsia="en-US"/>
              </w:rPr>
              <w:tab/>
            </w:r>
            <w:r w:rsidR="009501D4" w:rsidRPr="00445F03">
              <w:rPr>
                <w:rStyle w:val="Hyperlink"/>
                <w:rFonts w:eastAsia="Calibri"/>
                <w:noProof/>
              </w:rPr>
              <w:t>Import von Inspektionsrouten in EMSG-Mobile</w:t>
            </w:r>
            <w:r w:rsidR="009501D4">
              <w:rPr>
                <w:noProof/>
                <w:webHidden/>
              </w:rPr>
              <w:tab/>
            </w:r>
            <w:r w:rsidR="009501D4">
              <w:rPr>
                <w:noProof/>
                <w:webHidden/>
              </w:rPr>
              <w:fldChar w:fldCharType="begin"/>
            </w:r>
            <w:r w:rsidR="009501D4">
              <w:rPr>
                <w:noProof/>
                <w:webHidden/>
              </w:rPr>
              <w:instrText xml:space="preserve"> PAGEREF _Toc479114570 \h </w:instrText>
            </w:r>
            <w:r w:rsidR="009501D4">
              <w:rPr>
                <w:noProof/>
                <w:webHidden/>
              </w:rPr>
            </w:r>
            <w:r w:rsidR="009501D4">
              <w:rPr>
                <w:noProof/>
                <w:webHidden/>
              </w:rPr>
              <w:fldChar w:fldCharType="separate"/>
            </w:r>
            <w:r w:rsidR="009501D4">
              <w:rPr>
                <w:noProof/>
                <w:webHidden/>
              </w:rPr>
              <w:t>17</w:t>
            </w:r>
            <w:r w:rsidR="009501D4">
              <w:rPr>
                <w:noProof/>
                <w:webHidden/>
              </w:rPr>
              <w:fldChar w:fldCharType="end"/>
            </w:r>
          </w:hyperlink>
        </w:p>
        <w:p w14:paraId="39737E68"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71" w:history="1">
            <w:r w:rsidR="009501D4" w:rsidRPr="00445F03">
              <w:rPr>
                <w:rStyle w:val="Hyperlink"/>
                <w:rFonts w:eastAsia="Calibri"/>
                <w:noProof/>
              </w:rPr>
              <w:t>3.4.6</w:t>
            </w:r>
            <w:r w:rsidR="009501D4">
              <w:rPr>
                <w:rFonts w:asciiTheme="minorHAnsi" w:eastAsiaTheme="minorEastAsia" w:hAnsiTheme="minorHAnsi" w:cstheme="minorBidi"/>
                <w:iCs w:val="0"/>
                <w:noProof/>
                <w:sz w:val="22"/>
                <w:szCs w:val="22"/>
                <w:lang w:val="en-US" w:eastAsia="en-US"/>
              </w:rPr>
              <w:tab/>
            </w:r>
            <w:r w:rsidR="009501D4" w:rsidRPr="00445F03">
              <w:rPr>
                <w:rStyle w:val="Hyperlink"/>
                <w:rFonts w:eastAsia="Calibri"/>
                <w:noProof/>
              </w:rPr>
              <w:t>Import von Shape-file</w:t>
            </w:r>
            <w:r w:rsidR="009501D4">
              <w:rPr>
                <w:noProof/>
                <w:webHidden/>
              </w:rPr>
              <w:tab/>
            </w:r>
            <w:r w:rsidR="009501D4">
              <w:rPr>
                <w:noProof/>
                <w:webHidden/>
              </w:rPr>
              <w:fldChar w:fldCharType="begin"/>
            </w:r>
            <w:r w:rsidR="009501D4">
              <w:rPr>
                <w:noProof/>
                <w:webHidden/>
              </w:rPr>
              <w:instrText xml:space="preserve"> PAGEREF _Toc479114571 \h </w:instrText>
            </w:r>
            <w:r w:rsidR="009501D4">
              <w:rPr>
                <w:noProof/>
                <w:webHidden/>
              </w:rPr>
            </w:r>
            <w:r w:rsidR="009501D4">
              <w:rPr>
                <w:noProof/>
                <w:webHidden/>
              </w:rPr>
              <w:fldChar w:fldCharType="separate"/>
            </w:r>
            <w:r w:rsidR="009501D4">
              <w:rPr>
                <w:noProof/>
                <w:webHidden/>
              </w:rPr>
              <w:t>18</w:t>
            </w:r>
            <w:r w:rsidR="009501D4">
              <w:rPr>
                <w:noProof/>
                <w:webHidden/>
              </w:rPr>
              <w:fldChar w:fldCharType="end"/>
            </w:r>
          </w:hyperlink>
        </w:p>
        <w:p w14:paraId="1EC5248B" w14:textId="77777777" w:rsidR="009501D4" w:rsidRDefault="002829EB">
          <w:pPr>
            <w:pStyle w:val="Verzeichnis2"/>
            <w:rPr>
              <w:rFonts w:asciiTheme="minorHAnsi" w:eastAsiaTheme="minorEastAsia" w:hAnsiTheme="minorHAnsi" w:cstheme="minorBidi"/>
              <w:b w:val="0"/>
              <w:sz w:val="22"/>
              <w:szCs w:val="22"/>
              <w:lang w:val="en-US" w:eastAsia="en-US"/>
            </w:rPr>
          </w:pPr>
          <w:hyperlink w:anchor="_Toc479114572" w:history="1">
            <w:r w:rsidR="009501D4" w:rsidRPr="00445F03">
              <w:rPr>
                <w:rStyle w:val="Hyperlink"/>
                <w:rFonts w:eastAsia="Calibri"/>
              </w:rPr>
              <w:t>3.5</w:t>
            </w:r>
            <w:r w:rsidR="009501D4">
              <w:rPr>
                <w:rFonts w:asciiTheme="minorHAnsi" w:eastAsiaTheme="minorEastAsia" w:hAnsiTheme="minorHAnsi" w:cstheme="minorBidi"/>
                <w:b w:val="0"/>
                <w:sz w:val="22"/>
                <w:szCs w:val="22"/>
                <w:lang w:val="en-US" w:eastAsia="en-US"/>
              </w:rPr>
              <w:tab/>
            </w:r>
            <w:r w:rsidR="009501D4" w:rsidRPr="00445F03">
              <w:rPr>
                <w:rStyle w:val="Hyperlink"/>
                <w:rFonts w:eastAsia="Calibri"/>
              </w:rPr>
              <w:t>Weitere Probleme</w:t>
            </w:r>
            <w:r w:rsidR="009501D4">
              <w:rPr>
                <w:webHidden/>
              </w:rPr>
              <w:tab/>
            </w:r>
            <w:r w:rsidR="009501D4">
              <w:rPr>
                <w:webHidden/>
              </w:rPr>
              <w:fldChar w:fldCharType="begin"/>
            </w:r>
            <w:r w:rsidR="009501D4">
              <w:rPr>
                <w:webHidden/>
              </w:rPr>
              <w:instrText xml:space="preserve"> PAGEREF _Toc479114572 \h </w:instrText>
            </w:r>
            <w:r w:rsidR="009501D4">
              <w:rPr>
                <w:webHidden/>
              </w:rPr>
            </w:r>
            <w:r w:rsidR="009501D4">
              <w:rPr>
                <w:webHidden/>
              </w:rPr>
              <w:fldChar w:fldCharType="separate"/>
            </w:r>
            <w:r w:rsidR="009501D4">
              <w:rPr>
                <w:webHidden/>
              </w:rPr>
              <w:t>18</w:t>
            </w:r>
            <w:r w:rsidR="009501D4">
              <w:rPr>
                <w:webHidden/>
              </w:rPr>
              <w:fldChar w:fldCharType="end"/>
            </w:r>
          </w:hyperlink>
        </w:p>
        <w:p w14:paraId="0C179AED"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73" w:history="1">
            <w:r w:rsidR="009501D4" w:rsidRPr="00445F03">
              <w:rPr>
                <w:rStyle w:val="Hyperlink"/>
                <w:rFonts w:eastAsia="Calibri"/>
                <w:noProof/>
              </w:rPr>
              <w:t>3.5.1</w:t>
            </w:r>
            <w:r w:rsidR="009501D4">
              <w:rPr>
                <w:rFonts w:asciiTheme="minorHAnsi" w:eastAsiaTheme="minorEastAsia" w:hAnsiTheme="minorHAnsi" w:cstheme="minorBidi"/>
                <w:iCs w:val="0"/>
                <w:noProof/>
                <w:sz w:val="22"/>
                <w:szCs w:val="22"/>
                <w:lang w:val="en-US" w:eastAsia="en-US"/>
              </w:rPr>
              <w:tab/>
            </w:r>
            <w:r w:rsidR="009501D4" w:rsidRPr="00445F03">
              <w:rPr>
                <w:rStyle w:val="Hyperlink"/>
                <w:rFonts w:eastAsia="Calibri"/>
                <w:noProof/>
              </w:rPr>
              <w:t>Verarbeitungsfehler</w:t>
            </w:r>
            <w:r w:rsidR="009501D4">
              <w:rPr>
                <w:noProof/>
                <w:webHidden/>
              </w:rPr>
              <w:tab/>
            </w:r>
            <w:r w:rsidR="009501D4">
              <w:rPr>
                <w:noProof/>
                <w:webHidden/>
              </w:rPr>
              <w:fldChar w:fldCharType="begin"/>
            </w:r>
            <w:r w:rsidR="009501D4">
              <w:rPr>
                <w:noProof/>
                <w:webHidden/>
              </w:rPr>
              <w:instrText xml:space="preserve"> PAGEREF _Toc479114573 \h </w:instrText>
            </w:r>
            <w:r w:rsidR="009501D4">
              <w:rPr>
                <w:noProof/>
                <w:webHidden/>
              </w:rPr>
            </w:r>
            <w:r w:rsidR="009501D4">
              <w:rPr>
                <w:noProof/>
                <w:webHidden/>
              </w:rPr>
              <w:fldChar w:fldCharType="separate"/>
            </w:r>
            <w:r w:rsidR="009501D4">
              <w:rPr>
                <w:noProof/>
                <w:webHidden/>
              </w:rPr>
              <w:t>18</w:t>
            </w:r>
            <w:r w:rsidR="009501D4">
              <w:rPr>
                <w:noProof/>
                <w:webHidden/>
              </w:rPr>
              <w:fldChar w:fldCharType="end"/>
            </w:r>
          </w:hyperlink>
        </w:p>
        <w:p w14:paraId="009F32F2"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74" w:history="1">
            <w:r w:rsidR="009501D4" w:rsidRPr="00445F03">
              <w:rPr>
                <w:rStyle w:val="Hyperlink"/>
                <w:rFonts w:eastAsia="Calibri"/>
                <w:noProof/>
              </w:rPr>
              <w:t>3.5.2</w:t>
            </w:r>
            <w:r w:rsidR="009501D4">
              <w:rPr>
                <w:rFonts w:asciiTheme="minorHAnsi" w:eastAsiaTheme="minorEastAsia" w:hAnsiTheme="minorHAnsi" w:cstheme="minorBidi"/>
                <w:iCs w:val="0"/>
                <w:noProof/>
                <w:sz w:val="22"/>
                <w:szCs w:val="22"/>
                <w:lang w:val="en-US" w:eastAsia="en-US"/>
              </w:rPr>
              <w:tab/>
            </w:r>
            <w:r w:rsidR="009501D4" w:rsidRPr="00445F03">
              <w:rPr>
                <w:rStyle w:val="Hyperlink"/>
                <w:rFonts w:eastAsia="Calibri"/>
                <w:noProof/>
              </w:rPr>
              <w:t>Massnahmenvorschlag für Trottoir</w:t>
            </w:r>
            <w:r w:rsidR="009501D4">
              <w:rPr>
                <w:noProof/>
                <w:webHidden/>
              </w:rPr>
              <w:tab/>
            </w:r>
            <w:r w:rsidR="009501D4">
              <w:rPr>
                <w:noProof/>
                <w:webHidden/>
              </w:rPr>
              <w:fldChar w:fldCharType="begin"/>
            </w:r>
            <w:r w:rsidR="009501D4">
              <w:rPr>
                <w:noProof/>
                <w:webHidden/>
              </w:rPr>
              <w:instrText xml:space="preserve"> PAGEREF _Toc479114574 \h </w:instrText>
            </w:r>
            <w:r w:rsidR="009501D4">
              <w:rPr>
                <w:noProof/>
                <w:webHidden/>
              </w:rPr>
            </w:r>
            <w:r w:rsidR="009501D4">
              <w:rPr>
                <w:noProof/>
                <w:webHidden/>
              </w:rPr>
              <w:fldChar w:fldCharType="separate"/>
            </w:r>
            <w:r w:rsidR="009501D4">
              <w:rPr>
                <w:noProof/>
                <w:webHidden/>
              </w:rPr>
              <w:t>19</w:t>
            </w:r>
            <w:r w:rsidR="009501D4">
              <w:rPr>
                <w:noProof/>
                <w:webHidden/>
              </w:rPr>
              <w:fldChar w:fldCharType="end"/>
            </w:r>
          </w:hyperlink>
        </w:p>
        <w:p w14:paraId="76720DE8"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75" w:history="1">
            <w:r w:rsidR="009501D4" w:rsidRPr="00445F03">
              <w:rPr>
                <w:rStyle w:val="Hyperlink"/>
                <w:rFonts w:eastAsia="Calibri"/>
                <w:noProof/>
              </w:rPr>
              <w:t>3.5.3</w:t>
            </w:r>
            <w:r w:rsidR="009501D4">
              <w:rPr>
                <w:rFonts w:asciiTheme="minorHAnsi" w:eastAsiaTheme="minorEastAsia" w:hAnsiTheme="minorHAnsi" w:cstheme="minorBidi"/>
                <w:iCs w:val="0"/>
                <w:noProof/>
                <w:sz w:val="22"/>
                <w:szCs w:val="22"/>
                <w:lang w:val="en-US" w:eastAsia="en-US"/>
              </w:rPr>
              <w:tab/>
            </w:r>
            <w:r w:rsidR="009501D4" w:rsidRPr="00445F03">
              <w:rPr>
                <w:rStyle w:val="Hyperlink"/>
                <w:rFonts w:eastAsia="Calibri"/>
                <w:noProof/>
              </w:rPr>
              <w:t>Jahresabschluss rückgängig machen</w:t>
            </w:r>
            <w:r w:rsidR="009501D4">
              <w:rPr>
                <w:noProof/>
                <w:webHidden/>
              </w:rPr>
              <w:tab/>
            </w:r>
            <w:r w:rsidR="009501D4">
              <w:rPr>
                <w:noProof/>
                <w:webHidden/>
              </w:rPr>
              <w:fldChar w:fldCharType="begin"/>
            </w:r>
            <w:r w:rsidR="009501D4">
              <w:rPr>
                <w:noProof/>
                <w:webHidden/>
              </w:rPr>
              <w:instrText xml:space="preserve"> PAGEREF _Toc479114575 \h </w:instrText>
            </w:r>
            <w:r w:rsidR="009501D4">
              <w:rPr>
                <w:noProof/>
                <w:webHidden/>
              </w:rPr>
            </w:r>
            <w:r w:rsidR="009501D4">
              <w:rPr>
                <w:noProof/>
                <w:webHidden/>
              </w:rPr>
              <w:fldChar w:fldCharType="separate"/>
            </w:r>
            <w:r w:rsidR="009501D4">
              <w:rPr>
                <w:noProof/>
                <w:webHidden/>
              </w:rPr>
              <w:t>19</w:t>
            </w:r>
            <w:r w:rsidR="009501D4">
              <w:rPr>
                <w:noProof/>
                <w:webHidden/>
              </w:rPr>
              <w:fldChar w:fldCharType="end"/>
            </w:r>
          </w:hyperlink>
        </w:p>
        <w:p w14:paraId="108C6CA1"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76" w:history="1">
            <w:r w:rsidR="009501D4" w:rsidRPr="00445F03">
              <w:rPr>
                <w:rStyle w:val="Hyperlink"/>
                <w:rFonts w:eastAsia="Calibri"/>
                <w:noProof/>
              </w:rPr>
              <w:t>3.5.4</w:t>
            </w:r>
            <w:r w:rsidR="009501D4">
              <w:rPr>
                <w:rFonts w:asciiTheme="minorHAnsi" w:eastAsiaTheme="minorEastAsia" w:hAnsiTheme="minorHAnsi" w:cstheme="minorBidi"/>
                <w:iCs w:val="0"/>
                <w:noProof/>
                <w:sz w:val="22"/>
                <w:szCs w:val="22"/>
                <w:lang w:val="en-US" w:eastAsia="en-US"/>
              </w:rPr>
              <w:tab/>
            </w:r>
            <w:r w:rsidR="009501D4" w:rsidRPr="00445F03">
              <w:rPr>
                <w:rStyle w:val="Hyperlink"/>
                <w:rFonts w:eastAsia="Calibri"/>
                <w:noProof/>
              </w:rPr>
              <w:t>Überschriebene/gelöschte Daten wiederherstellen</w:t>
            </w:r>
            <w:r w:rsidR="009501D4">
              <w:rPr>
                <w:noProof/>
                <w:webHidden/>
              </w:rPr>
              <w:tab/>
            </w:r>
            <w:r w:rsidR="009501D4">
              <w:rPr>
                <w:noProof/>
                <w:webHidden/>
              </w:rPr>
              <w:fldChar w:fldCharType="begin"/>
            </w:r>
            <w:r w:rsidR="009501D4">
              <w:rPr>
                <w:noProof/>
                <w:webHidden/>
              </w:rPr>
              <w:instrText xml:space="preserve"> PAGEREF _Toc479114576 \h </w:instrText>
            </w:r>
            <w:r w:rsidR="009501D4">
              <w:rPr>
                <w:noProof/>
                <w:webHidden/>
              </w:rPr>
            </w:r>
            <w:r w:rsidR="009501D4">
              <w:rPr>
                <w:noProof/>
                <w:webHidden/>
              </w:rPr>
              <w:fldChar w:fldCharType="separate"/>
            </w:r>
            <w:r w:rsidR="009501D4">
              <w:rPr>
                <w:noProof/>
                <w:webHidden/>
              </w:rPr>
              <w:t>19</w:t>
            </w:r>
            <w:r w:rsidR="009501D4">
              <w:rPr>
                <w:noProof/>
                <w:webHidden/>
              </w:rPr>
              <w:fldChar w:fldCharType="end"/>
            </w:r>
          </w:hyperlink>
        </w:p>
        <w:p w14:paraId="7630185A"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77" w:history="1">
            <w:r w:rsidR="009501D4" w:rsidRPr="00445F03">
              <w:rPr>
                <w:rStyle w:val="Hyperlink"/>
                <w:rFonts w:eastAsia="Calibri"/>
                <w:noProof/>
              </w:rPr>
              <w:t>3.5.5</w:t>
            </w:r>
            <w:r w:rsidR="009501D4">
              <w:rPr>
                <w:rFonts w:asciiTheme="minorHAnsi" w:eastAsiaTheme="minorEastAsia" w:hAnsiTheme="minorHAnsi" w:cstheme="minorBidi"/>
                <w:iCs w:val="0"/>
                <w:noProof/>
                <w:sz w:val="22"/>
                <w:szCs w:val="22"/>
                <w:lang w:val="en-US" w:eastAsia="en-US"/>
              </w:rPr>
              <w:tab/>
            </w:r>
            <w:r w:rsidR="009501D4" w:rsidRPr="00445F03">
              <w:rPr>
                <w:rStyle w:val="Hyperlink"/>
                <w:rFonts w:eastAsia="Calibri"/>
                <w:noProof/>
              </w:rPr>
              <w:t>Leere Seite nach Herunterladen einer Inspektionsroute</w:t>
            </w:r>
            <w:r w:rsidR="009501D4">
              <w:rPr>
                <w:noProof/>
                <w:webHidden/>
              </w:rPr>
              <w:tab/>
            </w:r>
            <w:r w:rsidR="009501D4">
              <w:rPr>
                <w:noProof/>
                <w:webHidden/>
              </w:rPr>
              <w:fldChar w:fldCharType="begin"/>
            </w:r>
            <w:r w:rsidR="009501D4">
              <w:rPr>
                <w:noProof/>
                <w:webHidden/>
              </w:rPr>
              <w:instrText xml:space="preserve"> PAGEREF _Toc479114577 \h </w:instrText>
            </w:r>
            <w:r w:rsidR="009501D4">
              <w:rPr>
                <w:noProof/>
                <w:webHidden/>
              </w:rPr>
            </w:r>
            <w:r w:rsidR="009501D4">
              <w:rPr>
                <w:noProof/>
                <w:webHidden/>
              </w:rPr>
              <w:fldChar w:fldCharType="separate"/>
            </w:r>
            <w:r w:rsidR="009501D4">
              <w:rPr>
                <w:noProof/>
                <w:webHidden/>
              </w:rPr>
              <w:t>19</w:t>
            </w:r>
            <w:r w:rsidR="009501D4">
              <w:rPr>
                <w:noProof/>
                <w:webHidden/>
              </w:rPr>
              <w:fldChar w:fldCharType="end"/>
            </w:r>
          </w:hyperlink>
        </w:p>
        <w:p w14:paraId="2E2339EB"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78" w:history="1">
            <w:r w:rsidR="009501D4" w:rsidRPr="00445F03">
              <w:rPr>
                <w:rStyle w:val="Hyperlink"/>
                <w:rFonts w:eastAsia="Calibri"/>
                <w:noProof/>
              </w:rPr>
              <w:t>3.5.6</w:t>
            </w:r>
            <w:r w:rsidR="009501D4">
              <w:rPr>
                <w:rFonts w:asciiTheme="minorHAnsi" w:eastAsiaTheme="minorEastAsia" w:hAnsiTheme="minorHAnsi" w:cstheme="minorBidi"/>
                <w:iCs w:val="0"/>
                <w:noProof/>
                <w:sz w:val="22"/>
                <w:szCs w:val="22"/>
                <w:lang w:val="en-US" w:eastAsia="en-US"/>
              </w:rPr>
              <w:tab/>
            </w:r>
            <w:r w:rsidR="009501D4" w:rsidRPr="00445F03">
              <w:rPr>
                <w:rStyle w:val="Hyperlink"/>
                <w:rFonts w:eastAsia="Calibri"/>
                <w:noProof/>
              </w:rPr>
              <w:t>Fehler nach Deployment einer neuen Version</w:t>
            </w:r>
            <w:r w:rsidR="009501D4">
              <w:rPr>
                <w:noProof/>
                <w:webHidden/>
              </w:rPr>
              <w:tab/>
            </w:r>
            <w:r w:rsidR="009501D4">
              <w:rPr>
                <w:noProof/>
                <w:webHidden/>
              </w:rPr>
              <w:fldChar w:fldCharType="begin"/>
            </w:r>
            <w:r w:rsidR="009501D4">
              <w:rPr>
                <w:noProof/>
                <w:webHidden/>
              </w:rPr>
              <w:instrText xml:space="preserve"> PAGEREF _Toc479114578 \h </w:instrText>
            </w:r>
            <w:r w:rsidR="009501D4">
              <w:rPr>
                <w:noProof/>
                <w:webHidden/>
              </w:rPr>
            </w:r>
            <w:r w:rsidR="009501D4">
              <w:rPr>
                <w:noProof/>
                <w:webHidden/>
              </w:rPr>
              <w:fldChar w:fldCharType="separate"/>
            </w:r>
            <w:r w:rsidR="009501D4">
              <w:rPr>
                <w:noProof/>
                <w:webHidden/>
              </w:rPr>
              <w:t>20</w:t>
            </w:r>
            <w:r w:rsidR="009501D4">
              <w:rPr>
                <w:noProof/>
                <w:webHidden/>
              </w:rPr>
              <w:fldChar w:fldCharType="end"/>
            </w:r>
          </w:hyperlink>
        </w:p>
        <w:p w14:paraId="1871C4B7" w14:textId="77777777" w:rsidR="009501D4" w:rsidRDefault="002829EB">
          <w:pPr>
            <w:pStyle w:val="Verzeichnis1"/>
            <w:rPr>
              <w:rFonts w:asciiTheme="minorHAnsi" w:eastAsiaTheme="minorEastAsia" w:hAnsiTheme="minorHAnsi" w:cstheme="minorBidi"/>
              <w:b w:val="0"/>
              <w:bCs w:val="0"/>
              <w:noProof/>
              <w:sz w:val="22"/>
              <w:szCs w:val="22"/>
              <w:lang w:val="en-US" w:eastAsia="en-US"/>
            </w:rPr>
          </w:pPr>
          <w:hyperlink w:anchor="_Toc479114579" w:history="1">
            <w:r w:rsidR="009501D4" w:rsidRPr="00445F03">
              <w:rPr>
                <w:rStyle w:val="Hyperlink"/>
                <w:rFonts w:eastAsia="Calibri"/>
                <w:noProof/>
              </w:rPr>
              <w:t>4</w:t>
            </w:r>
            <w:r w:rsidR="009501D4">
              <w:rPr>
                <w:rFonts w:asciiTheme="minorHAnsi" w:eastAsiaTheme="minorEastAsia" w:hAnsiTheme="minorHAnsi" w:cstheme="minorBidi"/>
                <w:b w:val="0"/>
                <w:bCs w:val="0"/>
                <w:noProof/>
                <w:sz w:val="22"/>
                <w:szCs w:val="22"/>
                <w:lang w:val="en-US" w:eastAsia="en-US"/>
              </w:rPr>
              <w:tab/>
            </w:r>
            <w:r w:rsidR="009501D4" w:rsidRPr="00445F03">
              <w:rPr>
                <w:rStyle w:val="Hyperlink"/>
                <w:rFonts w:eastAsia="Calibri"/>
                <w:noProof/>
              </w:rPr>
              <w:t>Massnahmen bei technischen Problemen</w:t>
            </w:r>
            <w:r w:rsidR="009501D4">
              <w:rPr>
                <w:noProof/>
                <w:webHidden/>
              </w:rPr>
              <w:tab/>
            </w:r>
            <w:r w:rsidR="009501D4">
              <w:rPr>
                <w:noProof/>
                <w:webHidden/>
              </w:rPr>
              <w:fldChar w:fldCharType="begin"/>
            </w:r>
            <w:r w:rsidR="009501D4">
              <w:rPr>
                <w:noProof/>
                <w:webHidden/>
              </w:rPr>
              <w:instrText xml:space="preserve"> PAGEREF _Toc479114579 \h </w:instrText>
            </w:r>
            <w:r w:rsidR="009501D4">
              <w:rPr>
                <w:noProof/>
                <w:webHidden/>
              </w:rPr>
            </w:r>
            <w:r w:rsidR="009501D4">
              <w:rPr>
                <w:noProof/>
                <w:webHidden/>
              </w:rPr>
              <w:fldChar w:fldCharType="separate"/>
            </w:r>
            <w:r w:rsidR="009501D4">
              <w:rPr>
                <w:noProof/>
                <w:webHidden/>
              </w:rPr>
              <w:t>21</w:t>
            </w:r>
            <w:r w:rsidR="009501D4">
              <w:rPr>
                <w:noProof/>
                <w:webHidden/>
              </w:rPr>
              <w:fldChar w:fldCharType="end"/>
            </w:r>
          </w:hyperlink>
        </w:p>
        <w:p w14:paraId="5F9459E0" w14:textId="77777777" w:rsidR="009501D4" w:rsidRDefault="002829EB">
          <w:pPr>
            <w:pStyle w:val="Verzeichnis2"/>
            <w:rPr>
              <w:rFonts w:asciiTheme="minorHAnsi" w:eastAsiaTheme="minorEastAsia" w:hAnsiTheme="minorHAnsi" w:cstheme="minorBidi"/>
              <w:b w:val="0"/>
              <w:sz w:val="22"/>
              <w:szCs w:val="22"/>
              <w:lang w:val="en-US" w:eastAsia="en-US"/>
            </w:rPr>
          </w:pPr>
          <w:hyperlink w:anchor="_Toc479114580" w:history="1">
            <w:r w:rsidR="009501D4" w:rsidRPr="00445F03">
              <w:rPr>
                <w:rStyle w:val="Hyperlink"/>
                <w:rFonts w:eastAsia="Calibri"/>
              </w:rPr>
              <w:t>4.1</w:t>
            </w:r>
            <w:r w:rsidR="009501D4">
              <w:rPr>
                <w:rFonts w:asciiTheme="minorHAnsi" w:eastAsiaTheme="minorEastAsia" w:hAnsiTheme="minorHAnsi" w:cstheme="minorBidi"/>
                <w:b w:val="0"/>
                <w:sz w:val="22"/>
                <w:szCs w:val="22"/>
                <w:lang w:val="en-US" w:eastAsia="en-US"/>
              </w:rPr>
              <w:tab/>
            </w:r>
            <w:r w:rsidR="009501D4" w:rsidRPr="00445F03">
              <w:rPr>
                <w:rStyle w:val="Hyperlink"/>
                <w:rFonts w:eastAsia="Calibri"/>
              </w:rPr>
              <w:t>Fehlermeldungen beim Einstieg</w:t>
            </w:r>
            <w:r w:rsidR="009501D4">
              <w:rPr>
                <w:webHidden/>
              </w:rPr>
              <w:tab/>
            </w:r>
            <w:r w:rsidR="009501D4">
              <w:rPr>
                <w:webHidden/>
              </w:rPr>
              <w:fldChar w:fldCharType="begin"/>
            </w:r>
            <w:r w:rsidR="009501D4">
              <w:rPr>
                <w:webHidden/>
              </w:rPr>
              <w:instrText xml:space="preserve"> PAGEREF _Toc479114580 \h </w:instrText>
            </w:r>
            <w:r w:rsidR="009501D4">
              <w:rPr>
                <w:webHidden/>
              </w:rPr>
            </w:r>
            <w:r w:rsidR="009501D4">
              <w:rPr>
                <w:webHidden/>
              </w:rPr>
              <w:fldChar w:fldCharType="separate"/>
            </w:r>
            <w:r w:rsidR="009501D4">
              <w:rPr>
                <w:webHidden/>
              </w:rPr>
              <w:t>21</w:t>
            </w:r>
            <w:r w:rsidR="009501D4">
              <w:rPr>
                <w:webHidden/>
              </w:rPr>
              <w:fldChar w:fldCharType="end"/>
            </w:r>
          </w:hyperlink>
        </w:p>
        <w:p w14:paraId="5948C575"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81" w:history="1">
            <w:r w:rsidR="009501D4" w:rsidRPr="00445F03">
              <w:rPr>
                <w:rStyle w:val="Hyperlink"/>
                <w:rFonts w:eastAsia="Calibri"/>
                <w:noProof/>
              </w:rPr>
              <w:t>4.1.1</w:t>
            </w:r>
            <w:r w:rsidR="009501D4">
              <w:rPr>
                <w:rFonts w:asciiTheme="minorHAnsi" w:eastAsiaTheme="minorEastAsia" w:hAnsiTheme="minorHAnsi" w:cstheme="minorBidi"/>
                <w:iCs w:val="0"/>
                <w:noProof/>
                <w:sz w:val="22"/>
                <w:szCs w:val="22"/>
                <w:lang w:val="en-US" w:eastAsia="en-US"/>
              </w:rPr>
              <w:tab/>
            </w:r>
            <w:r w:rsidR="009501D4" w:rsidRPr="00445F03">
              <w:rPr>
                <w:rStyle w:val="Hyperlink"/>
                <w:rFonts w:eastAsia="Calibri"/>
                <w:noProof/>
              </w:rPr>
              <w:t>Allgemeine Fehler beim Einstieg</w:t>
            </w:r>
            <w:r w:rsidR="009501D4">
              <w:rPr>
                <w:noProof/>
                <w:webHidden/>
              </w:rPr>
              <w:tab/>
            </w:r>
            <w:r w:rsidR="009501D4">
              <w:rPr>
                <w:noProof/>
                <w:webHidden/>
              </w:rPr>
              <w:fldChar w:fldCharType="begin"/>
            </w:r>
            <w:r w:rsidR="009501D4">
              <w:rPr>
                <w:noProof/>
                <w:webHidden/>
              </w:rPr>
              <w:instrText xml:space="preserve"> PAGEREF _Toc479114581 \h </w:instrText>
            </w:r>
            <w:r w:rsidR="009501D4">
              <w:rPr>
                <w:noProof/>
                <w:webHidden/>
              </w:rPr>
            </w:r>
            <w:r w:rsidR="009501D4">
              <w:rPr>
                <w:noProof/>
                <w:webHidden/>
              </w:rPr>
              <w:fldChar w:fldCharType="separate"/>
            </w:r>
            <w:r w:rsidR="009501D4">
              <w:rPr>
                <w:noProof/>
                <w:webHidden/>
              </w:rPr>
              <w:t>21</w:t>
            </w:r>
            <w:r w:rsidR="009501D4">
              <w:rPr>
                <w:noProof/>
                <w:webHidden/>
              </w:rPr>
              <w:fldChar w:fldCharType="end"/>
            </w:r>
          </w:hyperlink>
        </w:p>
        <w:p w14:paraId="57CC0699"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82" w:history="1">
            <w:r w:rsidR="009501D4" w:rsidRPr="00445F03">
              <w:rPr>
                <w:rStyle w:val="Hyperlink"/>
                <w:rFonts w:eastAsia="Calibri"/>
                <w:noProof/>
              </w:rPr>
              <w:t>4.1.2</w:t>
            </w:r>
            <w:r w:rsidR="009501D4">
              <w:rPr>
                <w:rFonts w:asciiTheme="minorHAnsi" w:eastAsiaTheme="minorEastAsia" w:hAnsiTheme="minorHAnsi" w:cstheme="minorBidi"/>
                <w:iCs w:val="0"/>
                <w:noProof/>
                <w:sz w:val="22"/>
                <w:szCs w:val="22"/>
                <w:lang w:val="en-US" w:eastAsia="en-US"/>
              </w:rPr>
              <w:tab/>
            </w:r>
            <w:r w:rsidR="009501D4" w:rsidRPr="00445F03">
              <w:rPr>
                <w:rStyle w:val="Hyperlink"/>
                <w:rFonts w:eastAsia="Calibri"/>
                <w:noProof/>
              </w:rPr>
              <w:t>Webapplikation nicht verfügbar</w:t>
            </w:r>
            <w:r w:rsidR="009501D4">
              <w:rPr>
                <w:noProof/>
                <w:webHidden/>
              </w:rPr>
              <w:tab/>
            </w:r>
            <w:r w:rsidR="009501D4">
              <w:rPr>
                <w:noProof/>
                <w:webHidden/>
              </w:rPr>
              <w:fldChar w:fldCharType="begin"/>
            </w:r>
            <w:r w:rsidR="009501D4">
              <w:rPr>
                <w:noProof/>
                <w:webHidden/>
              </w:rPr>
              <w:instrText xml:space="preserve"> PAGEREF _Toc479114582 \h </w:instrText>
            </w:r>
            <w:r w:rsidR="009501D4">
              <w:rPr>
                <w:noProof/>
                <w:webHidden/>
              </w:rPr>
            </w:r>
            <w:r w:rsidR="009501D4">
              <w:rPr>
                <w:noProof/>
                <w:webHidden/>
              </w:rPr>
              <w:fldChar w:fldCharType="separate"/>
            </w:r>
            <w:r w:rsidR="009501D4">
              <w:rPr>
                <w:noProof/>
                <w:webHidden/>
              </w:rPr>
              <w:t>21</w:t>
            </w:r>
            <w:r w:rsidR="009501D4">
              <w:rPr>
                <w:noProof/>
                <w:webHidden/>
              </w:rPr>
              <w:fldChar w:fldCharType="end"/>
            </w:r>
          </w:hyperlink>
        </w:p>
        <w:p w14:paraId="49260767"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96" w:history="1">
            <w:r w:rsidR="009501D4" w:rsidRPr="00445F03">
              <w:rPr>
                <w:rStyle w:val="Hyperlink"/>
                <w:rFonts w:eastAsia="Calibri"/>
                <w:noProof/>
              </w:rPr>
              <w:t>4.1.3</w:t>
            </w:r>
            <w:r w:rsidR="009501D4">
              <w:rPr>
                <w:rFonts w:asciiTheme="minorHAnsi" w:eastAsiaTheme="minorEastAsia" w:hAnsiTheme="minorHAnsi" w:cstheme="minorBidi"/>
                <w:iCs w:val="0"/>
                <w:noProof/>
                <w:sz w:val="22"/>
                <w:szCs w:val="22"/>
                <w:lang w:val="en-US" w:eastAsia="en-US"/>
              </w:rPr>
              <w:tab/>
            </w:r>
            <w:r w:rsidR="009501D4" w:rsidRPr="00445F03">
              <w:rPr>
                <w:rStyle w:val="Hyperlink"/>
                <w:rFonts w:eastAsia="Calibri"/>
                <w:noProof/>
              </w:rPr>
              <w:t>Der GeoServer-Service ist nicht verfügbar</w:t>
            </w:r>
            <w:r w:rsidR="009501D4">
              <w:rPr>
                <w:noProof/>
                <w:webHidden/>
              </w:rPr>
              <w:tab/>
            </w:r>
            <w:r w:rsidR="009501D4">
              <w:rPr>
                <w:noProof/>
                <w:webHidden/>
              </w:rPr>
              <w:fldChar w:fldCharType="begin"/>
            </w:r>
            <w:r w:rsidR="009501D4">
              <w:rPr>
                <w:noProof/>
                <w:webHidden/>
              </w:rPr>
              <w:instrText xml:space="preserve"> PAGEREF _Toc479114596 \h </w:instrText>
            </w:r>
            <w:r w:rsidR="009501D4">
              <w:rPr>
                <w:noProof/>
                <w:webHidden/>
              </w:rPr>
            </w:r>
            <w:r w:rsidR="009501D4">
              <w:rPr>
                <w:noProof/>
                <w:webHidden/>
              </w:rPr>
              <w:fldChar w:fldCharType="separate"/>
            </w:r>
            <w:r w:rsidR="009501D4">
              <w:rPr>
                <w:noProof/>
                <w:webHidden/>
              </w:rPr>
              <w:t>22</w:t>
            </w:r>
            <w:r w:rsidR="009501D4">
              <w:rPr>
                <w:noProof/>
                <w:webHidden/>
              </w:rPr>
              <w:fldChar w:fldCharType="end"/>
            </w:r>
          </w:hyperlink>
        </w:p>
        <w:p w14:paraId="52F6E2DE" w14:textId="77777777" w:rsidR="009501D4" w:rsidRDefault="002829EB">
          <w:pPr>
            <w:pStyle w:val="Verzeichnis2"/>
            <w:rPr>
              <w:rFonts w:asciiTheme="minorHAnsi" w:eastAsiaTheme="minorEastAsia" w:hAnsiTheme="minorHAnsi" w:cstheme="minorBidi"/>
              <w:b w:val="0"/>
              <w:sz w:val="22"/>
              <w:szCs w:val="22"/>
              <w:lang w:val="en-US" w:eastAsia="en-US"/>
            </w:rPr>
          </w:pPr>
          <w:hyperlink w:anchor="_Toc479114597" w:history="1">
            <w:r w:rsidR="009501D4" w:rsidRPr="00445F03">
              <w:rPr>
                <w:rStyle w:val="Hyperlink"/>
                <w:rFonts w:eastAsia="Calibri"/>
              </w:rPr>
              <w:t>4.2</w:t>
            </w:r>
            <w:r w:rsidR="009501D4">
              <w:rPr>
                <w:rFonts w:asciiTheme="minorHAnsi" w:eastAsiaTheme="minorEastAsia" w:hAnsiTheme="minorHAnsi" w:cstheme="minorBidi"/>
                <w:b w:val="0"/>
                <w:sz w:val="22"/>
                <w:szCs w:val="22"/>
                <w:lang w:val="en-US" w:eastAsia="en-US"/>
              </w:rPr>
              <w:tab/>
            </w:r>
            <w:r w:rsidR="009501D4" w:rsidRPr="00445F03">
              <w:rPr>
                <w:rStyle w:val="Hyperlink"/>
                <w:rFonts w:eastAsia="Calibri"/>
              </w:rPr>
              <w:t>swisstopo Services</w:t>
            </w:r>
            <w:r w:rsidR="009501D4">
              <w:rPr>
                <w:webHidden/>
              </w:rPr>
              <w:tab/>
            </w:r>
            <w:r w:rsidR="009501D4">
              <w:rPr>
                <w:webHidden/>
              </w:rPr>
              <w:fldChar w:fldCharType="begin"/>
            </w:r>
            <w:r w:rsidR="009501D4">
              <w:rPr>
                <w:webHidden/>
              </w:rPr>
              <w:instrText xml:space="preserve"> PAGEREF _Toc479114597 \h </w:instrText>
            </w:r>
            <w:r w:rsidR="009501D4">
              <w:rPr>
                <w:webHidden/>
              </w:rPr>
            </w:r>
            <w:r w:rsidR="009501D4">
              <w:rPr>
                <w:webHidden/>
              </w:rPr>
              <w:fldChar w:fldCharType="separate"/>
            </w:r>
            <w:r w:rsidR="009501D4">
              <w:rPr>
                <w:webHidden/>
              </w:rPr>
              <w:t>22</w:t>
            </w:r>
            <w:r w:rsidR="009501D4">
              <w:rPr>
                <w:webHidden/>
              </w:rPr>
              <w:fldChar w:fldCharType="end"/>
            </w:r>
          </w:hyperlink>
        </w:p>
        <w:p w14:paraId="646A406E"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98" w:history="1">
            <w:r w:rsidR="009501D4" w:rsidRPr="00445F03">
              <w:rPr>
                <w:rStyle w:val="Hyperlink"/>
                <w:rFonts w:eastAsia="Calibri"/>
                <w:noProof/>
              </w:rPr>
              <w:t>4.2.1</w:t>
            </w:r>
            <w:r w:rsidR="009501D4">
              <w:rPr>
                <w:rFonts w:asciiTheme="minorHAnsi" w:eastAsiaTheme="minorEastAsia" w:hAnsiTheme="minorHAnsi" w:cstheme="minorBidi"/>
                <w:iCs w:val="0"/>
                <w:noProof/>
                <w:sz w:val="22"/>
                <w:szCs w:val="22"/>
                <w:lang w:val="en-US" w:eastAsia="en-US"/>
              </w:rPr>
              <w:tab/>
            </w:r>
            <w:r w:rsidR="009501D4" w:rsidRPr="00445F03">
              <w:rPr>
                <w:rStyle w:val="Hyperlink"/>
                <w:rFonts w:eastAsia="Calibri"/>
                <w:noProof/>
              </w:rPr>
              <w:t>Kein Kartenhintergrund swisstopo</w:t>
            </w:r>
            <w:r w:rsidR="009501D4">
              <w:rPr>
                <w:noProof/>
                <w:webHidden/>
              </w:rPr>
              <w:tab/>
            </w:r>
            <w:r w:rsidR="009501D4">
              <w:rPr>
                <w:noProof/>
                <w:webHidden/>
              </w:rPr>
              <w:fldChar w:fldCharType="begin"/>
            </w:r>
            <w:r w:rsidR="009501D4">
              <w:rPr>
                <w:noProof/>
                <w:webHidden/>
              </w:rPr>
              <w:instrText xml:space="preserve"> PAGEREF _Toc479114598 \h </w:instrText>
            </w:r>
            <w:r w:rsidR="009501D4">
              <w:rPr>
                <w:noProof/>
                <w:webHidden/>
              </w:rPr>
            </w:r>
            <w:r w:rsidR="009501D4">
              <w:rPr>
                <w:noProof/>
                <w:webHidden/>
              </w:rPr>
              <w:fldChar w:fldCharType="separate"/>
            </w:r>
            <w:r w:rsidR="009501D4">
              <w:rPr>
                <w:noProof/>
                <w:webHidden/>
              </w:rPr>
              <w:t>22</w:t>
            </w:r>
            <w:r w:rsidR="009501D4">
              <w:rPr>
                <w:noProof/>
                <w:webHidden/>
              </w:rPr>
              <w:fldChar w:fldCharType="end"/>
            </w:r>
          </w:hyperlink>
        </w:p>
        <w:p w14:paraId="5B36975F"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599" w:history="1">
            <w:r w:rsidR="009501D4" w:rsidRPr="00445F03">
              <w:rPr>
                <w:rStyle w:val="Hyperlink"/>
                <w:noProof/>
              </w:rPr>
              <w:t>4.2.2</w:t>
            </w:r>
            <w:r w:rsidR="009501D4">
              <w:rPr>
                <w:rFonts w:asciiTheme="minorHAnsi" w:eastAsiaTheme="minorEastAsia" w:hAnsiTheme="minorHAnsi" w:cstheme="minorBidi"/>
                <w:iCs w:val="0"/>
                <w:noProof/>
                <w:sz w:val="22"/>
                <w:szCs w:val="22"/>
                <w:lang w:val="en-US" w:eastAsia="en-US"/>
              </w:rPr>
              <w:tab/>
            </w:r>
            <w:r w:rsidR="009501D4" w:rsidRPr="00445F03">
              <w:rPr>
                <w:rStyle w:val="Hyperlink"/>
                <w:noProof/>
              </w:rPr>
              <w:t>Keine Hintergrundkacheln EMSG-Mobile bzw. Export schlägt fehl</w:t>
            </w:r>
            <w:r w:rsidR="009501D4">
              <w:rPr>
                <w:noProof/>
                <w:webHidden/>
              </w:rPr>
              <w:tab/>
            </w:r>
            <w:r w:rsidR="009501D4">
              <w:rPr>
                <w:noProof/>
                <w:webHidden/>
              </w:rPr>
              <w:fldChar w:fldCharType="begin"/>
            </w:r>
            <w:r w:rsidR="009501D4">
              <w:rPr>
                <w:noProof/>
                <w:webHidden/>
              </w:rPr>
              <w:instrText xml:space="preserve"> PAGEREF _Toc479114599 \h </w:instrText>
            </w:r>
            <w:r w:rsidR="009501D4">
              <w:rPr>
                <w:noProof/>
                <w:webHidden/>
              </w:rPr>
            </w:r>
            <w:r w:rsidR="009501D4">
              <w:rPr>
                <w:noProof/>
                <w:webHidden/>
              </w:rPr>
              <w:fldChar w:fldCharType="separate"/>
            </w:r>
            <w:r w:rsidR="009501D4">
              <w:rPr>
                <w:noProof/>
                <w:webHidden/>
              </w:rPr>
              <w:t>23</w:t>
            </w:r>
            <w:r w:rsidR="009501D4">
              <w:rPr>
                <w:noProof/>
                <w:webHidden/>
              </w:rPr>
              <w:fldChar w:fldCharType="end"/>
            </w:r>
          </w:hyperlink>
        </w:p>
        <w:p w14:paraId="585A086D"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600" w:history="1">
            <w:r w:rsidR="009501D4" w:rsidRPr="00445F03">
              <w:rPr>
                <w:rStyle w:val="Hyperlink"/>
                <w:noProof/>
              </w:rPr>
              <w:t>4.2.3</w:t>
            </w:r>
            <w:r w:rsidR="009501D4">
              <w:rPr>
                <w:rFonts w:asciiTheme="minorHAnsi" w:eastAsiaTheme="minorEastAsia" w:hAnsiTheme="minorHAnsi" w:cstheme="minorBidi"/>
                <w:iCs w:val="0"/>
                <w:noProof/>
                <w:sz w:val="22"/>
                <w:szCs w:val="22"/>
                <w:lang w:val="en-US" w:eastAsia="en-US"/>
              </w:rPr>
              <w:tab/>
            </w:r>
            <w:r w:rsidR="009501D4" w:rsidRPr="00445F03">
              <w:rPr>
                <w:rStyle w:val="Hyperlink"/>
                <w:noProof/>
              </w:rPr>
              <w:t>Keine AV-Daten swisstopo</w:t>
            </w:r>
            <w:r w:rsidR="009501D4">
              <w:rPr>
                <w:noProof/>
                <w:webHidden/>
              </w:rPr>
              <w:tab/>
            </w:r>
            <w:r w:rsidR="009501D4">
              <w:rPr>
                <w:noProof/>
                <w:webHidden/>
              </w:rPr>
              <w:fldChar w:fldCharType="begin"/>
            </w:r>
            <w:r w:rsidR="009501D4">
              <w:rPr>
                <w:noProof/>
                <w:webHidden/>
              </w:rPr>
              <w:instrText xml:space="preserve"> PAGEREF _Toc479114600 \h </w:instrText>
            </w:r>
            <w:r w:rsidR="009501D4">
              <w:rPr>
                <w:noProof/>
                <w:webHidden/>
              </w:rPr>
            </w:r>
            <w:r w:rsidR="009501D4">
              <w:rPr>
                <w:noProof/>
                <w:webHidden/>
              </w:rPr>
              <w:fldChar w:fldCharType="separate"/>
            </w:r>
            <w:r w:rsidR="009501D4">
              <w:rPr>
                <w:noProof/>
                <w:webHidden/>
              </w:rPr>
              <w:t>23</w:t>
            </w:r>
            <w:r w:rsidR="009501D4">
              <w:rPr>
                <w:noProof/>
                <w:webHidden/>
              </w:rPr>
              <w:fldChar w:fldCharType="end"/>
            </w:r>
          </w:hyperlink>
        </w:p>
        <w:p w14:paraId="1102338A" w14:textId="77777777" w:rsidR="009501D4" w:rsidRDefault="002829EB">
          <w:pPr>
            <w:pStyle w:val="Verzeichnis3"/>
            <w:rPr>
              <w:rFonts w:asciiTheme="minorHAnsi" w:eastAsiaTheme="minorEastAsia" w:hAnsiTheme="minorHAnsi" w:cstheme="minorBidi"/>
              <w:iCs w:val="0"/>
              <w:noProof/>
              <w:sz w:val="22"/>
              <w:szCs w:val="22"/>
              <w:lang w:val="en-US" w:eastAsia="en-US"/>
            </w:rPr>
          </w:pPr>
          <w:hyperlink w:anchor="_Toc479114601" w:history="1">
            <w:r w:rsidR="009501D4" w:rsidRPr="00445F03">
              <w:rPr>
                <w:rStyle w:val="Hyperlink"/>
                <w:noProof/>
              </w:rPr>
              <w:t>4.2.4</w:t>
            </w:r>
            <w:r w:rsidR="009501D4">
              <w:rPr>
                <w:rFonts w:asciiTheme="minorHAnsi" w:eastAsiaTheme="minorEastAsia" w:hAnsiTheme="minorHAnsi" w:cstheme="minorBidi"/>
                <w:iCs w:val="0"/>
                <w:noProof/>
                <w:sz w:val="22"/>
                <w:szCs w:val="22"/>
                <w:lang w:val="en-US" w:eastAsia="en-US"/>
              </w:rPr>
              <w:tab/>
            </w:r>
            <w:r w:rsidR="009501D4" w:rsidRPr="00445F03">
              <w:rPr>
                <w:rStyle w:val="Hyperlink"/>
                <w:noProof/>
              </w:rPr>
              <w:t>Keine sonstiges WMS-Serverdaten</w:t>
            </w:r>
            <w:r w:rsidR="009501D4">
              <w:rPr>
                <w:noProof/>
                <w:webHidden/>
              </w:rPr>
              <w:tab/>
            </w:r>
            <w:r w:rsidR="009501D4">
              <w:rPr>
                <w:noProof/>
                <w:webHidden/>
              </w:rPr>
              <w:fldChar w:fldCharType="begin"/>
            </w:r>
            <w:r w:rsidR="009501D4">
              <w:rPr>
                <w:noProof/>
                <w:webHidden/>
              </w:rPr>
              <w:instrText xml:space="preserve"> PAGEREF _Toc479114601 \h </w:instrText>
            </w:r>
            <w:r w:rsidR="009501D4">
              <w:rPr>
                <w:noProof/>
                <w:webHidden/>
              </w:rPr>
            </w:r>
            <w:r w:rsidR="009501D4">
              <w:rPr>
                <w:noProof/>
                <w:webHidden/>
              </w:rPr>
              <w:fldChar w:fldCharType="separate"/>
            </w:r>
            <w:r w:rsidR="009501D4">
              <w:rPr>
                <w:noProof/>
                <w:webHidden/>
              </w:rPr>
              <w:t>23</w:t>
            </w:r>
            <w:r w:rsidR="009501D4">
              <w:rPr>
                <w:noProof/>
                <w:webHidden/>
              </w:rPr>
              <w:fldChar w:fldCharType="end"/>
            </w:r>
          </w:hyperlink>
        </w:p>
        <w:p w14:paraId="1C7FE4DD" w14:textId="77777777" w:rsidR="009501D4" w:rsidRDefault="002829EB">
          <w:pPr>
            <w:pStyle w:val="Verzeichnis2"/>
            <w:rPr>
              <w:rFonts w:asciiTheme="minorHAnsi" w:eastAsiaTheme="minorEastAsia" w:hAnsiTheme="minorHAnsi" w:cstheme="minorBidi"/>
              <w:b w:val="0"/>
              <w:sz w:val="22"/>
              <w:szCs w:val="22"/>
              <w:lang w:val="en-US" w:eastAsia="en-US"/>
            </w:rPr>
          </w:pPr>
          <w:hyperlink w:anchor="_Toc479114602" w:history="1">
            <w:r w:rsidR="009501D4" w:rsidRPr="00445F03">
              <w:rPr>
                <w:rStyle w:val="Hyperlink"/>
                <w:rFonts w:eastAsia="Calibri"/>
              </w:rPr>
              <w:t>4.3</w:t>
            </w:r>
            <w:r w:rsidR="009501D4">
              <w:rPr>
                <w:rFonts w:asciiTheme="minorHAnsi" w:eastAsiaTheme="minorEastAsia" w:hAnsiTheme="minorHAnsi" w:cstheme="minorBidi"/>
                <w:b w:val="0"/>
                <w:sz w:val="22"/>
                <w:szCs w:val="22"/>
                <w:lang w:val="en-US" w:eastAsia="en-US"/>
              </w:rPr>
              <w:tab/>
            </w:r>
            <w:r w:rsidR="009501D4" w:rsidRPr="00445F03">
              <w:rPr>
                <w:rStyle w:val="Hyperlink"/>
                <w:rFonts w:eastAsia="Calibri"/>
              </w:rPr>
              <w:t>EMSG-Mobile Installation</w:t>
            </w:r>
            <w:r w:rsidR="009501D4">
              <w:rPr>
                <w:webHidden/>
              </w:rPr>
              <w:tab/>
            </w:r>
            <w:r w:rsidR="009501D4">
              <w:rPr>
                <w:webHidden/>
              </w:rPr>
              <w:fldChar w:fldCharType="begin"/>
            </w:r>
            <w:r w:rsidR="009501D4">
              <w:rPr>
                <w:webHidden/>
              </w:rPr>
              <w:instrText xml:space="preserve"> PAGEREF _Toc479114602 \h </w:instrText>
            </w:r>
            <w:r w:rsidR="009501D4">
              <w:rPr>
                <w:webHidden/>
              </w:rPr>
            </w:r>
            <w:r w:rsidR="009501D4">
              <w:rPr>
                <w:webHidden/>
              </w:rPr>
              <w:fldChar w:fldCharType="separate"/>
            </w:r>
            <w:r w:rsidR="009501D4">
              <w:rPr>
                <w:webHidden/>
              </w:rPr>
              <w:t>24</w:t>
            </w:r>
            <w:r w:rsidR="009501D4">
              <w:rPr>
                <w:webHidden/>
              </w:rPr>
              <w:fldChar w:fldCharType="end"/>
            </w:r>
          </w:hyperlink>
        </w:p>
        <w:p w14:paraId="717BC0CF" w14:textId="77777777" w:rsidR="009501D4" w:rsidRDefault="002829EB">
          <w:pPr>
            <w:pStyle w:val="Verzeichnis1"/>
            <w:rPr>
              <w:rFonts w:asciiTheme="minorHAnsi" w:eastAsiaTheme="minorEastAsia" w:hAnsiTheme="minorHAnsi" w:cstheme="minorBidi"/>
              <w:b w:val="0"/>
              <w:bCs w:val="0"/>
              <w:noProof/>
              <w:sz w:val="22"/>
              <w:szCs w:val="22"/>
              <w:lang w:val="en-US" w:eastAsia="en-US"/>
            </w:rPr>
          </w:pPr>
          <w:hyperlink w:anchor="_Toc479114603" w:history="1">
            <w:r w:rsidR="009501D4" w:rsidRPr="00445F03">
              <w:rPr>
                <w:rStyle w:val="Hyperlink"/>
                <w:rFonts w:eastAsia="Calibri"/>
                <w:noProof/>
              </w:rPr>
              <w:t>Abkürzungsverzeichnis</w:t>
            </w:r>
            <w:r w:rsidR="009501D4">
              <w:rPr>
                <w:noProof/>
                <w:webHidden/>
              </w:rPr>
              <w:tab/>
            </w:r>
            <w:r w:rsidR="009501D4">
              <w:rPr>
                <w:noProof/>
                <w:webHidden/>
              </w:rPr>
              <w:fldChar w:fldCharType="begin"/>
            </w:r>
            <w:r w:rsidR="009501D4">
              <w:rPr>
                <w:noProof/>
                <w:webHidden/>
              </w:rPr>
              <w:instrText xml:space="preserve"> PAGEREF _Toc479114603 \h </w:instrText>
            </w:r>
            <w:r w:rsidR="009501D4">
              <w:rPr>
                <w:noProof/>
                <w:webHidden/>
              </w:rPr>
            </w:r>
            <w:r w:rsidR="009501D4">
              <w:rPr>
                <w:noProof/>
                <w:webHidden/>
              </w:rPr>
              <w:fldChar w:fldCharType="separate"/>
            </w:r>
            <w:r w:rsidR="009501D4">
              <w:rPr>
                <w:noProof/>
                <w:webHidden/>
              </w:rPr>
              <w:t>25</w:t>
            </w:r>
            <w:r w:rsidR="009501D4">
              <w:rPr>
                <w:noProof/>
                <w:webHidden/>
              </w:rPr>
              <w:fldChar w:fldCharType="end"/>
            </w:r>
          </w:hyperlink>
        </w:p>
        <w:p w14:paraId="33A0ACD3" w14:textId="77777777" w:rsidR="009501D4" w:rsidRDefault="002829EB">
          <w:pPr>
            <w:pStyle w:val="Verzeichnis1"/>
            <w:rPr>
              <w:rFonts w:asciiTheme="minorHAnsi" w:eastAsiaTheme="minorEastAsia" w:hAnsiTheme="minorHAnsi" w:cstheme="minorBidi"/>
              <w:b w:val="0"/>
              <w:bCs w:val="0"/>
              <w:noProof/>
              <w:sz w:val="22"/>
              <w:szCs w:val="22"/>
              <w:lang w:val="en-US" w:eastAsia="en-US"/>
            </w:rPr>
          </w:pPr>
          <w:hyperlink w:anchor="_Toc479114604" w:history="1">
            <w:r w:rsidR="009501D4" w:rsidRPr="00445F03">
              <w:rPr>
                <w:rStyle w:val="Hyperlink"/>
                <w:rFonts w:eastAsia="Calibri"/>
                <w:noProof/>
              </w:rPr>
              <w:t>Glossar</w:t>
            </w:r>
            <w:r w:rsidR="009501D4">
              <w:rPr>
                <w:noProof/>
                <w:webHidden/>
              </w:rPr>
              <w:tab/>
            </w:r>
            <w:r w:rsidR="009501D4">
              <w:rPr>
                <w:noProof/>
                <w:webHidden/>
              </w:rPr>
              <w:fldChar w:fldCharType="begin"/>
            </w:r>
            <w:r w:rsidR="009501D4">
              <w:rPr>
                <w:noProof/>
                <w:webHidden/>
              </w:rPr>
              <w:instrText xml:space="preserve"> PAGEREF _Toc479114604 \h </w:instrText>
            </w:r>
            <w:r w:rsidR="009501D4">
              <w:rPr>
                <w:noProof/>
                <w:webHidden/>
              </w:rPr>
            </w:r>
            <w:r w:rsidR="009501D4">
              <w:rPr>
                <w:noProof/>
                <w:webHidden/>
              </w:rPr>
              <w:fldChar w:fldCharType="separate"/>
            </w:r>
            <w:r w:rsidR="009501D4">
              <w:rPr>
                <w:noProof/>
                <w:webHidden/>
              </w:rPr>
              <w:t>26</w:t>
            </w:r>
            <w:r w:rsidR="009501D4">
              <w:rPr>
                <w:noProof/>
                <w:webHidden/>
              </w:rPr>
              <w:fldChar w:fldCharType="end"/>
            </w:r>
          </w:hyperlink>
        </w:p>
        <w:p w14:paraId="3612FC96" w14:textId="77777777" w:rsidR="009501D4" w:rsidRDefault="002829EB">
          <w:pPr>
            <w:pStyle w:val="Verzeichnis1"/>
            <w:rPr>
              <w:rFonts w:asciiTheme="minorHAnsi" w:eastAsiaTheme="minorEastAsia" w:hAnsiTheme="minorHAnsi" w:cstheme="minorBidi"/>
              <w:b w:val="0"/>
              <w:bCs w:val="0"/>
              <w:noProof/>
              <w:sz w:val="22"/>
              <w:szCs w:val="22"/>
              <w:lang w:val="en-US" w:eastAsia="en-US"/>
            </w:rPr>
          </w:pPr>
          <w:hyperlink w:anchor="_Toc479114605" w:history="1">
            <w:r w:rsidR="009501D4" w:rsidRPr="00445F03">
              <w:rPr>
                <w:rStyle w:val="Hyperlink"/>
                <w:rFonts w:eastAsia="Calibri"/>
                <w:noProof/>
              </w:rPr>
              <w:t>Stichwortverzeichnis</w:t>
            </w:r>
            <w:r w:rsidR="009501D4">
              <w:rPr>
                <w:noProof/>
                <w:webHidden/>
              </w:rPr>
              <w:tab/>
            </w:r>
            <w:r w:rsidR="009501D4">
              <w:rPr>
                <w:noProof/>
                <w:webHidden/>
              </w:rPr>
              <w:fldChar w:fldCharType="begin"/>
            </w:r>
            <w:r w:rsidR="009501D4">
              <w:rPr>
                <w:noProof/>
                <w:webHidden/>
              </w:rPr>
              <w:instrText xml:space="preserve"> PAGEREF _Toc479114605 \h </w:instrText>
            </w:r>
            <w:r w:rsidR="009501D4">
              <w:rPr>
                <w:noProof/>
                <w:webHidden/>
              </w:rPr>
            </w:r>
            <w:r w:rsidR="009501D4">
              <w:rPr>
                <w:noProof/>
                <w:webHidden/>
              </w:rPr>
              <w:fldChar w:fldCharType="separate"/>
            </w:r>
            <w:r w:rsidR="009501D4">
              <w:rPr>
                <w:noProof/>
                <w:webHidden/>
              </w:rPr>
              <w:t>27</w:t>
            </w:r>
            <w:r w:rsidR="009501D4">
              <w:rPr>
                <w:noProof/>
                <w:webHidden/>
              </w:rPr>
              <w:fldChar w:fldCharType="end"/>
            </w:r>
          </w:hyperlink>
        </w:p>
        <w:p w14:paraId="1170C97B" w14:textId="77777777" w:rsidR="009501D4" w:rsidRDefault="002829EB">
          <w:pPr>
            <w:pStyle w:val="Verzeichnis1"/>
            <w:rPr>
              <w:rFonts w:asciiTheme="minorHAnsi" w:eastAsiaTheme="minorEastAsia" w:hAnsiTheme="minorHAnsi" w:cstheme="minorBidi"/>
              <w:b w:val="0"/>
              <w:bCs w:val="0"/>
              <w:noProof/>
              <w:sz w:val="22"/>
              <w:szCs w:val="22"/>
              <w:lang w:val="en-US" w:eastAsia="en-US"/>
            </w:rPr>
          </w:pPr>
          <w:hyperlink w:anchor="_Toc479114606" w:history="1">
            <w:r w:rsidR="009501D4" w:rsidRPr="00445F03">
              <w:rPr>
                <w:rStyle w:val="Hyperlink"/>
                <w:noProof/>
              </w:rPr>
              <w:t>Abbildungsverzeichnis</w:t>
            </w:r>
            <w:r w:rsidR="009501D4">
              <w:rPr>
                <w:noProof/>
                <w:webHidden/>
              </w:rPr>
              <w:tab/>
            </w:r>
            <w:r w:rsidR="009501D4">
              <w:rPr>
                <w:noProof/>
                <w:webHidden/>
              </w:rPr>
              <w:fldChar w:fldCharType="begin"/>
            </w:r>
            <w:r w:rsidR="009501D4">
              <w:rPr>
                <w:noProof/>
                <w:webHidden/>
              </w:rPr>
              <w:instrText xml:space="preserve"> PAGEREF _Toc479114606 \h </w:instrText>
            </w:r>
            <w:r w:rsidR="009501D4">
              <w:rPr>
                <w:noProof/>
                <w:webHidden/>
              </w:rPr>
            </w:r>
            <w:r w:rsidR="009501D4">
              <w:rPr>
                <w:noProof/>
                <w:webHidden/>
              </w:rPr>
              <w:fldChar w:fldCharType="separate"/>
            </w:r>
            <w:r w:rsidR="009501D4">
              <w:rPr>
                <w:noProof/>
                <w:webHidden/>
              </w:rPr>
              <w:t>28</w:t>
            </w:r>
            <w:r w:rsidR="009501D4">
              <w:rPr>
                <w:noProof/>
                <w:webHidden/>
              </w:rPr>
              <w:fldChar w:fldCharType="end"/>
            </w:r>
          </w:hyperlink>
        </w:p>
        <w:p w14:paraId="2EEE35FF" w14:textId="77777777" w:rsidR="009501D4" w:rsidRDefault="002829EB">
          <w:pPr>
            <w:pStyle w:val="Verzeichnis1"/>
            <w:rPr>
              <w:rFonts w:asciiTheme="minorHAnsi" w:eastAsiaTheme="minorEastAsia" w:hAnsiTheme="minorHAnsi" w:cstheme="minorBidi"/>
              <w:b w:val="0"/>
              <w:bCs w:val="0"/>
              <w:noProof/>
              <w:sz w:val="22"/>
              <w:szCs w:val="22"/>
              <w:lang w:val="en-US" w:eastAsia="en-US"/>
            </w:rPr>
          </w:pPr>
          <w:hyperlink w:anchor="_Toc479114607" w:history="1">
            <w:r w:rsidR="009501D4" w:rsidRPr="00445F03">
              <w:rPr>
                <w:rStyle w:val="Hyperlink"/>
                <w:noProof/>
              </w:rPr>
              <w:t>Tabellenverzeichnis</w:t>
            </w:r>
            <w:r w:rsidR="009501D4">
              <w:rPr>
                <w:noProof/>
                <w:webHidden/>
              </w:rPr>
              <w:tab/>
            </w:r>
            <w:r w:rsidR="009501D4">
              <w:rPr>
                <w:noProof/>
                <w:webHidden/>
              </w:rPr>
              <w:fldChar w:fldCharType="begin"/>
            </w:r>
            <w:r w:rsidR="009501D4">
              <w:rPr>
                <w:noProof/>
                <w:webHidden/>
              </w:rPr>
              <w:instrText xml:space="preserve"> PAGEREF _Toc479114607 \h </w:instrText>
            </w:r>
            <w:r w:rsidR="009501D4">
              <w:rPr>
                <w:noProof/>
                <w:webHidden/>
              </w:rPr>
            </w:r>
            <w:r w:rsidR="009501D4">
              <w:rPr>
                <w:noProof/>
                <w:webHidden/>
              </w:rPr>
              <w:fldChar w:fldCharType="separate"/>
            </w:r>
            <w:r w:rsidR="009501D4">
              <w:rPr>
                <w:noProof/>
                <w:webHidden/>
              </w:rPr>
              <w:t>29</w:t>
            </w:r>
            <w:r w:rsidR="009501D4">
              <w:rPr>
                <w:noProof/>
                <w:webHidden/>
              </w:rPr>
              <w:fldChar w:fldCharType="end"/>
            </w:r>
          </w:hyperlink>
        </w:p>
        <w:p w14:paraId="78D013FE" w14:textId="747B57D0" w:rsidR="0032324E" w:rsidRPr="002E11B6" w:rsidRDefault="00F54700" w:rsidP="00671F49">
          <w:pPr>
            <w:pStyle w:val="Verzeichnis3"/>
            <w:rPr>
              <w:rStyle w:val="Hyperlink"/>
              <w:noProof/>
            </w:rPr>
            <w:sectPr w:rsidR="0032324E" w:rsidRPr="002E11B6" w:rsidSect="008F45F5">
              <w:headerReference w:type="first" r:id="rId21"/>
              <w:type w:val="oddPage"/>
              <w:pgSz w:w="11906" w:h="16838" w:code="9"/>
              <w:pgMar w:top="1418" w:right="1418" w:bottom="1134" w:left="1814" w:header="397" w:footer="227" w:gutter="0"/>
              <w:cols w:space="708"/>
              <w:titlePg/>
              <w:docGrid w:linePitch="360"/>
            </w:sectPr>
          </w:pPr>
          <w:r w:rsidRPr="002E11B6">
            <w:rPr>
              <w:rStyle w:val="Hyperlink"/>
              <w:noProof/>
            </w:rPr>
            <w:fldChar w:fldCharType="end"/>
          </w:r>
        </w:p>
      </w:sdtContent>
    </w:sdt>
    <w:p w14:paraId="78D013FF" w14:textId="77777777" w:rsidR="005B21DC" w:rsidRPr="009D1071" w:rsidRDefault="00AE3846" w:rsidP="007226BD">
      <w:pPr>
        <w:pStyle w:val="TitelohneNummerierung"/>
      </w:pPr>
      <w:bookmarkStart w:id="21" w:name="_Ref332374142"/>
      <w:bookmarkStart w:id="22" w:name="_Toc351543177"/>
      <w:bookmarkStart w:id="23" w:name="_Toc352679548"/>
      <w:bookmarkStart w:id="24" w:name="_Toc353185538"/>
      <w:bookmarkStart w:id="25" w:name="_Toc392155756"/>
      <w:bookmarkStart w:id="26" w:name="_Toc479114545"/>
      <w:r w:rsidRPr="009D1071">
        <w:t>Allgemeines</w:t>
      </w:r>
      <w:bookmarkEnd w:id="21"/>
      <w:bookmarkEnd w:id="22"/>
      <w:bookmarkEnd w:id="23"/>
      <w:bookmarkEnd w:id="24"/>
      <w:bookmarkEnd w:id="25"/>
      <w:bookmarkEnd w:id="26"/>
    </w:p>
    <w:p w14:paraId="78D01400" w14:textId="77777777" w:rsidR="00036BFB" w:rsidRPr="009D1071" w:rsidRDefault="001003B6" w:rsidP="00036BFB">
      <w:pPr>
        <w:pStyle w:val="berschrift2"/>
      </w:pPr>
      <w:bookmarkStart w:id="27" w:name="_Toc479114546"/>
      <w:r w:rsidRPr="009D1071">
        <w:t>Tailoring</w:t>
      </w:r>
      <w:bookmarkEnd w:id="27"/>
    </w:p>
    <w:p w14:paraId="78D01401" w14:textId="77777777" w:rsidR="004E1660" w:rsidRPr="009D1071" w:rsidRDefault="004E1660" w:rsidP="004E1660">
      <w:pPr>
        <w:pStyle w:val="Lauftext"/>
      </w:pPr>
      <w:r w:rsidRPr="009D1071">
        <w:t xml:space="preserve">Das vorliegende Dokument hält sich an den in HERMES vorgegebene </w:t>
      </w:r>
      <w:r w:rsidR="009D1071" w:rsidRPr="009D1071">
        <w:t>Kapitelstrukturen</w:t>
      </w:r>
      <w:r w:rsidRPr="009D1071">
        <w:t>. Es wurden keine Kapitel weggelassen.</w:t>
      </w:r>
    </w:p>
    <w:p w14:paraId="78D01402" w14:textId="77777777" w:rsidR="007876F9" w:rsidRPr="009D1071" w:rsidRDefault="001003B6" w:rsidP="003B6074">
      <w:pPr>
        <w:pStyle w:val="berschrift2"/>
      </w:pPr>
      <w:bookmarkStart w:id="28" w:name="_Toc479114547"/>
      <w:r w:rsidRPr="009D1071">
        <w:t>Inkrafttreten und Änderungen</w:t>
      </w:r>
      <w:bookmarkEnd w:id="28"/>
    </w:p>
    <w:tbl>
      <w:tblPr>
        <w:tblW w:w="7527" w:type="dxa"/>
        <w:tblInd w:w="851" w:type="dxa"/>
        <w:tblBorders>
          <w:top w:val="single" w:sz="4" w:space="0" w:color="auto"/>
          <w:bottom w:val="single" w:sz="4" w:space="0" w:color="auto"/>
          <w:insideH w:val="single" w:sz="4" w:space="0" w:color="auto"/>
        </w:tblBorders>
        <w:tblLayout w:type="fixed"/>
        <w:tblCellMar>
          <w:top w:w="57" w:type="dxa"/>
          <w:left w:w="0" w:type="dxa"/>
          <w:bottom w:w="57" w:type="dxa"/>
          <w:right w:w="0" w:type="dxa"/>
        </w:tblCellMar>
        <w:tblLook w:val="0000" w:firstRow="0" w:lastRow="0" w:firstColumn="0" w:lastColumn="0" w:noHBand="0" w:noVBand="0"/>
      </w:tblPr>
      <w:tblGrid>
        <w:gridCol w:w="890"/>
        <w:gridCol w:w="1192"/>
        <w:gridCol w:w="891"/>
        <w:gridCol w:w="4554"/>
      </w:tblGrid>
      <w:tr w:rsidR="007876F9" w:rsidRPr="009D1071" w14:paraId="78D01407" w14:textId="77777777" w:rsidTr="001B5393">
        <w:tc>
          <w:tcPr>
            <w:tcW w:w="890" w:type="dxa"/>
            <w:tcBorders>
              <w:top w:val="single" w:sz="8" w:space="0" w:color="auto"/>
              <w:bottom w:val="single" w:sz="8" w:space="0" w:color="auto"/>
            </w:tcBorders>
            <w:vAlign w:val="center"/>
          </w:tcPr>
          <w:p w14:paraId="78D01403" w14:textId="77777777" w:rsidR="007876F9" w:rsidRPr="009D1071" w:rsidRDefault="007876F9" w:rsidP="00420DCB">
            <w:pPr>
              <w:pStyle w:val="Tabellenvorspalte"/>
              <w:rPr>
                <w:lang w:val="de-CH"/>
              </w:rPr>
            </w:pPr>
            <w:r w:rsidRPr="009D1071">
              <w:rPr>
                <w:lang w:val="de-CH"/>
              </w:rPr>
              <w:t>Ausgabe</w:t>
            </w:r>
          </w:p>
        </w:tc>
        <w:tc>
          <w:tcPr>
            <w:tcW w:w="1192" w:type="dxa"/>
            <w:tcBorders>
              <w:top w:val="single" w:sz="8" w:space="0" w:color="auto"/>
              <w:bottom w:val="single" w:sz="8" w:space="0" w:color="auto"/>
            </w:tcBorders>
            <w:vAlign w:val="center"/>
          </w:tcPr>
          <w:p w14:paraId="78D01404" w14:textId="77777777" w:rsidR="007876F9" w:rsidRPr="009D1071" w:rsidRDefault="007876F9" w:rsidP="00420DCB">
            <w:pPr>
              <w:pStyle w:val="Tabellenvorspalte"/>
              <w:rPr>
                <w:lang w:val="de-CH"/>
              </w:rPr>
            </w:pPr>
            <w:r w:rsidRPr="009D1071">
              <w:rPr>
                <w:lang w:val="de-CH"/>
              </w:rPr>
              <w:t>Version</w:t>
            </w:r>
          </w:p>
        </w:tc>
        <w:tc>
          <w:tcPr>
            <w:tcW w:w="891" w:type="dxa"/>
            <w:tcBorders>
              <w:top w:val="single" w:sz="8" w:space="0" w:color="auto"/>
              <w:bottom w:val="single" w:sz="8" w:space="0" w:color="auto"/>
            </w:tcBorders>
            <w:vAlign w:val="center"/>
          </w:tcPr>
          <w:p w14:paraId="78D01405" w14:textId="77777777" w:rsidR="007876F9" w:rsidRPr="009D1071" w:rsidRDefault="007876F9" w:rsidP="00420DCB">
            <w:pPr>
              <w:pStyle w:val="Tabellenvorspalte"/>
              <w:rPr>
                <w:lang w:val="de-CH"/>
              </w:rPr>
            </w:pPr>
            <w:r w:rsidRPr="009D1071">
              <w:rPr>
                <w:lang w:val="de-CH"/>
              </w:rPr>
              <w:t>Datum</w:t>
            </w:r>
          </w:p>
        </w:tc>
        <w:tc>
          <w:tcPr>
            <w:tcW w:w="4554" w:type="dxa"/>
            <w:tcBorders>
              <w:top w:val="single" w:sz="8" w:space="0" w:color="auto"/>
              <w:bottom w:val="single" w:sz="8" w:space="0" w:color="auto"/>
            </w:tcBorders>
            <w:vAlign w:val="center"/>
          </w:tcPr>
          <w:p w14:paraId="78D01406" w14:textId="77777777" w:rsidR="007876F9" w:rsidRPr="009D1071" w:rsidRDefault="007876F9" w:rsidP="00420DCB">
            <w:pPr>
              <w:pStyle w:val="Tabellenvorspalte"/>
              <w:rPr>
                <w:lang w:val="de-CH"/>
              </w:rPr>
            </w:pPr>
            <w:r w:rsidRPr="009D1071">
              <w:rPr>
                <w:lang w:val="de-CH"/>
              </w:rPr>
              <w:t>Änderungen</w:t>
            </w:r>
          </w:p>
        </w:tc>
      </w:tr>
      <w:tr w:rsidR="007876F9" w:rsidRPr="009D1071" w14:paraId="78D0140C" w14:textId="77777777" w:rsidTr="001B5393">
        <w:trPr>
          <w:trHeight w:val="284"/>
        </w:trPr>
        <w:tc>
          <w:tcPr>
            <w:tcW w:w="890" w:type="dxa"/>
          </w:tcPr>
          <w:p w14:paraId="78D01408" w14:textId="77777777" w:rsidR="007876F9" w:rsidRPr="009D1071" w:rsidRDefault="002178F3" w:rsidP="004541D7">
            <w:pPr>
              <w:pStyle w:val="Tabelleninhalt"/>
            </w:pPr>
            <w:r w:rsidRPr="009D1071">
              <w:t>201</w:t>
            </w:r>
            <w:r w:rsidR="004541D7">
              <w:t>3</w:t>
            </w:r>
          </w:p>
        </w:tc>
        <w:tc>
          <w:tcPr>
            <w:tcW w:w="1192" w:type="dxa"/>
          </w:tcPr>
          <w:p w14:paraId="78D01409" w14:textId="3874F25E" w:rsidR="007876F9" w:rsidRPr="009D1071" w:rsidRDefault="007F721D" w:rsidP="00420DCB">
            <w:pPr>
              <w:pStyle w:val="Tabelleninhalt"/>
            </w:pPr>
            <w:r>
              <w:t>V1.3.0.2</w:t>
            </w:r>
          </w:p>
        </w:tc>
        <w:tc>
          <w:tcPr>
            <w:tcW w:w="891" w:type="dxa"/>
          </w:tcPr>
          <w:p w14:paraId="78D0140A" w14:textId="2D5EA029" w:rsidR="007876F9" w:rsidRPr="009D1071" w:rsidRDefault="007F721D" w:rsidP="00420DCB">
            <w:pPr>
              <w:pStyle w:val="Tabelleninhalt"/>
            </w:pPr>
            <w:r>
              <w:t>15.04.2013</w:t>
            </w:r>
          </w:p>
        </w:tc>
        <w:tc>
          <w:tcPr>
            <w:tcW w:w="4554" w:type="dxa"/>
          </w:tcPr>
          <w:p w14:paraId="78D0140B" w14:textId="77777777" w:rsidR="007876F9" w:rsidRPr="009D1071" w:rsidRDefault="007876F9" w:rsidP="00420DCB">
            <w:pPr>
              <w:pStyle w:val="Tabelleninhalt"/>
              <w:keepNext/>
            </w:pPr>
            <w:r w:rsidRPr="009D1071">
              <w:t>E</w:t>
            </w:r>
          </w:p>
        </w:tc>
      </w:tr>
      <w:tr w:rsidR="007F721D" w:rsidRPr="009D1071" w14:paraId="3FF9B4B3" w14:textId="77777777" w:rsidTr="001B5393">
        <w:trPr>
          <w:trHeight w:val="284"/>
        </w:trPr>
        <w:tc>
          <w:tcPr>
            <w:tcW w:w="890" w:type="dxa"/>
          </w:tcPr>
          <w:p w14:paraId="6515AAC6" w14:textId="69960626" w:rsidR="007F721D" w:rsidRPr="009D1071" w:rsidRDefault="007F721D" w:rsidP="004541D7">
            <w:pPr>
              <w:pStyle w:val="Tabelleninhalt"/>
            </w:pPr>
            <w:r>
              <w:t>2014</w:t>
            </w:r>
          </w:p>
        </w:tc>
        <w:tc>
          <w:tcPr>
            <w:tcW w:w="1192" w:type="dxa"/>
          </w:tcPr>
          <w:p w14:paraId="0B45575B" w14:textId="0B0B1EC0" w:rsidR="007F721D" w:rsidRDefault="007F721D" w:rsidP="00420DCB">
            <w:pPr>
              <w:pStyle w:val="Tabelleninhalt"/>
            </w:pPr>
            <w:r>
              <w:t>v1.4.0.0</w:t>
            </w:r>
          </w:p>
        </w:tc>
        <w:tc>
          <w:tcPr>
            <w:tcW w:w="891" w:type="dxa"/>
          </w:tcPr>
          <w:p w14:paraId="7E350756" w14:textId="35713AE8" w:rsidR="007F721D" w:rsidRDefault="007F721D" w:rsidP="00420DCB">
            <w:pPr>
              <w:pStyle w:val="Tabelleninhalt"/>
            </w:pPr>
            <w:r>
              <w:t>28.05.2014</w:t>
            </w:r>
          </w:p>
        </w:tc>
        <w:tc>
          <w:tcPr>
            <w:tcW w:w="4554" w:type="dxa"/>
          </w:tcPr>
          <w:p w14:paraId="536760CF" w14:textId="27A1F1BA" w:rsidR="007F721D" w:rsidRPr="009D1071" w:rsidRDefault="007F721D" w:rsidP="007F721D">
            <w:pPr>
              <w:pStyle w:val="Tabelleninhalt"/>
              <w:keepNext/>
            </w:pPr>
            <w:r>
              <w:t>Anpassung an neue Version von EMSG-Mobile</w:t>
            </w:r>
          </w:p>
        </w:tc>
      </w:tr>
      <w:tr w:rsidR="00107922" w:rsidRPr="009D1071" w14:paraId="6F14B9AD" w14:textId="77777777" w:rsidTr="001B5393">
        <w:trPr>
          <w:trHeight w:val="284"/>
        </w:trPr>
        <w:tc>
          <w:tcPr>
            <w:tcW w:w="890" w:type="dxa"/>
          </w:tcPr>
          <w:p w14:paraId="50C36428" w14:textId="09241551" w:rsidR="00107922" w:rsidRDefault="00107922" w:rsidP="004541D7">
            <w:pPr>
              <w:pStyle w:val="Tabelleninhalt"/>
            </w:pPr>
            <w:r>
              <w:t>2014</w:t>
            </w:r>
          </w:p>
        </w:tc>
        <w:tc>
          <w:tcPr>
            <w:tcW w:w="1192" w:type="dxa"/>
          </w:tcPr>
          <w:p w14:paraId="72E623AD" w14:textId="2A34608D" w:rsidR="00107922" w:rsidRDefault="00107922" w:rsidP="00420DCB">
            <w:pPr>
              <w:pStyle w:val="Tabelleninhalt"/>
            </w:pPr>
            <w:r>
              <w:t>V1.4.0.1</w:t>
            </w:r>
          </w:p>
        </w:tc>
        <w:tc>
          <w:tcPr>
            <w:tcW w:w="891" w:type="dxa"/>
          </w:tcPr>
          <w:p w14:paraId="01F39931" w14:textId="3D4CBB3A" w:rsidR="00107922" w:rsidRDefault="00671F49" w:rsidP="00671F49">
            <w:pPr>
              <w:pStyle w:val="Tabelleninhalt"/>
            </w:pPr>
            <w:r>
              <w:t>04</w:t>
            </w:r>
            <w:r w:rsidR="00107922">
              <w:t>.0</w:t>
            </w:r>
            <w:r>
              <w:t>7</w:t>
            </w:r>
            <w:r w:rsidR="00107922">
              <w:t>.2014</w:t>
            </w:r>
          </w:p>
        </w:tc>
        <w:tc>
          <w:tcPr>
            <w:tcW w:w="4554" w:type="dxa"/>
          </w:tcPr>
          <w:p w14:paraId="79488B4B" w14:textId="7195E843" w:rsidR="00107922" w:rsidRDefault="006C299B" w:rsidP="007F721D">
            <w:pPr>
              <w:pStyle w:val="Tabelleninhalt"/>
              <w:keepNext/>
            </w:pPr>
            <w:r>
              <w:t>Abschnitt</w:t>
            </w:r>
            <w:r w:rsidR="00671F49">
              <w:t>e</w:t>
            </w:r>
            <w:r>
              <w:t xml:space="preserve"> 3.5.5 </w:t>
            </w:r>
            <w:r w:rsidR="00671F49">
              <w:t xml:space="preserve">und 3.5.6 </w:t>
            </w:r>
            <w:r>
              <w:t>hinzugefügt</w:t>
            </w:r>
          </w:p>
        </w:tc>
      </w:tr>
      <w:tr w:rsidR="00A62E2E" w:rsidRPr="009D1071" w14:paraId="253C152F" w14:textId="77777777" w:rsidTr="001B5393">
        <w:trPr>
          <w:trHeight w:val="284"/>
        </w:trPr>
        <w:tc>
          <w:tcPr>
            <w:tcW w:w="890" w:type="dxa"/>
          </w:tcPr>
          <w:p w14:paraId="51EE1C2B" w14:textId="0D0570F0" w:rsidR="00A62E2E" w:rsidRDefault="00A62E2E" w:rsidP="004541D7">
            <w:pPr>
              <w:pStyle w:val="Tabelleninhalt"/>
            </w:pPr>
            <w:r>
              <w:t>2015</w:t>
            </w:r>
          </w:p>
        </w:tc>
        <w:tc>
          <w:tcPr>
            <w:tcW w:w="1192" w:type="dxa"/>
          </w:tcPr>
          <w:p w14:paraId="36BB7EF4" w14:textId="24CA57E5" w:rsidR="00A62E2E" w:rsidRDefault="00A62E2E" w:rsidP="00420DCB">
            <w:pPr>
              <w:pStyle w:val="Tabelleninhalt"/>
            </w:pPr>
            <w:r>
              <w:t>V1.5.0.0</w:t>
            </w:r>
          </w:p>
        </w:tc>
        <w:tc>
          <w:tcPr>
            <w:tcW w:w="891" w:type="dxa"/>
          </w:tcPr>
          <w:p w14:paraId="52022E9B" w14:textId="14C1CCF0" w:rsidR="00A62E2E" w:rsidRDefault="00F9187D" w:rsidP="00F9187D">
            <w:pPr>
              <w:pStyle w:val="Tabelleninhalt"/>
            </w:pPr>
            <w:r>
              <w:t>28</w:t>
            </w:r>
            <w:r w:rsidR="00A62E2E">
              <w:t>.</w:t>
            </w:r>
            <w:r>
              <w:t>01</w:t>
            </w:r>
            <w:r w:rsidR="00A62E2E">
              <w:t>.201</w:t>
            </w:r>
            <w:r>
              <w:t>5</w:t>
            </w:r>
          </w:p>
        </w:tc>
        <w:tc>
          <w:tcPr>
            <w:tcW w:w="4554" w:type="dxa"/>
          </w:tcPr>
          <w:p w14:paraId="38C2D397" w14:textId="244DF066" w:rsidR="00A62E2E" w:rsidRDefault="00A62E2E" w:rsidP="007F721D">
            <w:pPr>
              <w:pStyle w:val="Tabelleninhalt"/>
              <w:keepNext/>
            </w:pPr>
            <w:r>
              <w:t>Versionsnummer angepasst</w:t>
            </w:r>
          </w:p>
        </w:tc>
      </w:tr>
      <w:tr w:rsidR="00040EA3" w:rsidRPr="009D1071" w14:paraId="38154677" w14:textId="77777777" w:rsidTr="001B5393">
        <w:trPr>
          <w:trHeight w:val="284"/>
        </w:trPr>
        <w:tc>
          <w:tcPr>
            <w:tcW w:w="890" w:type="dxa"/>
          </w:tcPr>
          <w:p w14:paraId="6C823E74" w14:textId="233D1727" w:rsidR="00040EA3" w:rsidRDefault="00040EA3" w:rsidP="004541D7">
            <w:pPr>
              <w:pStyle w:val="Tabelleninhalt"/>
            </w:pPr>
            <w:r>
              <w:t>2015</w:t>
            </w:r>
          </w:p>
        </w:tc>
        <w:tc>
          <w:tcPr>
            <w:tcW w:w="1192" w:type="dxa"/>
          </w:tcPr>
          <w:p w14:paraId="5BA2E75E" w14:textId="39671C8C" w:rsidR="00040EA3" w:rsidRDefault="00040EA3" w:rsidP="00BB7B8F">
            <w:pPr>
              <w:pStyle w:val="Tabelleninhalt"/>
            </w:pPr>
            <w:r>
              <w:t>V1.5.1.</w:t>
            </w:r>
            <w:r w:rsidR="00BB7B8F">
              <w:t>0</w:t>
            </w:r>
          </w:p>
        </w:tc>
        <w:tc>
          <w:tcPr>
            <w:tcW w:w="891" w:type="dxa"/>
          </w:tcPr>
          <w:p w14:paraId="1392EB7A" w14:textId="378344D8" w:rsidR="00040EA3" w:rsidRDefault="00040EA3" w:rsidP="00F9187D">
            <w:pPr>
              <w:pStyle w:val="Tabelleninhalt"/>
            </w:pPr>
            <w:r>
              <w:t>19.05.2015</w:t>
            </w:r>
          </w:p>
        </w:tc>
        <w:tc>
          <w:tcPr>
            <w:tcW w:w="4554" w:type="dxa"/>
          </w:tcPr>
          <w:p w14:paraId="06605122" w14:textId="20D39D38" w:rsidR="00040EA3" w:rsidRDefault="00040EA3" w:rsidP="007F721D">
            <w:pPr>
              <w:pStyle w:val="Tabelleninhalt"/>
              <w:keepNext/>
            </w:pPr>
            <w:r>
              <w:t>Versionsnummer angepasst</w:t>
            </w:r>
          </w:p>
        </w:tc>
      </w:tr>
      <w:tr w:rsidR="00616BC8" w:rsidRPr="009D1071" w14:paraId="442BD986" w14:textId="77777777" w:rsidTr="001B5393">
        <w:trPr>
          <w:trHeight w:val="284"/>
        </w:trPr>
        <w:tc>
          <w:tcPr>
            <w:tcW w:w="890" w:type="dxa"/>
          </w:tcPr>
          <w:p w14:paraId="00537A4A" w14:textId="25740808" w:rsidR="00616BC8" w:rsidRDefault="00616BC8" w:rsidP="004541D7">
            <w:pPr>
              <w:pStyle w:val="Tabelleninhalt"/>
            </w:pPr>
            <w:r>
              <w:t>2016</w:t>
            </w:r>
          </w:p>
        </w:tc>
        <w:tc>
          <w:tcPr>
            <w:tcW w:w="1192" w:type="dxa"/>
          </w:tcPr>
          <w:p w14:paraId="1D872B7F" w14:textId="41B0EA32" w:rsidR="00616BC8" w:rsidRDefault="00616BC8" w:rsidP="00BB7B8F">
            <w:pPr>
              <w:pStyle w:val="Tabelleninhalt"/>
            </w:pPr>
            <w:r>
              <w:t>V1.6.0.0</w:t>
            </w:r>
          </w:p>
        </w:tc>
        <w:tc>
          <w:tcPr>
            <w:tcW w:w="891" w:type="dxa"/>
          </w:tcPr>
          <w:p w14:paraId="659C6CF8" w14:textId="6D571317" w:rsidR="00616BC8" w:rsidRDefault="000B6AAD" w:rsidP="00F9187D">
            <w:pPr>
              <w:pStyle w:val="Tabelleninhalt"/>
            </w:pPr>
            <w:r>
              <w:t>23</w:t>
            </w:r>
            <w:r w:rsidR="00616BC8">
              <w:t>.02.2016</w:t>
            </w:r>
          </w:p>
        </w:tc>
        <w:tc>
          <w:tcPr>
            <w:tcW w:w="4554" w:type="dxa"/>
          </w:tcPr>
          <w:p w14:paraId="3D0D5969" w14:textId="6F9628A5" w:rsidR="00616BC8" w:rsidRDefault="00616BC8" w:rsidP="007F721D">
            <w:pPr>
              <w:pStyle w:val="Tabelleninhalt"/>
              <w:keepNext/>
            </w:pPr>
            <w:r>
              <w:t>Versionsnummer angepasst</w:t>
            </w:r>
          </w:p>
        </w:tc>
      </w:tr>
      <w:tr w:rsidR="00B40EB5" w:rsidRPr="009D1071" w14:paraId="6C3EAB1B" w14:textId="77777777" w:rsidTr="001B5393">
        <w:trPr>
          <w:trHeight w:val="284"/>
        </w:trPr>
        <w:tc>
          <w:tcPr>
            <w:tcW w:w="890" w:type="dxa"/>
          </w:tcPr>
          <w:p w14:paraId="157C6DC9" w14:textId="3B372325" w:rsidR="00B40EB5" w:rsidRDefault="00B40EB5" w:rsidP="004541D7">
            <w:pPr>
              <w:pStyle w:val="Tabelleninhalt"/>
            </w:pPr>
            <w:r>
              <w:t>2017</w:t>
            </w:r>
          </w:p>
        </w:tc>
        <w:tc>
          <w:tcPr>
            <w:tcW w:w="1192" w:type="dxa"/>
          </w:tcPr>
          <w:p w14:paraId="618C7C81" w14:textId="4D4C117E" w:rsidR="00B40EB5" w:rsidRDefault="00B40EB5" w:rsidP="00BB7B8F">
            <w:pPr>
              <w:pStyle w:val="Tabelleninhalt"/>
            </w:pPr>
            <w:r>
              <w:t>V1.7.0.0</w:t>
            </w:r>
          </w:p>
        </w:tc>
        <w:tc>
          <w:tcPr>
            <w:tcW w:w="891" w:type="dxa"/>
          </w:tcPr>
          <w:p w14:paraId="65913B73" w14:textId="7A47DA73" w:rsidR="00B40EB5" w:rsidRDefault="00B40EB5" w:rsidP="00F9187D">
            <w:pPr>
              <w:pStyle w:val="Tabelleninhalt"/>
            </w:pPr>
            <w:r>
              <w:t xml:space="preserve">03.04.2017 </w:t>
            </w:r>
          </w:p>
        </w:tc>
        <w:tc>
          <w:tcPr>
            <w:tcW w:w="4554" w:type="dxa"/>
          </w:tcPr>
          <w:p w14:paraId="0FA29BC6" w14:textId="31945927" w:rsidR="00B40EB5" w:rsidRDefault="00B40EB5" w:rsidP="007F721D">
            <w:pPr>
              <w:pStyle w:val="Tabelleninhalt"/>
              <w:keepNext/>
            </w:pPr>
            <w:r>
              <w:t>Anpassung an neue Version - Azure</w:t>
            </w:r>
          </w:p>
        </w:tc>
      </w:tr>
    </w:tbl>
    <w:p w14:paraId="78D0140D" w14:textId="37BB9D99" w:rsidR="007876F9" w:rsidRPr="009D1071" w:rsidRDefault="00420DCB" w:rsidP="00222505">
      <w:pPr>
        <w:pStyle w:val="Beschriftung"/>
      </w:pPr>
      <w:bookmarkStart w:id="29" w:name="_Toc479114169"/>
      <w:r w:rsidRPr="009D1071">
        <w:t xml:space="preserve">Tabelle </w:t>
      </w:r>
      <w:r w:rsidR="00F54700" w:rsidRPr="009D1071">
        <w:fldChar w:fldCharType="begin"/>
      </w:r>
      <w:r w:rsidRPr="009D1071">
        <w:instrText xml:space="preserve"> SEQ Tabelle \* ARABIC </w:instrText>
      </w:r>
      <w:r w:rsidR="00F54700" w:rsidRPr="009D1071">
        <w:fldChar w:fldCharType="separate"/>
      </w:r>
      <w:r w:rsidR="000A1EE0">
        <w:rPr>
          <w:noProof/>
        </w:rPr>
        <w:t>1</w:t>
      </w:r>
      <w:r w:rsidR="00F54700" w:rsidRPr="009D1071">
        <w:fldChar w:fldCharType="end"/>
      </w:r>
      <w:r w:rsidRPr="009D1071">
        <w:t>: Inkraft</w:t>
      </w:r>
      <w:r w:rsidR="00371767" w:rsidRPr="009D1071">
        <w:t>t</w:t>
      </w:r>
      <w:r w:rsidRPr="009D1071">
        <w:t>reten und Änderungen</w:t>
      </w:r>
      <w:bookmarkEnd w:id="29"/>
    </w:p>
    <w:p w14:paraId="78D0140E" w14:textId="77777777" w:rsidR="003B6074" w:rsidRPr="009D1071" w:rsidRDefault="001003B6" w:rsidP="003B6074">
      <w:pPr>
        <w:pStyle w:val="berschrift2"/>
      </w:pPr>
      <w:bookmarkStart w:id="30" w:name="_Toc479114548"/>
      <w:r w:rsidRPr="009D1071">
        <w:t>Referenzierte Dokumente</w:t>
      </w:r>
      <w:bookmarkEnd w:id="30"/>
    </w:p>
    <w:tbl>
      <w:tblPr>
        <w:tblW w:w="7609" w:type="dxa"/>
        <w:tblInd w:w="851" w:type="dxa"/>
        <w:tblBorders>
          <w:top w:val="single" w:sz="4" w:space="0" w:color="auto"/>
          <w:bottom w:val="single" w:sz="4" w:space="0" w:color="auto"/>
          <w:insideH w:val="single" w:sz="4" w:space="0" w:color="auto"/>
        </w:tblBorders>
        <w:tblLook w:val="01E0" w:firstRow="1" w:lastRow="1" w:firstColumn="1" w:lastColumn="1" w:noHBand="0" w:noVBand="0"/>
      </w:tblPr>
      <w:tblGrid>
        <w:gridCol w:w="425"/>
        <w:gridCol w:w="7184"/>
      </w:tblGrid>
      <w:tr w:rsidR="003B6074" w:rsidRPr="009D1071" w14:paraId="78D01411" w14:textId="77777777" w:rsidTr="003B6074">
        <w:tc>
          <w:tcPr>
            <w:tcW w:w="425" w:type="dxa"/>
            <w:tcMar>
              <w:left w:w="0" w:type="dxa"/>
              <w:right w:w="0" w:type="dxa"/>
            </w:tcMar>
          </w:tcPr>
          <w:p w14:paraId="78D0140F" w14:textId="77777777" w:rsidR="003B6074" w:rsidRPr="009D1071" w:rsidRDefault="003B6074" w:rsidP="003B6074">
            <w:pPr>
              <w:pStyle w:val="Tabelleninhalt"/>
            </w:pPr>
            <w:r w:rsidRPr="009D1071">
              <w:t>[</w:t>
            </w:r>
            <w:r w:rsidR="00F54700" w:rsidRPr="009D1071">
              <w:fldChar w:fldCharType="begin" w:fldLock="1"/>
            </w:r>
            <w:r w:rsidRPr="009D1071">
              <w:instrText xml:space="preserve"> SEQ Biblio \* ARABIC </w:instrText>
            </w:r>
            <w:r w:rsidR="00F54700" w:rsidRPr="009D1071">
              <w:fldChar w:fldCharType="separate"/>
            </w:r>
            <w:r w:rsidRPr="009D1071">
              <w:rPr>
                <w:noProof/>
              </w:rPr>
              <w:t>1</w:t>
            </w:r>
            <w:r w:rsidR="00F54700" w:rsidRPr="009D1071">
              <w:fldChar w:fldCharType="end"/>
            </w:r>
            <w:r w:rsidRPr="009D1071">
              <w:t>]</w:t>
            </w:r>
          </w:p>
        </w:tc>
        <w:tc>
          <w:tcPr>
            <w:tcW w:w="7184" w:type="dxa"/>
            <w:tcMar>
              <w:left w:w="0" w:type="dxa"/>
              <w:right w:w="0" w:type="dxa"/>
            </w:tcMar>
          </w:tcPr>
          <w:p w14:paraId="78D01410" w14:textId="77777777" w:rsidR="003B6074" w:rsidRPr="009D1071" w:rsidRDefault="003B6074" w:rsidP="003B6074">
            <w:pPr>
              <w:pStyle w:val="Tabelleninhalt"/>
              <w:jc w:val="left"/>
            </w:pPr>
            <w:r w:rsidRPr="009D1071">
              <w:rPr>
                <w:b/>
                <w:noProof/>
                <w:szCs w:val="22"/>
              </w:rPr>
              <w:t>MISTRA Glossar</w:t>
            </w:r>
            <w:r w:rsidRPr="009D1071">
              <w:rPr>
                <w:noProof/>
                <w:szCs w:val="22"/>
              </w:rPr>
              <w:t xml:space="preserve">; </w:t>
            </w:r>
            <w:r w:rsidR="002178F3" w:rsidRPr="009D1071">
              <w:rPr>
                <w:noProof/>
                <w:szCs w:val="22"/>
              </w:rPr>
              <w:t>Version 4.3; R 2007 10 05 Glossar V4.3 D.pdf</w:t>
            </w:r>
          </w:p>
        </w:tc>
      </w:tr>
      <w:tr w:rsidR="003B6074" w:rsidRPr="009D1071" w14:paraId="78D01414" w14:textId="77777777" w:rsidTr="003B6074">
        <w:tc>
          <w:tcPr>
            <w:tcW w:w="425" w:type="dxa"/>
            <w:tcMar>
              <w:left w:w="0" w:type="dxa"/>
              <w:right w:w="0" w:type="dxa"/>
            </w:tcMar>
          </w:tcPr>
          <w:p w14:paraId="78D01412" w14:textId="77777777" w:rsidR="003B6074" w:rsidRPr="009D1071" w:rsidRDefault="003B6074" w:rsidP="003B6074">
            <w:pPr>
              <w:pStyle w:val="Tabelleninhalt"/>
            </w:pPr>
            <w:r w:rsidRPr="009D1071">
              <w:t>[</w:t>
            </w:r>
            <w:r w:rsidR="00F54700" w:rsidRPr="009D1071">
              <w:fldChar w:fldCharType="begin" w:fldLock="1"/>
            </w:r>
            <w:r w:rsidRPr="009D1071">
              <w:instrText xml:space="preserve"> SEQ Biblio \* ARABIC </w:instrText>
            </w:r>
            <w:r w:rsidR="00F54700" w:rsidRPr="009D1071">
              <w:fldChar w:fldCharType="separate"/>
            </w:r>
            <w:r w:rsidRPr="009D1071">
              <w:rPr>
                <w:noProof/>
              </w:rPr>
              <w:t>2</w:t>
            </w:r>
            <w:r w:rsidR="00F54700" w:rsidRPr="009D1071">
              <w:fldChar w:fldCharType="end"/>
            </w:r>
            <w:r w:rsidRPr="009D1071">
              <w:t>]</w:t>
            </w:r>
          </w:p>
        </w:tc>
        <w:tc>
          <w:tcPr>
            <w:tcW w:w="7184" w:type="dxa"/>
            <w:tcMar>
              <w:left w:w="0" w:type="dxa"/>
              <w:right w:w="0" w:type="dxa"/>
            </w:tcMar>
          </w:tcPr>
          <w:p w14:paraId="78D01413" w14:textId="798611F1" w:rsidR="003B6074" w:rsidRPr="009D1071" w:rsidRDefault="00CF20EB" w:rsidP="00040EA3">
            <w:pPr>
              <w:pStyle w:val="Tabelleninhalt"/>
              <w:jc w:val="left"/>
            </w:pPr>
            <w:r w:rsidRPr="009D1071">
              <w:rPr>
                <w:b/>
                <w:noProof/>
                <w:szCs w:val="22"/>
              </w:rPr>
              <w:t xml:space="preserve">EMSG </w:t>
            </w:r>
            <w:r w:rsidR="004E1660" w:rsidRPr="009D1071">
              <w:rPr>
                <w:b/>
                <w:noProof/>
                <w:szCs w:val="22"/>
              </w:rPr>
              <w:t>Anwendungs</w:t>
            </w:r>
            <w:r w:rsidRPr="009D1071">
              <w:rPr>
                <w:b/>
                <w:noProof/>
                <w:szCs w:val="22"/>
              </w:rPr>
              <w:t>handbuch</w:t>
            </w:r>
            <w:r w:rsidR="003B6074" w:rsidRPr="009D1071">
              <w:rPr>
                <w:noProof/>
                <w:szCs w:val="22"/>
              </w:rPr>
              <w:t xml:space="preserve"> </w:t>
            </w:r>
            <w:r w:rsidR="004E1660" w:rsidRPr="009D1071">
              <w:rPr>
                <w:b/>
                <w:noProof/>
                <w:szCs w:val="22"/>
              </w:rPr>
              <w:t>EMSG-Master</w:t>
            </w:r>
            <w:r w:rsidR="000F35B6">
              <w:t xml:space="preserve">, </w:t>
            </w:r>
            <w:r w:rsidR="00A62E2E">
              <w:t>v1.</w:t>
            </w:r>
            <w:r w:rsidR="00B40EB5">
              <w:t>7.0</w:t>
            </w:r>
            <w:r w:rsidR="006C299B">
              <w:t>.0</w:t>
            </w:r>
            <w:r w:rsidR="000F35B6" w:rsidRPr="00651E38">
              <w:t xml:space="preserve">, R EMSG </w:t>
            </w:r>
            <w:r w:rsidR="000F35B6" w:rsidRPr="000F35B6">
              <w:t>Anwendungshandbuch</w:t>
            </w:r>
            <w:r w:rsidR="000F35B6" w:rsidRPr="00651E38">
              <w:t>.docx</w:t>
            </w:r>
          </w:p>
        </w:tc>
      </w:tr>
      <w:tr w:rsidR="004E1660" w:rsidRPr="009D1071" w14:paraId="78D01417" w14:textId="77777777" w:rsidTr="003B6074">
        <w:tc>
          <w:tcPr>
            <w:tcW w:w="425" w:type="dxa"/>
            <w:tcMar>
              <w:left w:w="0" w:type="dxa"/>
              <w:right w:w="0" w:type="dxa"/>
            </w:tcMar>
          </w:tcPr>
          <w:p w14:paraId="78D01415" w14:textId="77777777" w:rsidR="004E1660" w:rsidRPr="009D1071" w:rsidRDefault="004E1660" w:rsidP="004E1660">
            <w:pPr>
              <w:pStyle w:val="Tabelleninhalt"/>
            </w:pPr>
            <w:r w:rsidRPr="009D1071">
              <w:t>[3]</w:t>
            </w:r>
          </w:p>
        </w:tc>
        <w:tc>
          <w:tcPr>
            <w:tcW w:w="7184" w:type="dxa"/>
            <w:tcMar>
              <w:left w:w="0" w:type="dxa"/>
              <w:right w:w="0" w:type="dxa"/>
            </w:tcMar>
          </w:tcPr>
          <w:p w14:paraId="78D01416" w14:textId="6717EFD7" w:rsidR="004E1660" w:rsidRPr="000F35B6" w:rsidRDefault="004E1660" w:rsidP="00040EA3">
            <w:pPr>
              <w:pStyle w:val="Tabelleninhalt"/>
              <w:jc w:val="left"/>
            </w:pPr>
            <w:r w:rsidRPr="009D1071">
              <w:rPr>
                <w:b/>
                <w:noProof/>
                <w:szCs w:val="22"/>
              </w:rPr>
              <w:t>EMSG Anwendungshandbuch</w:t>
            </w:r>
            <w:r w:rsidRPr="009D1071">
              <w:rPr>
                <w:noProof/>
                <w:szCs w:val="22"/>
              </w:rPr>
              <w:t xml:space="preserve"> </w:t>
            </w:r>
            <w:r w:rsidRPr="009D1071">
              <w:rPr>
                <w:b/>
                <w:noProof/>
                <w:szCs w:val="22"/>
              </w:rPr>
              <w:t>EMSG-Mobile</w:t>
            </w:r>
            <w:r w:rsidR="000F35B6">
              <w:t xml:space="preserve">, </w:t>
            </w:r>
            <w:r w:rsidR="006C299B">
              <w:t>v1.</w:t>
            </w:r>
            <w:r w:rsidR="00B40EB5">
              <w:t>7.0</w:t>
            </w:r>
            <w:r w:rsidR="006C299B">
              <w:t>.0</w:t>
            </w:r>
            <w:r w:rsidR="000F35B6">
              <w:rPr>
                <w:szCs w:val="20"/>
              </w:rPr>
              <w:t>,</w:t>
            </w:r>
            <w:r w:rsidR="000F35B6" w:rsidRPr="00651E38">
              <w:t xml:space="preserve"> R EMSG </w:t>
            </w:r>
            <w:r w:rsidR="000F35B6" w:rsidRPr="000F35B6">
              <w:t>Anwendungshandbuch</w:t>
            </w:r>
            <w:r w:rsidR="000F35B6">
              <w:t xml:space="preserve"> Mobile</w:t>
            </w:r>
            <w:r w:rsidR="000F35B6" w:rsidRPr="00651E38">
              <w:t>.docx</w:t>
            </w:r>
          </w:p>
        </w:tc>
      </w:tr>
      <w:tr w:rsidR="004E1660" w:rsidRPr="009D1071" w14:paraId="78D0141A" w14:textId="77777777" w:rsidTr="003B6074">
        <w:tc>
          <w:tcPr>
            <w:tcW w:w="425" w:type="dxa"/>
            <w:tcMar>
              <w:left w:w="0" w:type="dxa"/>
              <w:right w:w="0" w:type="dxa"/>
            </w:tcMar>
          </w:tcPr>
          <w:p w14:paraId="78D01418" w14:textId="77777777" w:rsidR="004E1660" w:rsidRPr="009D1071" w:rsidRDefault="004E1660" w:rsidP="004E1660">
            <w:pPr>
              <w:pStyle w:val="Tabelleninhalt"/>
            </w:pPr>
            <w:r w:rsidRPr="009D1071">
              <w:t>[4]</w:t>
            </w:r>
          </w:p>
        </w:tc>
        <w:tc>
          <w:tcPr>
            <w:tcW w:w="7184" w:type="dxa"/>
            <w:tcMar>
              <w:left w:w="0" w:type="dxa"/>
              <w:right w:w="0" w:type="dxa"/>
            </w:tcMar>
          </w:tcPr>
          <w:p w14:paraId="78D01419" w14:textId="29262A2E" w:rsidR="004E1660" w:rsidRPr="009D1071" w:rsidRDefault="004E1660" w:rsidP="00A62E2E">
            <w:pPr>
              <w:pStyle w:val="Tabelleninhalt"/>
              <w:keepNext/>
              <w:jc w:val="left"/>
            </w:pPr>
            <w:r w:rsidRPr="009D1071">
              <w:rPr>
                <w:b/>
                <w:noProof/>
                <w:szCs w:val="22"/>
              </w:rPr>
              <w:t>EMSG Betriebshandbuch</w:t>
            </w:r>
            <w:r w:rsidR="000F35B6">
              <w:t xml:space="preserve">, </w:t>
            </w:r>
            <w:r w:rsidR="006C299B">
              <w:t>v1.</w:t>
            </w:r>
            <w:r w:rsidR="00B40EB5">
              <w:t>7</w:t>
            </w:r>
            <w:r w:rsidR="006C299B">
              <w:t>.0.</w:t>
            </w:r>
            <w:r w:rsidR="00A62E2E">
              <w:t>0</w:t>
            </w:r>
            <w:r w:rsidR="000F35B6">
              <w:rPr>
                <w:szCs w:val="20"/>
              </w:rPr>
              <w:t xml:space="preserve">, </w:t>
            </w:r>
            <w:r w:rsidR="000F35B6" w:rsidRPr="00651E38">
              <w:t xml:space="preserve">R EMSG </w:t>
            </w:r>
            <w:r w:rsidR="000F35B6" w:rsidRPr="000F35B6">
              <w:t>Betriebshandbuch</w:t>
            </w:r>
            <w:r w:rsidR="000F35B6" w:rsidRPr="00651E38">
              <w:t>.docx</w:t>
            </w:r>
          </w:p>
        </w:tc>
      </w:tr>
      <w:tr w:rsidR="00A5693E" w:rsidRPr="009D1071" w14:paraId="78D0141D" w14:textId="77777777" w:rsidTr="003B6074">
        <w:tc>
          <w:tcPr>
            <w:tcW w:w="425" w:type="dxa"/>
            <w:tcMar>
              <w:left w:w="0" w:type="dxa"/>
              <w:right w:w="0" w:type="dxa"/>
            </w:tcMar>
          </w:tcPr>
          <w:p w14:paraId="78D0141B" w14:textId="77777777" w:rsidR="00A5693E" w:rsidRPr="009D1071" w:rsidRDefault="00A5693E" w:rsidP="004E1660">
            <w:pPr>
              <w:pStyle w:val="Tabelleninhalt"/>
            </w:pPr>
            <w:r w:rsidRPr="009D1071">
              <w:t>[5]</w:t>
            </w:r>
          </w:p>
        </w:tc>
        <w:tc>
          <w:tcPr>
            <w:tcW w:w="7184" w:type="dxa"/>
            <w:tcMar>
              <w:left w:w="0" w:type="dxa"/>
              <w:right w:w="0" w:type="dxa"/>
            </w:tcMar>
          </w:tcPr>
          <w:p w14:paraId="78D0141C" w14:textId="21386FE4" w:rsidR="00A5693E" w:rsidRPr="009D1071" w:rsidRDefault="00A5693E" w:rsidP="000F35B6">
            <w:pPr>
              <w:pStyle w:val="Tabelleninhalt"/>
              <w:keepNext/>
              <w:jc w:val="left"/>
              <w:rPr>
                <w:b/>
                <w:noProof/>
                <w:szCs w:val="22"/>
              </w:rPr>
            </w:pPr>
            <w:r w:rsidRPr="009D1071">
              <w:rPr>
                <w:b/>
                <w:noProof/>
                <w:szCs w:val="22"/>
              </w:rPr>
              <w:t>EMSG Konfigurationsidentifikation</w:t>
            </w:r>
            <w:r w:rsidR="000F35B6">
              <w:t xml:space="preserve">, </w:t>
            </w:r>
            <w:fldSimple w:instr=" DOCPROPERTY  Status  \* MERGEFORMAT ">
              <w:r w:rsidR="000A1EE0" w:rsidRPr="000A1EE0">
                <w:rPr>
                  <w:szCs w:val="20"/>
                </w:rPr>
                <w:t>v1.</w:t>
              </w:r>
              <w:r w:rsidR="00B40EB5">
                <w:rPr>
                  <w:szCs w:val="20"/>
                </w:rPr>
                <w:t>7</w:t>
              </w:r>
              <w:r w:rsidR="000A1EE0" w:rsidRPr="000A1EE0">
                <w:rPr>
                  <w:szCs w:val="20"/>
                </w:rPr>
                <w:t>.0.0</w:t>
              </w:r>
            </w:fldSimple>
            <w:r w:rsidR="000F35B6">
              <w:rPr>
                <w:szCs w:val="20"/>
              </w:rPr>
              <w:t xml:space="preserve">, R </w:t>
            </w:r>
            <w:r w:rsidR="000F35B6" w:rsidRPr="000F35B6">
              <w:rPr>
                <w:szCs w:val="20"/>
              </w:rPr>
              <w:t>EMSG Konfigurationsidentifikation</w:t>
            </w:r>
            <w:r w:rsidR="000F35B6">
              <w:rPr>
                <w:szCs w:val="20"/>
              </w:rPr>
              <w:t>.docx</w:t>
            </w:r>
          </w:p>
        </w:tc>
      </w:tr>
      <w:tr w:rsidR="0069213F" w:rsidRPr="009D1071" w14:paraId="34DB8A8D" w14:textId="77777777" w:rsidTr="003B6074">
        <w:tc>
          <w:tcPr>
            <w:tcW w:w="425" w:type="dxa"/>
            <w:tcMar>
              <w:left w:w="0" w:type="dxa"/>
              <w:right w:w="0" w:type="dxa"/>
            </w:tcMar>
          </w:tcPr>
          <w:p w14:paraId="4AAD7832" w14:textId="5E7D4A6D" w:rsidR="0069213F" w:rsidRPr="009D1071" w:rsidRDefault="0069213F" w:rsidP="004E1660">
            <w:pPr>
              <w:pStyle w:val="Tabelleninhalt"/>
            </w:pPr>
            <w:r>
              <w:t>[6]</w:t>
            </w:r>
          </w:p>
        </w:tc>
        <w:tc>
          <w:tcPr>
            <w:tcW w:w="7184" w:type="dxa"/>
            <w:tcMar>
              <w:left w:w="0" w:type="dxa"/>
              <w:right w:w="0" w:type="dxa"/>
            </w:tcMar>
          </w:tcPr>
          <w:p w14:paraId="7BE90115" w14:textId="451AA289" w:rsidR="0069213F" w:rsidRPr="009D1071" w:rsidRDefault="0069213F" w:rsidP="00A62E2E">
            <w:pPr>
              <w:pStyle w:val="Tabelleninhalt"/>
              <w:keepNext/>
              <w:jc w:val="left"/>
              <w:rPr>
                <w:b/>
                <w:noProof/>
                <w:szCs w:val="22"/>
              </w:rPr>
            </w:pPr>
            <w:r>
              <w:rPr>
                <w:b/>
                <w:noProof/>
                <w:szCs w:val="22"/>
              </w:rPr>
              <w:t>EMSG Konfigurationshandbuch web.config</w:t>
            </w:r>
            <w:r>
              <w:t xml:space="preserve">, </w:t>
            </w:r>
            <w:r w:rsidR="006C299B">
              <w:t>v1.</w:t>
            </w:r>
            <w:r w:rsidR="00B40EB5">
              <w:t>7</w:t>
            </w:r>
            <w:r w:rsidR="006C299B">
              <w:t>.0.0</w:t>
            </w:r>
            <w:r>
              <w:rPr>
                <w:szCs w:val="20"/>
              </w:rPr>
              <w:t xml:space="preserve">, R </w:t>
            </w:r>
            <w:r w:rsidRPr="000F35B6">
              <w:rPr>
                <w:szCs w:val="20"/>
              </w:rPr>
              <w:t xml:space="preserve">EMSG </w:t>
            </w:r>
            <w:r w:rsidRPr="0069213F">
              <w:rPr>
                <w:szCs w:val="20"/>
              </w:rPr>
              <w:t>Konfigurationshandbuch web.config</w:t>
            </w:r>
            <w:r>
              <w:rPr>
                <w:szCs w:val="20"/>
              </w:rPr>
              <w:t>.docx</w:t>
            </w:r>
          </w:p>
        </w:tc>
      </w:tr>
    </w:tbl>
    <w:p w14:paraId="78D0141E" w14:textId="3D919E8A" w:rsidR="003B6074" w:rsidRPr="009D1071" w:rsidRDefault="00420DCB" w:rsidP="00222505">
      <w:pPr>
        <w:pStyle w:val="Beschriftung"/>
      </w:pPr>
      <w:bookmarkStart w:id="31" w:name="_Toc479114170"/>
      <w:r w:rsidRPr="009D1071">
        <w:t xml:space="preserve">Tabelle </w:t>
      </w:r>
      <w:r w:rsidR="00F54700" w:rsidRPr="009D1071">
        <w:fldChar w:fldCharType="begin"/>
      </w:r>
      <w:r w:rsidRPr="009D1071">
        <w:instrText xml:space="preserve"> SEQ Tabelle \* ARABIC </w:instrText>
      </w:r>
      <w:r w:rsidR="00F54700" w:rsidRPr="009D1071">
        <w:fldChar w:fldCharType="separate"/>
      </w:r>
      <w:r w:rsidR="000A1EE0">
        <w:rPr>
          <w:noProof/>
        </w:rPr>
        <w:t>2</w:t>
      </w:r>
      <w:r w:rsidR="00F54700" w:rsidRPr="009D1071">
        <w:fldChar w:fldCharType="end"/>
      </w:r>
      <w:r w:rsidRPr="009D1071">
        <w:t>: Referenzierte Dokumente</w:t>
      </w:r>
      <w:bookmarkEnd w:id="31"/>
    </w:p>
    <w:p w14:paraId="78D0141F" w14:textId="77777777" w:rsidR="004E1660" w:rsidRPr="009D1071" w:rsidRDefault="004E1660" w:rsidP="004E1660">
      <w:pPr>
        <w:pStyle w:val="berschrift2"/>
      </w:pPr>
      <w:bookmarkStart w:id="32" w:name="_Toc479114549"/>
      <w:r w:rsidRPr="009D1071">
        <w:t>Lesehinweise</w:t>
      </w:r>
      <w:bookmarkEnd w:id="32"/>
    </w:p>
    <w:p w14:paraId="78D01420" w14:textId="77777777" w:rsidR="004E1660" w:rsidRPr="009D1071" w:rsidRDefault="004E1660" w:rsidP="004E1660">
      <w:pPr>
        <w:pStyle w:val="Lauftext"/>
      </w:pPr>
      <w:r w:rsidRPr="009D1071">
        <w:t>Beachten Sie bitte folgende Konventionen: Hinweise auf Besonderheiten sind durch farbigen Hintergrund hervorgehoben:</w:t>
      </w:r>
    </w:p>
    <w:p w14:paraId="78D01421" w14:textId="77777777" w:rsidR="004E1660" w:rsidRPr="009D1071" w:rsidRDefault="004E1660" w:rsidP="004E1660">
      <w:pPr>
        <w:pStyle w:val="Hinweis"/>
        <w:rPr>
          <w:lang w:val="de-CH"/>
        </w:rPr>
      </w:pPr>
      <w:r w:rsidRPr="009D1071">
        <w:rPr>
          <w:b/>
          <w:bCs/>
          <w:noProof/>
          <w:color w:val="auto"/>
          <w:lang w:val="de-CH" w:eastAsia="de-CH"/>
        </w:rPr>
        <w:drawing>
          <wp:anchor distT="0" distB="0" distL="114300" distR="114300" simplePos="0" relativeHeight="251658240" behindDoc="0" locked="0" layoutInCell="1" allowOverlap="1" wp14:anchorId="78D0160F" wp14:editId="78D01610">
            <wp:simplePos x="0" y="0"/>
            <wp:positionH relativeFrom="column">
              <wp:posOffset>25400</wp:posOffset>
            </wp:positionH>
            <wp:positionV relativeFrom="paragraph">
              <wp:posOffset>59690</wp:posOffset>
            </wp:positionV>
            <wp:extent cx="400050" cy="409575"/>
            <wp:effectExtent l="0" t="0" r="0" b="9525"/>
            <wp:wrapNone/>
            <wp:docPr id="9" name="Picture 9" descr="meldung_hinw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meldung_hinwei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050" cy="409575"/>
                    </a:xfrm>
                    <a:prstGeom prst="rect">
                      <a:avLst/>
                    </a:prstGeom>
                    <a:noFill/>
                    <a:ln>
                      <a:noFill/>
                    </a:ln>
                  </pic:spPr>
                </pic:pic>
              </a:graphicData>
            </a:graphic>
          </wp:anchor>
        </w:drawing>
      </w:r>
      <w:r w:rsidRPr="009D1071">
        <w:rPr>
          <w:b/>
          <w:bCs/>
          <w:color w:val="auto"/>
          <w:lang w:val="de-CH"/>
        </w:rPr>
        <w:t>Hinweis:</w:t>
      </w:r>
      <w:r w:rsidRPr="009D1071">
        <w:rPr>
          <w:lang w:val="de-CH"/>
        </w:rPr>
        <w:t xml:space="preserve"> Das ist ein Beispiel für einen Hinweis.</w:t>
      </w:r>
      <w:r w:rsidRPr="009D1071">
        <w:rPr>
          <w:lang w:val="de-CH"/>
        </w:rPr>
        <w:br/>
      </w:r>
      <w:r w:rsidRPr="009D1071">
        <w:rPr>
          <w:lang w:val="de-CH"/>
        </w:rPr>
        <w:br/>
      </w:r>
    </w:p>
    <w:p w14:paraId="78D01422" w14:textId="77777777" w:rsidR="004E1660" w:rsidRPr="009D1071" w:rsidRDefault="004E1660" w:rsidP="004E1660"/>
    <w:p w14:paraId="78D01423" w14:textId="77777777" w:rsidR="00036BFB" w:rsidRPr="009D1071" w:rsidRDefault="00AE3846" w:rsidP="00036BFB">
      <w:pPr>
        <w:pStyle w:val="berschrift1"/>
      </w:pPr>
      <w:bookmarkStart w:id="33" w:name="_Toc479114550"/>
      <w:r w:rsidRPr="009D1071">
        <w:t>Zweck</w:t>
      </w:r>
      <w:bookmarkEnd w:id="33"/>
    </w:p>
    <w:p w14:paraId="78D01424" w14:textId="77777777" w:rsidR="00AE3846" w:rsidRPr="009D1071" w:rsidRDefault="00AE3846" w:rsidP="00AE3846">
      <w:pPr>
        <w:pStyle w:val="berschrift2"/>
      </w:pPr>
      <w:bookmarkStart w:id="34" w:name="_Toc479114551"/>
      <w:r w:rsidRPr="009D1071">
        <w:t>Ziel und Zweck des Dokumentes</w:t>
      </w:r>
      <w:bookmarkEnd w:id="34"/>
    </w:p>
    <w:p w14:paraId="78D01425" w14:textId="77777777" w:rsidR="00CF20EB" w:rsidRPr="009D1071" w:rsidRDefault="00CF20EB" w:rsidP="00CF20EB">
      <w:pPr>
        <w:pStyle w:val="Lauftext"/>
      </w:pPr>
      <w:r w:rsidRPr="009D1071">
        <w:t xml:space="preserve">Das Supporthandbuch liefert alle Informationen, welche die Supportorganisation benötigt, um die Benutzer </w:t>
      </w:r>
      <w:r w:rsidR="004E1660" w:rsidRPr="009D1071">
        <w:t>von EMSG</w:t>
      </w:r>
      <w:r w:rsidRPr="009D1071">
        <w:t xml:space="preserve"> in ihrem täglichen Gebrauch zu unterstützen.</w:t>
      </w:r>
      <w:r w:rsidR="004E1660" w:rsidRPr="009D1071">
        <w:t xml:space="preserve"> </w:t>
      </w:r>
      <w:r w:rsidR="009D1071" w:rsidRPr="009D1071">
        <w:t>Es enthält Handlungsanweisungen für die Behebung der geläufigsten Probleme, welche bei den Benutzern auftreten können.</w:t>
      </w:r>
    </w:p>
    <w:p w14:paraId="78D01426" w14:textId="77777777" w:rsidR="003E6BDF" w:rsidRPr="009D1071" w:rsidRDefault="003E6BDF" w:rsidP="00CF20EB">
      <w:pPr>
        <w:pStyle w:val="Lauftext"/>
      </w:pPr>
      <w:r w:rsidRPr="009D1071">
        <w:t>Das Supporthandbuch soll bei Bedarf ergänzt werden, d.h. häufig auftretende Benutzerprobleme, die noch nicht Eingang gefunden haben, sollen entsprechend hinzugefügt werden.</w:t>
      </w:r>
    </w:p>
    <w:p w14:paraId="78D01427" w14:textId="77777777" w:rsidR="00AE3846" w:rsidRPr="009D1071" w:rsidRDefault="00BC3C6D" w:rsidP="00AE3846">
      <w:pPr>
        <w:pStyle w:val="berschrift2"/>
      </w:pPr>
      <w:bookmarkStart w:id="35" w:name="_Toc479114552"/>
      <w:r w:rsidRPr="009D1071">
        <w:t xml:space="preserve">Zielpublikum und </w:t>
      </w:r>
      <w:r w:rsidR="00AE3846" w:rsidRPr="009D1071">
        <w:t>Voraussetzungen an die Leser</w:t>
      </w:r>
      <w:bookmarkEnd w:id="35"/>
    </w:p>
    <w:p w14:paraId="78D01428" w14:textId="4DDABE98" w:rsidR="004E1660" w:rsidRPr="009D1071" w:rsidRDefault="004E1660" w:rsidP="004E1660">
      <w:pPr>
        <w:pStyle w:val="Lauftext"/>
      </w:pPr>
      <w:r w:rsidRPr="009D1071">
        <w:t xml:space="preserve">Das Supporthandbuch richtet sich an Personen welche den Anwendern von </w:t>
      </w:r>
      <w:r w:rsidR="005820FC" w:rsidRPr="009D1071">
        <w:t>EMSG</w:t>
      </w:r>
      <w:r w:rsidRPr="009D1071">
        <w:t xml:space="preserve"> </w:t>
      </w:r>
      <w:r w:rsidR="005820FC" w:rsidRPr="009D1071">
        <w:t>S</w:t>
      </w:r>
      <w:r w:rsidRPr="009D1071">
        <w:t xml:space="preserve">upport leisten. Gemäss der vorgesehenen Support Organisation sind </w:t>
      </w:r>
      <w:r w:rsidR="008D3506" w:rsidRPr="009D1071">
        <w:t>diese</w:t>
      </w:r>
      <w:r w:rsidR="00296A3F">
        <w:t xml:space="preserve"> Mitarbeiter vom ASTRA und BIT aber v. a. der Helpdesk für EMSG.</w:t>
      </w:r>
    </w:p>
    <w:p w14:paraId="78D01429" w14:textId="77777777" w:rsidR="001E336B" w:rsidRPr="009D1071" w:rsidRDefault="001E336B" w:rsidP="001E336B">
      <w:pPr>
        <w:pStyle w:val="Hinweis"/>
        <w:rPr>
          <w:lang w:val="de-CH"/>
        </w:rPr>
      </w:pPr>
      <w:r w:rsidRPr="009D1071">
        <w:rPr>
          <w:b/>
          <w:bCs/>
          <w:noProof/>
          <w:color w:val="auto"/>
          <w:lang w:val="de-CH" w:eastAsia="de-CH"/>
        </w:rPr>
        <w:drawing>
          <wp:anchor distT="0" distB="0" distL="114300" distR="114300" simplePos="0" relativeHeight="251658241" behindDoc="0" locked="0" layoutInCell="1" allowOverlap="1" wp14:anchorId="78D01611" wp14:editId="78D01612">
            <wp:simplePos x="0" y="0"/>
            <wp:positionH relativeFrom="column">
              <wp:posOffset>25400</wp:posOffset>
            </wp:positionH>
            <wp:positionV relativeFrom="paragraph">
              <wp:posOffset>59690</wp:posOffset>
            </wp:positionV>
            <wp:extent cx="400050" cy="409575"/>
            <wp:effectExtent l="0" t="0" r="0" b="9525"/>
            <wp:wrapNone/>
            <wp:docPr id="13" name="Picture 13" descr="meldung_hinw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meldung_hinwei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050" cy="409575"/>
                    </a:xfrm>
                    <a:prstGeom prst="rect">
                      <a:avLst/>
                    </a:prstGeom>
                    <a:noFill/>
                    <a:ln>
                      <a:noFill/>
                    </a:ln>
                  </pic:spPr>
                </pic:pic>
              </a:graphicData>
            </a:graphic>
          </wp:anchor>
        </w:drawing>
      </w:r>
      <w:r w:rsidRPr="009D1071">
        <w:rPr>
          <w:b/>
          <w:bCs/>
          <w:color w:val="auto"/>
          <w:lang w:val="de-CH"/>
        </w:rPr>
        <w:t>Hinweis:</w:t>
      </w:r>
      <w:r w:rsidRPr="009D1071">
        <w:rPr>
          <w:lang w:val="de-CH"/>
        </w:rPr>
        <w:t xml:space="preserve"> In diesem Handbuch wird vorausgesetzt, dass alle in den Support involvierten Personen mit der Applikation EMSG (jeweils auf ihrer Stufe) vertraut sind.</w:t>
      </w:r>
    </w:p>
    <w:p w14:paraId="78D0142A" w14:textId="77777777" w:rsidR="001E336B" w:rsidRPr="009D1071" w:rsidRDefault="001E336B" w:rsidP="001E336B">
      <w:pPr>
        <w:pStyle w:val="Hinweis"/>
        <w:rPr>
          <w:lang w:val="de-CH"/>
        </w:rPr>
      </w:pPr>
      <w:r w:rsidRPr="009D1071">
        <w:rPr>
          <w:lang w:val="de-CH"/>
        </w:rPr>
        <w:t xml:space="preserve">Es wird weiter davon ausgegangen, dass Zugriff auf </w:t>
      </w:r>
      <w:r w:rsidR="009C7E38">
        <w:rPr>
          <w:lang w:val="de-CH"/>
        </w:rPr>
        <w:t>die</w:t>
      </w:r>
      <w:r w:rsidR="009C7E38" w:rsidRPr="009D1071">
        <w:rPr>
          <w:lang w:val="de-CH"/>
        </w:rPr>
        <w:t xml:space="preserve"> </w:t>
      </w:r>
      <w:r w:rsidRPr="009D1071">
        <w:rPr>
          <w:lang w:val="de-CH"/>
        </w:rPr>
        <w:t>jeweilige</w:t>
      </w:r>
      <w:r w:rsidR="00296A3F">
        <w:rPr>
          <w:lang w:val="de-CH"/>
        </w:rPr>
        <w:t>n</w:t>
      </w:r>
      <w:r w:rsidRPr="009D1071">
        <w:rPr>
          <w:lang w:val="de-CH"/>
        </w:rPr>
        <w:t xml:space="preserve"> Anwendungshandb</w:t>
      </w:r>
      <w:r w:rsidR="00296A3F">
        <w:rPr>
          <w:lang w:val="de-CH"/>
        </w:rPr>
        <w:t>ü</w:t>
      </w:r>
      <w:r w:rsidRPr="009D1071">
        <w:rPr>
          <w:lang w:val="de-CH"/>
        </w:rPr>
        <w:t>ch</w:t>
      </w:r>
      <w:r w:rsidR="00296A3F">
        <w:rPr>
          <w:lang w:val="de-CH"/>
        </w:rPr>
        <w:t>er</w:t>
      </w:r>
      <w:r w:rsidRPr="009D1071">
        <w:rPr>
          <w:lang w:val="de-CH"/>
        </w:rPr>
        <w:t xml:space="preserve"> [2] </w:t>
      </w:r>
      <w:r w:rsidR="00296A3F">
        <w:rPr>
          <w:lang w:val="de-CH"/>
        </w:rPr>
        <w:t xml:space="preserve">und </w:t>
      </w:r>
      <w:r w:rsidRPr="009D1071">
        <w:rPr>
          <w:lang w:val="de-CH"/>
        </w:rPr>
        <w:t xml:space="preserve">[3] </w:t>
      </w:r>
      <w:r w:rsidR="00296A3F">
        <w:rPr>
          <w:lang w:val="de-CH"/>
        </w:rPr>
        <w:t>sowie</w:t>
      </w:r>
      <w:r w:rsidR="00296A3F" w:rsidRPr="009D1071">
        <w:rPr>
          <w:lang w:val="de-CH"/>
        </w:rPr>
        <w:t xml:space="preserve"> </w:t>
      </w:r>
      <w:r w:rsidRPr="009D1071">
        <w:rPr>
          <w:lang w:val="de-CH"/>
        </w:rPr>
        <w:t>auf das Betriebshandbuch [4] besteht.</w:t>
      </w:r>
    </w:p>
    <w:p w14:paraId="78D0142B" w14:textId="77777777" w:rsidR="005820FC" w:rsidRPr="009D1071" w:rsidRDefault="005820FC" w:rsidP="005820FC">
      <w:pPr>
        <w:pStyle w:val="berschrift2"/>
      </w:pPr>
      <w:bookmarkStart w:id="36" w:name="_Toc479114553"/>
      <w:r w:rsidRPr="009D1071">
        <w:t>Aufbau</w:t>
      </w:r>
      <w:bookmarkEnd w:id="36"/>
    </w:p>
    <w:p w14:paraId="78D0142C" w14:textId="77777777" w:rsidR="005820FC" w:rsidRPr="009D1071" w:rsidRDefault="005820FC" w:rsidP="005820FC">
      <w:pPr>
        <w:pStyle w:val="Lauftext"/>
      </w:pPr>
      <w:r w:rsidRPr="009D1071">
        <w:t xml:space="preserve">Das Supporthandbuch beschreibt Symptome, Ursachen und Lösungen zu Problemen, die bei den Benutzern während der Bedienung von </w:t>
      </w:r>
      <w:r w:rsidR="0001046D">
        <w:t>EMSG</w:t>
      </w:r>
      <w:r w:rsidR="0001046D" w:rsidRPr="009D1071">
        <w:t xml:space="preserve"> </w:t>
      </w:r>
      <w:r w:rsidRPr="009D1071">
        <w:t xml:space="preserve">auftreten können. Die Probleme sind in zwei </w:t>
      </w:r>
      <w:r w:rsidR="009D1071" w:rsidRPr="009D1071">
        <w:t>Hauptkategorien</w:t>
      </w:r>
      <w:r w:rsidRPr="009D1071">
        <w:t xml:space="preserve"> eingeteilt:</w:t>
      </w:r>
    </w:p>
    <w:p w14:paraId="78D0142D" w14:textId="2C0ED380" w:rsidR="005820FC" w:rsidRPr="009D1071" w:rsidRDefault="005820FC" w:rsidP="00D907C9">
      <w:pPr>
        <w:pStyle w:val="Lauftext"/>
        <w:numPr>
          <w:ilvl w:val="0"/>
          <w:numId w:val="13"/>
        </w:numPr>
      </w:pPr>
      <w:r w:rsidRPr="009D1071">
        <w:t>Probleme, die nur bei einzelnen Benutze</w:t>
      </w:r>
      <w:r w:rsidR="001E336B" w:rsidRPr="009D1071">
        <w:t xml:space="preserve">rn auftreten (Benutzerprobleme), siehe Kapitel </w:t>
      </w:r>
      <w:r w:rsidR="00F54700" w:rsidRPr="009D1071">
        <w:fldChar w:fldCharType="begin"/>
      </w:r>
      <w:r w:rsidR="001E336B" w:rsidRPr="009D1071">
        <w:instrText xml:space="preserve"> REF _Ref332374163 \r \h </w:instrText>
      </w:r>
      <w:r w:rsidR="00F54700" w:rsidRPr="009D1071">
        <w:fldChar w:fldCharType="separate"/>
      </w:r>
      <w:r w:rsidR="000A1EE0">
        <w:t>3</w:t>
      </w:r>
      <w:r w:rsidR="00F54700" w:rsidRPr="009D1071">
        <w:fldChar w:fldCharType="end"/>
      </w:r>
      <w:r w:rsidR="001E336B" w:rsidRPr="009D1071">
        <w:t>.</w:t>
      </w:r>
    </w:p>
    <w:p w14:paraId="78D0142E" w14:textId="2B54E56E" w:rsidR="005820FC" w:rsidRPr="009D1071" w:rsidRDefault="009D1071" w:rsidP="00D907C9">
      <w:pPr>
        <w:pStyle w:val="Lauftext"/>
        <w:numPr>
          <w:ilvl w:val="0"/>
          <w:numId w:val="13"/>
        </w:numPr>
      </w:pPr>
      <w:r w:rsidRPr="009D1071">
        <w:t xml:space="preserve">Systemtechnische Probleme, die sich bei allen zugreifenden Benutzern bemerkbar machen, wie beispielsweise Ausfälle von Services, siehe Kapitel </w:t>
      </w:r>
      <w:r w:rsidR="00F54700" w:rsidRPr="009D1071">
        <w:fldChar w:fldCharType="begin"/>
      </w:r>
      <w:r w:rsidRPr="009D1071">
        <w:instrText xml:space="preserve"> REF _Ref332374179 \r \h </w:instrText>
      </w:r>
      <w:r w:rsidR="00F54700" w:rsidRPr="009D1071">
        <w:fldChar w:fldCharType="separate"/>
      </w:r>
      <w:r w:rsidR="000A1EE0">
        <w:t>4</w:t>
      </w:r>
      <w:r w:rsidR="00F54700" w:rsidRPr="009D1071">
        <w:fldChar w:fldCharType="end"/>
      </w:r>
      <w:r w:rsidRPr="009D1071">
        <w:t>.</w:t>
      </w:r>
    </w:p>
    <w:p w14:paraId="78D0142F" w14:textId="77777777" w:rsidR="005820FC" w:rsidRPr="009D1071" w:rsidRDefault="005820FC" w:rsidP="005820FC">
      <w:pPr>
        <w:pStyle w:val="Lauftext"/>
      </w:pPr>
      <w:r w:rsidRPr="009D1071">
        <w:t>Jede Handlungsanweisung ist wie folgt aufgebaut:</w:t>
      </w:r>
    </w:p>
    <w:p w14:paraId="78D01430" w14:textId="77777777" w:rsidR="005820FC" w:rsidRPr="00706C9D" w:rsidRDefault="00706C9D" w:rsidP="00706C9D">
      <w:pPr>
        <w:pStyle w:val="Lauftext"/>
        <w:rPr>
          <w:b/>
          <w:sz w:val="22"/>
        </w:rPr>
      </w:pPr>
      <w:r>
        <w:rPr>
          <w:b/>
          <w:sz w:val="22"/>
        </w:rPr>
        <w:t>Symptom(e)</w:t>
      </w:r>
      <w:r>
        <w:rPr>
          <w:b/>
          <w:sz w:val="22"/>
        </w:rPr>
        <w:br/>
      </w:r>
      <w:r w:rsidR="005820FC" w:rsidRPr="009D1071">
        <w:t>Was wird beobachtet, was sind die Auswirkungen?</w:t>
      </w:r>
    </w:p>
    <w:p w14:paraId="78D01431" w14:textId="77777777" w:rsidR="005820FC" w:rsidRPr="00706C9D" w:rsidRDefault="00706C9D" w:rsidP="00706C9D">
      <w:pPr>
        <w:pStyle w:val="Lauftext"/>
        <w:rPr>
          <w:b/>
          <w:sz w:val="22"/>
        </w:rPr>
      </w:pPr>
      <w:r>
        <w:rPr>
          <w:b/>
          <w:sz w:val="22"/>
        </w:rPr>
        <w:t>Ursache(n)</w:t>
      </w:r>
      <w:r>
        <w:rPr>
          <w:b/>
          <w:sz w:val="22"/>
        </w:rPr>
        <w:br/>
      </w:r>
      <w:r w:rsidR="005820FC" w:rsidRPr="009D1071">
        <w:t>Was kann dazu geführt haben?</w:t>
      </w:r>
    </w:p>
    <w:p w14:paraId="78D01432" w14:textId="77777777" w:rsidR="005820FC" w:rsidRPr="00706C9D" w:rsidRDefault="00706C9D" w:rsidP="00706C9D">
      <w:pPr>
        <w:pStyle w:val="Lauftext"/>
        <w:rPr>
          <w:b/>
          <w:sz w:val="22"/>
        </w:rPr>
      </w:pPr>
      <w:r>
        <w:rPr>
          <w:b/>
          <w:sz w:val="22"/>
        </w:rPr>
        <w:t>Lösung(en)</w:t>
      </w:r>
      <w:r>
        <w:rPr>
          <w:b/>
          <w:sz w:val="22"/>
        </w:rPr>
        <w:br/>
      </w:r>
      <w:r w:rsidR="005820FC" w:rsidRPr="009D1071">
        <w:t>Wie kann das Problem behoben werden?</w:t>
      </w:r>
    </w:p>
    <w:p w14:paraId="78D01433" w14:textId="77777777" w:rsidR="00AE3846" w:rsidRPr="009D1071" w:rsidRDefault="00F07266" w:rsidP="007226BD">
      <w:pPr>
        <w:pStyle w:val="berschrift1"/>
        <w:tabs>
          <w:tab w:val="clear" w:pos="432"/>
        </w:tabs>
        <w:ind w:left="851" w:hanging="851"/>
      </w:pPr>
      <w:bookmarkStart w:id="37" w:name="_Toc479114554"/>
      <w:r w:rsidRPr="009D1071">
        <w:t>Systemübersicht</w:t>
      </w:r>
      <w:bookmarkEnd w:id="37"/>
    </w:p>
    <w:p w14:paraId="78D01434" w14:textId="77777777" w:rsidR="005820FC" w:rsidRPr="009D1071" w:rsidRDefault="005820FC" w:rsidP="005820FC">
      <w:pPr>
        <w:pStyle w:val="Lauftext"/>
      </w:pPr>
      <w:r w:rsidRPr="009D1071">
        <w:t>Die Systemübersicht wird im Betriebshandbuch geführt, siehe [4].</w:t>
      </w:r>
    </w:p>
    <w:p w14:paraId="78D01435" w14:textId="77777777" w:rsidR="005820FC" w:rsidRPr="009D1071" w:rsidRDefault="005820FC">
      <w:pPr>
        <w:widowControl/>
        <w:adjustRightInd/>
        <w:textAlignment w:val="auto"/>
        <w:rPr>
          <w:rFonts w:eastAsia="Calibri" w:cs="Arial"/>
          <w:b/>
          <w:bCs/>
          <w:color w:val="999999"/>
          <w:kern w:val="32"/>
          <w:sz w:val="36"/>
          <w:szCs w:val="32"/>
        </w:rPr>
      </w:pPr>
      <w:bookmarkStart w:id="38" w:name="_Toc211649034"/>
      <w:r w:rsidRPr="009D1071">
        <w:rPr>
          <w:rFonts w:eastAsia="Calibri"/>
        </w:rPr>
        <w:br w:type="page"/>
      </w:r>
    </w:p>
    <w:p w14:paraId="78D01436" w14:textId="77777777" w:rsidR="00CF20EB" w:rsidRPr="009D1071" w:rsidRDefault="00CF20EB" w:rsidP="00CF20EB">
      <w:pPr>
        <w:pStyle w:val="berschrift1"/>
        <w:keepLines/>
        <w:pageBreakBefore w:val="0"/>
        <w:tabs>
          <w:tab w:val="clear" w:pos="851"/>
        </w:tabs>
        <w:suppressAutoHyphens w:val="0"/>
        <w:adjustRightInd/>
        <w:spacing w:before="620" w:after="260" w:line="260" w:lineRule="atLeast"/>
        <w:ind w:left="431" w:hanging="431"/>
        <w:contextualSpacing/>
        <w:textAlignment w:val="auto"/>
        <w:rPr>
          <w:rFonts w:eastAsia="Calibri"/>
        </w:rPr>
      </w:pPr>
      <w:bookmarkStart w:id="39" w:name="_Ref332374163"/>
      <w:bookmarkStart w:id="40" w:name="_Toc479114555"/>
      <w:r w:rsidRPr="009D1071">
        <w:rPr>
          <w:rFonts w:eastAsia="Calibri"/>
        </w:rPr>
        <w:t>Massnahmen bei Benutzerproblemen</w:t>
      </w:r>
      <w:bookmarkEnd w:id="38"/>
      <w:bookmarkEnd w:id="39"/>
      <w:bookmarkEnd w:id="40"/>
    </w:p>
    <w:p w14:paraId="78D01437" w14:textId="77777777" w:rsidR="00ED2197" w:rsidRPr="009D1071" w:rsidRDefault="00ED2197">
      <w:pPr>
        <w:widowControl/>
        <w:adjustRightInd/>
        <w:textAlignment w:val="auto"/>
        <w:rPr>
          <w:rFonts w:eastAsia="Calibri"/>
        </w:rPr>
      </w:pPr>
      <w:bookmarkStart w:id="41" w:name="_Toc211649035"/>
      <w:r w:rsidRPr="009D1071">
        <w:rPr>
          <w:rFonts w:eastAsia="Calibri"/>
        </w:rPr>
        <w:t>Allgemeine Probleme bei der Bedienung des Systems durch die Anwender werden beschrieben und Lösungsmöglichkeiten aufgezeigt.</w:t>
      </w:r>
    </w:p>
    <w:p w14:paraId="78D01438" w14:textId="77777777" w:rsidR="00ED2197" w:rsidRPr="009D1071" w:rsidRDefault="00ED2197">
      <w:pPr>
        <w:widowControl/>
        <w:adjustRightInd/>
        <w:textAlignment w:val="auto"/>
        <w:rPr>
          <w:rFonts w:eastAsia="Calibri"/>
        </w:rPr>
      </w:pPr>
    </w:p>
    <w:p w14:paraId="78D01439" w14:textId="77777777" w:rsidR="00D55057" w:rsidRDefault="00D55057">
      <w:pPr>
        <w:widowControl/>
        <w:adjustRightInd/>
        <w:textAlignment w:val="auto"/>
        <w:rPr>
          <w:rFonts w:eastAsia="Calibri"/>
        </w:rPr>
      </w:pPr>
      <w:r w:rsidRPr="009D1071">
        <w:rPr>
          <w:rFonts w:eastAsia="Calibri"/>
        </w:rPr>
        <w:t>Die Probleme in diesem Kapitel treten bei einzelnen Benutzern auf ohne dass andere Benutzer dabei beeinträchtigt sind.</w:t>
      </w:r>
    </w:p>
    <w:p w14:paraId="78D0143A" w14:textId="77777777" w:rsidR="00D02E2C" w:rsidRDefault="00D02E2C">
      <w:pPr>
        <w:widowControl/>
        <w:adjustRightInd/>
        <w:textAlignment w:val="auto"/>
        <w:rPr>
          <w:rFonts w:eastAsia="Calibri"/>
        </w:rPr>
      </w:pPr>
    </w:p>
    <w:p w14:paraId="78D0143B" w14:textId="77777777" w:rsidR="00D02E2C" w:rsidRDefault="00D02E2C">
      <w:pPr>
        <w:widowControl/>
        <w:adjustRightInd/>
        <w:textAlignment w:val="auto"/>
        <w:rPr>
          <w:rFonts w:eastAsia="Calibri"/>
        </w:rPr>
      </w:pPr>
      <w:r>
        <w:rPr>
          <w:rFonts w:eastAsia="Calibri"/>
        </w:rPr>
        <w:t>Die Möglichkeiten des Benutzers in EMSG richten sich nach seiner Rolle und dem verwendeten Client.</w:t>
      </w:r>
      <w:r w:rsidR="007F7AB6">
        <w:rPr>
          <w:rFonts w:eastAsia="Calibri"/>
        </w:rPr>
        <w:t xml:space="preserve"> </w:t>
      </w:r>
      <w:r>
        <w:rPr>
          <w:rFonts w:eastAsia="Calibri"/>
        </w:rPr>
        <w:t>Die</w:t>
      </w:r>
      <w:r w:rsidR="007F7AB6">
        <w:rPr>
          <w:rFonts w:eastAsia="Calibri"/>
        </w:rPr>
        <w:t xml:space="preserve"> </w:t>
      </w:r>
      <w:r>
        <w:rPr>
          <w:rFonts w:eastAsia="Calibri"/>
        </w:rPr>
        <w:t>wichtigsten Möglichkeiten sind:</w:t>
      </w:r>
    </w:p>
    <w:p w14:paraId="78D0143C" w14:textId="77777777" w:rsidR="00D02E2C" w:rsidRDefault="00D02E2C" w:rsidP="00D02E2C">
      <w:pPr>
        <w:pStyle w:val="Listenabsatz"/>
        <w:widowControl/>
        <w:numPr>
          <w:ilvl w:val="0"/>
          <w:numId w:val="40"/>
        </w:numPr>
        <w:adjustRightInd/>
        <w:textAlignment w:val="auto"/>
        <w:rPr>
          <w:rFonts w:eastAsia="Calibri"/>
        </w:rPr>
      </w:pPr>
      <w:r w:rsidRPr="00D02E2C">
        <w:rPr>
          <w:rFonts w:eastAsia="Calibri"/>
          <w:b/>
        </w:rPr>
        <w:t>Data Manager in EMSG-Master</w:t>
      </w:r>
      <w:r>
        <w:rPr>
          <w:rFonts w:eastAsia="Calibri"/>
        </w:rPr>
        <w:t>: Hat schreibenden Zugriff auf die Daten des ausgewählten Mandanten.</w:t>
      </w:r>
    </w:p>
    <w:p w14:paraId="78D0143D" w14:textId="77777777" w:rsidR="00D02E2C" w:rsidRDefault="00D02E2C" w:rsidP="00D02E2C">
      <w:pPr>
        <w:pStyle w:val="Listenabsatz"/>
        <w:widowControl/>
        <w:numPr>
          <w:ilvl w:val="0"/>
          <w:numId w:val="40"/>
        </w:numPr>
        <w:adjustRightInd/>
        <w:textAlignment w:val="auto"/>
        <w:rPr>
          <w:rFonts w:eastAsia="Calibri"/>
        </w:rPr>
      </w:pPr>
      <w:r w:rsidRPr="00D02E2C">
        <w:rPr>
          <w:rFonts w:eastAsia="Calibri"/>
          <w:b/>
        </w:rPr>
        <w:t>Data Reader in EMSG-Master</w:t>
      </w:r>
      <w:r>
        <w:rPr>
          <w:rFonts w:eastAsia="Calibri"/>
        </w:rPr>
        <w:t>: Hat über die Auswertungen lesenden Zugriff auf die Daten des ausgewählten Mandanten.</w:t>
      </w:r>
    </w:p>
    <w:p w14:paraId="78D0143E" w14:textId="665AE27D" w:rsidR="00D02E2C" w:rsidRDefault="00D02E2C" w:rsidP="00D02E2C">
      <w:pPr>
        <w:pStyle w:val="Listenabsatz"/>
        <w:widowControl/>
        <w:numPr>
          <w:ilvl w:val="0"/>
          <w:numId w:val="40"/>
        </w:numPr>
        <w:adjustRightInd/>
        <w:textAlignment w:val="auto"/>
        <w:rPr>
          <w:rFonts w:eastAsia="Calibri"/>
        </w:rPr>
      </w:pPr>
      <w:r w:rsidRPr="00D02E2C">
        <w:rPr>
          <w:rFonts w:eastAsia="Calibri"/>
          <w:b/>
        </w:rPr>
        <w:t>EMSG-Mobile Benutzer</w:t>
      </w:r>
      <w:r>
        <w:rPr>
          <w:rFonts w:eastAsia="Calibri"/>
        </w:rPr>
        <w:t xml:space="preserve">: Kann die Zustände und Massnahmenvorschläge </w:t>
      </w:r>
      <w:r w:rsidR="00961D60">
        <w:rPr>
          <w:rFonts w:eastAsia="Calibri"/>
        </w:rPr>
        <w:t>zu denaus</w:t>
      </w:r>
      <w:r>
        <w:rPr>
          <w:rFonts w:eastAsia="Calibri"/>
        </w:rPr>
        <w:t xml:space="preserve"> EMSG-Master für ihn exportierten Inspektionsrouten erfassen.</w:t>
      </w:r>
    </w:p>
    <w:p w14:paraId="78D0143F" w14:textId="77777777" w:rsidR="00D02E2C" w:rsidRPr="00D02E2C" w:rsidRDefault="00D02E2C" w:rsidP="00D02E2C">
      <w:pPr>
        <w:widowControl/>
        <w:adjustRightInd/>
        <w:textAlignment w:val="auto"/>
        <w:rPr>
          <w:rFonts w:eastAsia="Calibri"/>
        </w:rPr>
      </w:pPr>
      <w:r>
        <w:rPr>
          <w:rFonts w:eastAsia="Calibri"/>
        </w:rPr>
        <w:t>Eine Übersicht über alle Benutzergruppen und der für die jeweiligen Benutzergruppen freigeschaltenen Anwendungsfälle findet sich in [2].</w:t>
      </w:r>
    </w:p>
    <w:p w14:paraId="78D01440" w14:textId="77777777" w:rsidR="007C643C" w:rsidRPr="009D1071" w:rsidRDefault="00764A0B" w:rsidP="007C643C">
      <w:pPr>
        <w:pStyle w:val="berschrift2"/>
        <w:rPr>
          <w:rFonts w:eastAsia="Calibri"/>
        </w:rPr>
      </w:pPr>
      <w:bookmarkStart w:id="42" w:name="_Toc479114556"/>
      <w:r w:rsidRPr="009D1071">
        <w:rPr>
          <w:rFonts w:eastAsia="Calibri"/>
        </w:rPr>
        <w:t xml:space="preserve">Keine </w:t>
      </w:r>
      <w:r w:rsidR="008505E4" w:rsidRPr="009D1071">
        <w:rPr>
          <w:rFonts w:eastAsia="Calibri"/>
        </w:rPr>
        <w:t>Menüeinträge</w:t>
      </w:r>
      <w:bookmarkEnd w:id="42"/>
    </w:p>
    <w:p w14:paraId="78D01441" w14:textId="5C244E93" w:rsidR="007C643C" w:rsidRPr="00706C9D" w:rsidRDefault="00706C9D" w:rsidP="00706C9D">
      <w:pPr>
        <w:pStyle w:val="Lauftext"/>
        <w:ind w:left="0"/>
        <w:rPr>
          <w:rFonts w:eastAsia="Calibri"/>
          <w:b/>
          <w:sz w:val="22"/>
        </w:rPr>
      </w:pPr>
      <w:r>
        <w:rPr>
          <w:rFonts w:eastAsia="Calibri"/>
          <w:b/>
          <w:sz w:val="22"/>
        </w:rPr>
        <w:t>Symptom</w:t>
      </w:r>
      <w:r>
        <w:rPr>
          <w:rFonts w:eastAsia="Calibri"/>
          <w:b/>
          <w:sz w:val="22"/>
        </w:rPr>
        <w:br/>
      </w:r>
      <w:r w:rsidR="007C643C" w:rsidRPr="009D1071">
        <w:rPr>
          <w:rFonts w:eastAsia="Calibri"/>
        </w:rPr>
        <w:t>Menüpunkte werden angezeigt</w:t>
      </w:r>
      <w:r w:rsidR="007C3EA9" w:rsidRPr="009D1071">
        <w:rPr>
          <w:rFonts w:eastAsia="Calibri"/>
        </w:rPr>
        <w:t>. Die</w:t>
      </w:r>
      <w:r w:rsidR="007C643C" w:rsidRPr="009D1071">
        <w:rPr>
          <w:rFonts w:eastAsia="Calibri"/>
        </w:rPr>
        <w:t xml:space="preserve"> Menüeinträge erscheinen </w:t>
      </w:r>
      <w:r w:rsidR="007C3EA9" w:rsidRPr="009D1071">
        <w:rPr>
          <w:rFonts w:eastAsia="Calibri"/>
        </w:rPr>
        <w:t xml:space="preserve">jedoch nicht, wenn man die Maus über die Menüpunkte bewegt </w:t>
      </w:r>
      <w:r w:rsidR="00296A3F">
        <w:rPr>
          <w:rFonts w:eastAsia="Calibri"/>
        </w:rPr>
        <w:t xml:space="preserve">wird </w:t>
      </w:r>
      <w:r w:rsidR="007C3EA9" w:rsidRPr="009D1071">
        <w:rPr>
          <w:rFonts w:eastAsia="Calibri"/>
        </w:rPr>
        <w:t xml:space="preserve">(siehe </w:t>
      </w:r>
      <w:r w:rsidR="00F54700" w:rsidRPr="009D1071">
        <w:rPr>
          <w:rFonts w:eastAsia="Calibri"/>
        </w:rPr>
        <w:fldChar w:fldCharType="begin"/>
      </w:r>
      <w:r w:rsidR="007C3EA9" w:rsidRPr="009D1071">
        <w:rPr>
          <w:rFonts w:eastAsia="Calibri"/>
        </w:rPr>
        <w:instrText xml:space="preserve"> REF _Ref337538002 \h </w:instrText>
      </w:r>
      <w:r w:rsidR="00F54700" w:rsidRPr="009D1071">
        <w:rPr>
          <w:rFonts w:eastAsia="Calibri"/>
        </w:rPr>
      </w:r>
      <w:r w:rsidR="00F54700" w:rsidRPr="009D1071">
        <w:rPr>
          <w:rFonts w:eastAsia="Calibri"/>
        </w:rPr>
        <w:fldChar w:fldCharType="separate"/>
      </w:r>
      <w:r w:rsidR="000A1EE0" w:rsidRPr="009D1071">
        <w:t xml:space="preserve">Abbildung </w:t>
      </w:r>
      <w:r w:rsidR="000A1EE0">
        <w:rPr>
          <w:noProof/>
        </w:rPr>
        <w:t>1</w:t>
      </w:r>
      <w:r w:rsidR="00F54700" w:rsidRPr="009D1071">
        <w:rPr>
          <w:rFonts w:eastAsia="Calibri"/>
        </w:rPr>
        <w:fldChar w:fldCharType="end"/>
      </w:r>
      <w:r w:rsidR="007C3EA9" w:rsidRPr="009D1071">
        <w:rPr>
          <w:rFonts w:eastAsia="Calibri"/>
        </w:rPr>
        <w:t>)</w:t>
      </w:r>
      <w:r w:rsidR="007C643C" w:rsidRPr="009D1071">
        <w:rPr>
          <w:rFonts w:eastAsia="Calibri"/>
        </w:rPr>
        <w:t xml:space="preserve">. </w:t>
      </w:r>
    </w:p>
    <w:p w14:paraId="78D01442" w14:textId="77777777" w:rsidR="007C643C" w:rsidRPr="009D1071" w:rsidRDefault="007C643C" w:rsidP="007C643C">
      <w:pPr>
        <w:keepNext/>
        <w:widowControl/>
        <w:adjustRightInd/>
        <w:jc w:val="center"/>
        <w:textAlignment w:val="auto"/>
      </w:pPr>
      <w:r w:rsidRPr="009D1071">
        <w:rPr>
          <w:noProof/>
        </w:rPr>
        <w:drawing>
          <wp:inline distT="0" distB="0" distL="0" distR="0" wp14:anchorId="78D01613" wp14:editId="78D01614">
            <wp:extent cx="5507990" cy="3895296"/>
            <wp:effectExtent l="19050" t="19050" r="1651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507990" cy="3895296"/>
                    </a:xfrm>
                    <a:prstGeom prst="rect">
                      <a:avLst/>
                    </a:prstGeom>
                    <a:ln>
                      <a:solidFill>
                        <a:schemeClr val="tx1"/>
                      </a:solidFill>
                    </a:ln>
                  </pic:spPr>
                </pic:pic>
              </a:graphicData>
            </a:graphic>
          </wp:inline>
        </w:drawing>
      </w:r>
    </w:p>
    <w:p w14:paraId="78D01443" w14:textId="1AAA442B" w:rsidR="007C643C" w:rsidRPr="009D1071" w:rsidRDefault="007C643C" w:rsidP="007C643C">
      <w:pPr>
        <w:pStyle w:val="Beschriftung"/>
        <w:rPr>
          <w:rFonts w:eastAsia="Calibri"/>
        </w:rPr>
      </w:pPr>
      <w:bookmarkStart w:id="43" w:name="_Ref337538002"/>
      <w:bookmarkStart w:id="44" w:name="_Toc479114159"/>
      <w:r w:rsidRPr="009D1071">
        <w:t xml:space="preserve">Abbildung </w:t>
      </w:r>
      <w:r w:rsidR="00F54700" w:rsidRPr="009D1071">
        <w:fldChar w:fldCharType="begin"/>
      </w:r>
      <w:r w:rsidRPr="009D1071">
        <w:instrText xml:space="preserve"> SEQ Abbildung \* ARABIC </w:instrText>
      </w:r>
      <w:r w:rsidR="00F54700" w:rsidRPr="009D1071">
        <w:fldChar w:fldCharType="separate"/>
      </w:r>
      <w:r w:rsidR="000A1EE0">
        <w:rPr>
          <w:noProof/>
        </w:rPr>
        <w:t>1</w:t>
      </w:r>
      <w:r w:rsidR="00F54700" w:rsidRPr="009D1071">
        <w:fldChar w:fldCharType="end"/>
      </w:r>
      <w:bookmarkEnd w:id="43"/>
      <w:r w:rsidRPr="009D1071">
        <w:t>: Keine Menüeinträge</w:t>
      </w:r>
      <w:bookmarkEnd w:id="44"/>
    </w:p>
    <w:p w14:paraId="78D01444" w14:textId="77777777" w:rsidR="007C643C" w:rsidRPr="00706C9D" w:rsidRDefault="007C643C" w:rsidP="007C643C">
      <w:pPr>
        <w:widowControl/>
        <w:adjustRightInd/>
        <w:textAlignment w:val="auto"/>
        <w:rPr>
          <w:rFonts w:eastAsia="Calibri"/>
          <w:b/>
          <w:sz w:val="22"/>
        </w:rPr>
      </w:pPr>
      <w:r w:rsidRPr="00706C9D">
        <w:rPr>
          <w:rFonts w:eastAsia="Calibri"/>
          <w:b/>
          <w:sz w:val="22"/>
        </w:rPr>
        <w:t>Ursache</w:t>
      </w:r>
    </w:p>
    <w:p w14:paraId="78D01445" w14:textId="77777777" w:rsidR="007C643C" w:rsidRPr="009D1071" w:rsidRDefault="007C643C" w:rsidP="007C643C">
      <w:pPr>
        <w:widowControl/>
        <w:adjustRightInd/>
        <w:textAlignment w:val="auto"/>
        <w:rPr>
          <w:rFonts w:eastAsia="Calibri"/>
        </w:rPr>
      </w:pPr>
      <w:r w:rsidRPr="009D1071">
        <w:rPr>
          <w:rFonts w:eastAsia="Calibri"/>
        </w:rPr>
        <w:t>Java</w:t>
      </w:r>
      <w:r w:rsidR="007C3EA9" w:rsidRPr="009D1071">
        <w:rPr>
          <w:rFonts w:eastAsia="Calibri"/>
        </w:rPr>
        <w:t>Sc</w:t>
      </w:r>
      <w:r w:rsidRPr="009D1071">
        <w:rPr>
          <w:rFonts w:eastAsia="Calibri"/>
        </w:rPr>
        <w:t>ript</w:t>
      </w:r>
      <w:r w:rsidR="00F54700">
        <w:rPr>
          <w:rFonts w:eastAsia="Calibri"/>
        </w:rPr>
        <w:fldChar w:fldCharType="begin"/>
      </w:r>
      <w:r w:rsidR="009364D3">
        <w:instrText xml:space="preserve"> XE "</w:instrText>
      </w:r>
      <w:r w:rsidR="009364D3" w:rsidRPr="00707926">
        <w:rPr>
          <w:rFonts w:eastAsia="Calibri"/>
        </w:rPr>
        <w:instrText>JavaScript</w:instrText>
      </w:r>
      <w:r w:rsidR="009364D3">
        <w:instrText xml:space="preserve">" </w:instrText>
      </w:r>
      <w:r w:rsidR="00F54700">
        <w:rPr>
          <w:rFonts w:eastAsia="Calibri"/>
        </w:rPr>
        <w:fldChar w:fldCharType="end"/>
      </w:r>
      <w:r w:rsidRPr="009D1071">
        <w:rPr>
          <w:rFonts w:eastAsia="Calibri"/>
        </w:rPr>
        <w:t xml:space="preserve"> ist im Browser </w:t>
      </w:r>
      <w:r w:rsidR="009D1071" w:rsidRPr="009D1071">
        <w:rPr>
          <w:rFonts w:eastAsia="Calibri"/>
        </w:rPr>
        <w:t>deaktiviert</w:t>
      </w:r>
      <w:r w:rsidRPr="009D1071">
        <w:rPr>
          <w:rFonts w:eastAsia="Calibri"/>
        </w:rPr>
        <w:t>.</w:t>
      </w:r>
    </w:p>
    <w:p w14:paraId="78D01446" w14:textId="77777777" w:rsidR="007C643C" w:rsidRPr="009D1071" w:rsidRDefault="007C643C" w:rsidP="007C643C">
      <w:pPr>
        <w:widowControl/>
        <w:adjustRightInd/>
        <w:textAlignment w:val="auto"/>
        <w:rPr>
          <w:rFonts w:eastAsia="Calibri"/>
        </w:rPr>
      </w:pPr>
    </w:p>
    <w:p w14:paraId="78D01447" w14:textId="2E64066B" w:rsidR="007C643C" w:rsidRPr="00706C9D" w:rsidRDefault="00706C9D" w:rsidP="00706C9D">
      <w:pPr>
        <w:pStyle w:val="Lauftext"/>
        <w:ind w:left="0"/>
        <w:rPr>
          <w:rFonts w:eastAsia="Calibri"/>
          <w:b/>
          <w:sz w:val="22"/>
        </w:rPr>
      </w:pPr>
      <w:r>
        <w:rPr>
          <w:rFonts w:eastAsia="Calibri"/>
          <w:b/>
          <w:sz w:val="22"/>
        </w:rPr>
        <w:t>Lösung</w:t>
      </w:r>
      <w:r>
        <w:rPr>
          <w:rFonts w:eastAsia="Calibri"/>
          <w:b/>
          <w:sz w:val="22"/>
        </w:rPr>
        <w:br/>
      </w:r>
      <w:r w:rsidR="007C3EA9" w:rsidRPr="009D1071">
        <w:rPr>
          <w:rFonts w:eastAsia="Calibri"/>
        </w:rPr>
        <w:t xml:space="preserve">Der Benutzer muss JavaScript im Browser aktivieren (siehe </w:t>
      </w:r>
      <w:r w:rsidR="00F54700" w:rsidRPr="009D1071">
        <w:rPr>
          <w:rFonts w:eastAsia="Calibri"/>
        </w:rPr>
        <w:fldChar w:fldCharType="begin"/>
      </w:r>
      <w:r w:rsidR="007C3EA9" w:rsidRPr="009D1071">
        <w:rPr>
          <w:rFonts w:eastAsia="Calibri"/>
        </w:rPr>
        <w:instrText xml:space="preserve"> REF _Ref337538030 \h </w:instrText>
      </w:r>
      <w:r w:rsidR="00F54700" w:rsidRPr="009D1071">
        <w:rPr>
          <w:rFonts w:eastAsia="Calibri"/>
        </w:rPr>
      </w:r>
      <w:r w:rsidR="00F54700" w:rsidRPr="009D1071">
        <w:rPr>
          <w:rFonts w:eastAsia="Calibri"/>
        </w:rPr>
        <w:fldChar w:fldCharType="separate"/>
      </w:r>
      <w:r w:rsidR="000A1EE0" w:rsidRPr="009D1071">
        <w:t xml:space="preserve">Abbildung </w:t>
      </w:r>
      <w:r w:rsidR="000A1EE0">
        <w:rPr>
          <w:noProof/>
        </w:rPr>
        <w:t>2</w:t>
      </w:r>
      <w:r w:rsidR="00F54700" w:rsidRPr="009D1071">
        <w:rPr>
          <w:rFonts w:eastAsia="Calibri"/>
        </w:rPr>
        <w:fldChar w:fldCharType="end"/>
      </w:r>
      <w:r w:rsidR="007C3EA9" w:rsidRPr="009D1071">
        <w:rPr>
          <w:rFonts w:eastAsia="Calibri"/>
        </w:rPr>
        <w:t xml:space="preserve"> für Internet Explorer und </w:t>
      </w:r>
      <w:r w:rsidR="00F54700" w:rsidRPr="009D1071">
        <w:rPr>
          <w:rFonts w:eastAsia="Calibri"/>
        </w:rPr>
        <w:fldChar w:fldCharType="begin"/>
      </w:r>
      <w:r w:rsidR="007C3EA9" w:rsidRPr="009D1071">
        <w:rPr>
          <w:rFonts w:eastAsia="Calibri"/>
        </w:rPr>
        <w:instrText xml:space="preserve"> REF _Ref337538045 \h </w:instrText>
      </w:r>
      <w:r w:rsidR="00F54700" w:rsidRPr="009D1071">
        <w:rPr>
          <w:rFonts w:eastAsia="Calibri"/>
        </w:rPr>
      </w:r>
      <w:r w:rsidR="00F54700" w:rsidRPr="009D1071">
        <w:rPr>
          <w:rFonts w:eastAsia="Calibri"/>
        </w:rPr>
        <w:fldChar w:fldCharType="separate"/>
      </w:r>
      <w:r w:rsidR="000A1EE0" w:rsidRPr="009D1071">
        <w:t xml:space="preserve">Abbildung </w:t>
      </w:r>
      <w:r w:rsidR="000A1EE0">
        <w:rPr>
          <w:noProof/>
        </w:rPr>
        <w:t>3</w:t>
      </w:r>
      <w:r w:rsidR="00F54700" w:rsidRPr="009D1071">
        <w:rPr>
          <w:rFonts w:eastAsia="Calibri"/>
        </w:rPr>
        <w:fldChar w:fldCharType="end"/>
      </w:r>
      <w:r w:rsidR="007C3EA9" w:rsidRPr="009D1071">
        <w:rPr>
          <w:rFonts w:eastAsia="Calibri"/>
        </w:rPr>
        <w:t xml:space="preserve"> für Firefox)</w:t>
      </w:r>
      <w:r w:rsidR="007C643C" w:rsidRPr="009D1071">
        <w:rPr>
          <w:rFonts w:eastAsia="Calibri"/>
        </w:rPr>
        <w:t>. Anschlie</w:t>
      </w:r>
      <w:r w:rsidR="009D1071" w:rsidRPr="009D1071">
        <w:rPr>
          <w:rFonts w:eastAsia="Calibri"/>
        </w:rPr>
        <w:t>ss</w:t>
      </w:r>
      <w:r w:rsidR="007C643C" w:rsidRPr="009D1071">
        <w:rPr>
          <w:rFonts w:eastAsia="Calibri"/>
        </w:rPr>
        <w:t xml:space="preserve">end muss </w:t>
      </w:r>
      <w:r w:rsidR="007C3EA9" w:rsidRPr="009D1071">
        <w:rPr>
          <w:rFonts w:eastAsia="Calibri"/>
        </w:rPr>
        <w:t xml:space="preserve">er </w:t>
      </w:r>
      <w:r w:rsidR="00553D25" w:rsidRPr="009D1071">
        <w:rPr>
          <w:rFonts w:eastAsia="Calibri"/>
        </w:rPr>
        <w:t>EMSG-Master</w:t>
      </w:r>
      <w:r w:rsidR="007C643C" w:rsidRPr="009D1071">
        <w:rPr>
          <w:rFonts w:eastAsia="Calibri"/>
        </w:rPr>
        <w:t xml:space="preserve"> neu aufrufen. Eventuell muss </w:t>
      </w:r>
      <w:r w:rsidR="007C3EA9" w:rsidRPr="009D1071">
        <w:rPr>
          <w:rFonts w:eastAsia="Calibri"/>
        </w:rPr>
        <w:t xml:space="preserve">er </w:t>
      </w:r>
      <w:r w:rsidR="007C643C" w:rsidRPr="009D1071">
        <w:rPr>
          <w:rFonts w:eastAsia="Calibri"/>
        </w:rPr>
        <w:t>auch de</w:t>
      </w:r>
      <w:r w:rsidR="007C3EA9" w:rsidRPr="009D1071">
        <w:rPr>
          <w:rFonts w:eastAsia="Calibri"/>
        </w:rPr>
        <w:t>n</w:t>
      </w:r>
      <w:r w:rsidR="007C643C" w:rsidRPr="009D1071">
        <w:rPr>
          <w:rFonts w:eastAsia="Calibri"/>
        </w:rPr>
        <w:t xml:space="preserve"> Browser </w:t>
      </w:r>
      <w:r w:rsidR="007C3EA9" w:rsidRPr="009D1071">
        <w:rPr>
          <w:rFonts w:eastAsia="Calibri"/>
        </w:rPr>
        <w:t>schliessen</w:t>
      </w:r>
      <w:r w:rsidR="007C643C" w:rsidRPr="009D1071">
        <w:rPr>
          <w:rFonts w:eastAsia="Calibri"/>
        </w:rPr>
        <w:t xml:space="preserve"> und neu starten.</w:t>
      </w:r>
    </w:p>
    <w:p w14:paraId="78D01448" w14:textId="77777777" w:rsidR="007C643C" w:rsidRPr="009D1071" w:rsidRDefault="007C643C" w:rsidP="007C643C">
      <w:pPr>
        <w:keepNext/>
        <w:widowControl/>
        <w:adjustRightInd/>
        <w:jc w:val="center"/>
        <w:textAlignment w:val="auto"/>
      </w:pPr>
      <w:r w:rsidRPr="009D1071">
        <w:rPr>
          <w:noProof/>
        </w:rPr>
        <w:drawing>
          <wp:inline distT="0" distB="0" distL="0" distR="0" wp14:anchorId="78D01615" wp14:editId="78D01616">
            <wp:extent cx="5507990" cy="42536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507990" cy="4253672"/>
                    </a:xfrm>
                    <a:prstGeom prst="rect">
                      <a:avLst/>
                    </a:prstGeom>
                  </pic:spPr>
                </pic:pic>
              </a:graphicData>
            </a:graphic>
          </wp:inline>
        </w:drawing>
      </w:r>
    </w:p>
    <w:p w14:paraId="78D01449" w14:textId="7103AA51" w:rsidR="007C643C" w:rsidRPr="009D1071" w:rsidRDefault="007C643C" w:rsidP="007C643C">
      <w:pPr>
        <w:pStyle w:val="Beschriftung"/>
        <w:rPr>
          <w:rFonts w:eastAsia="Calibri"/>
        </w:rPr>
      </w:pPr>
      <w:bookmarkStart w:id="45" w:name="_Ref337538030"/>
      <w:bookmarkStart w:id="46" w:name="_Toc479114160"/>
      <w:r w:rsidRPr="009D1071">
        <w:t xml:space="preserve">Abbildung </w:t>
      </w:r>
      <w:r w:rsidR="00F54700" w:rsidRPr="009D1071">
        <w:fldChar w:fldCharType="begin"/>
      </w:r>
      <w:r w:rsidRPr="009D1071">
        <w:instrText xml:space="preserve"> SEQ Abbildung \* ARABIC </w:instrText>
      </w:r>
      <w:r w:rsidR="00F54700" w:rsidRPr="009D1071">
        <w:fldChar w:fldCharType="separate"/>
      </w:r>
      <w:r w:rsidR="000A1EE0">
        <w:rPr>
          <w:noProof/>
        </w:rPr>
        <w:t>2</w:t>
      </w:r>
      <w:r w:rsidR="00F54700" w:rsidRPr="009D1071">
        <w:fldChar w:fldCharType="end"/>
      </w:r>
      <w:bookmarkEnd w:id="45"/>
      <w:r w:rsidRPr="009D1071">
        <w:t xml:space="preserve">: </w:t>
      </w:r>
      <w:r w:rsidR="007C3EA9" w:rsidRPr="009D1071">
        <w:rPr>
          <w:rFonts w:eastAsia="Calibri"/>
        </w:rPr>
        <w:t xml:space="preserve">JavaScript </w:t>
      </w:r>
      <w:r w:rsidRPr="009D1071">
        <w:t xml:space="preserve">im </w:t>
      </w:r>
      <w:r w:rsidR="007C3EA9" w:rsidRPr="009D1071">
        <w:t>Microsoft Internet Explorer</w:t>
      </w:r>
      <w:r w:rsidRPr="009D1071">
        <w:t xml:space="preserve"> aktivieren</w:t>
      </w:r>
      <w:bookmarkEnd w:id="46"/>
    </w:p>
    <w:p w14:paraId="78D0144A" w14:textId="77777777" w:rsidR="007C643C" w:rsidRPr="009D1071" w:rsidRDefault="007C643C" w:rsidP="007C643C">
      <w:pPr>
        <w:pStyle w:val="Lauftext"/>
        <w:keepNext/>
        <w:ind w:left="0"/>
        <w:jc w:val="center"/>
      </w:pPr>
      <w:r w:rsidRPr="009D1071">
        <w:rPr>
          <w:noProof/>
        </w:rPr>
        <w:drawing>
          <wp:inline distT="0" distB="0" distL="0" distR="0" wp14:anchorId="78D01617" wp14:editId="78D01618">
            <wp:extent cx="3957657" cy="3609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957657" cy="3609975"/>
                    </a:xfrm>
                    <a:prstGeom prst="rect">
                      <a:avLst/>
                    </a:prstGeom>
                  </pic:spPr>
                </pic:pic>
              </a:graphicData>
            </a:graphic>
          </wp:inline>
        </w:drawing>
      </w:r>
    </w:p>
    <w:p w14:paraId="78D0144B" w14:textId="564C5B41" w:rsidR="007C643C" w:rsidRPr="009D1071" w:rsidRDefault="007C643C" w:rsidP="007C643C">
      <w:pPr>
        <w:pStyle w:val="Beschriftung"/>
        <w:rPr>
          <w:rFonts w:eastAsia="Calibri"/>
          <w:b/>
        </w:rPr>
      </w:pPr>
      <w:bookmarkStart w:id="47" w:name="_Ref337538045"/>
      <w:bookmarkStart w:id="48" w:name="_Toc479114161"/>
      <w:r w:rsidRPr="009D1071">
        <w:t xml:space="preserve">Abbildung </w:t>
      </w:r>
      <w:r w:rsidR="00F54700" w:rsidRPr="009D1071">
        <w:fldChar w:fldCharType="begin"/>
      </w:r>
      <w:r w:rsidRPr="009D1071">
        <w:instrText xml:space="preserve"> SEQ Abbildung \* ARABIC </w:instrText>
      </w:r>
      <w:r w:rsidR="00F54700" w:rsidRPr="009D1071">
        <w:fldChar w:fldCharType="separate"/>
      </w:r>
      <w:r w:rsidR="000A1EE0">
        <w:rPr>
          <w:noProof/>
        </w:rPr>
        <w:t>3</w:t>
      </w:r>
      <w:r w:rsidR="00F54700" w:rsidRPr="009D1071">
        <w:fldChar w:fldCharType="end"/>
      </w:r>
      <w:bookmarkEnd w:id="47"/>
      <w:r w:rsidRPr="009D1071">
        <w:t xml:space="preserve">: </w:t>
      </w:r>
      <w:r w:rsidR="007C3EA9" w:rsidRPr="009D1071">
        <w:rPr>
          <w:rFonts w:eastAsia="Calibri"/>
        </w:rPr>
        <w:t xml:space="preserve">JavaScript </w:t>
      </w:r>
      <w:r w:rsidRPr="009D1071">
        <w:t xml:space="preserve">im </w:t>
      </w:r>
      <w:r w:rsidR="007C3EA9" w:rsidRPr="009D1071">
        <w:t xml:space="preserve">Mozilla </w:t>
      </w:r>
      <w:r w:rsidRPr="009D1071">
        <w:t>Firefox aktivieren</w:t>
      </w:r>
      <w:bookmarkEnd w:id="48"/>
    </w:p>
    <w:p w14:paraId="78D0144C" w14:textId="77777777" w:rsidR="00ED2197" w:rsidRPr="009D1071" w:rsidRDefault="00ED2197" w:rsidP="00ED2197">
      <w:pPr>
        <w:pStyle w:val="berschrift2"/>
        <w:rPr>
          <w:rFonts w:eastAsia="Calibri"/>
        </w:rPr>
      </w:pPr>
      <w:bookmarkStart w:id="49" w:name="_Toc479114557"/>
      <w:r w:rsidRPr="009D1071">
        <w:rPr>
          <w:rFonts w:eastAsia="Calibri"/>
        </w:rPr>
        <w:t>Zugriffsrechte</w:t>
      </w:r>
      <w:bookmarkEnd w:id="49"/>
    </w:p>
    <w:p w14:paraId="78D0144D" w14:textId="77777777" w:rsidR="00ED2197" w:rsidRPr="009D1071" w:rsidRDefault="00ED2197" w:rsidP="00ED2197">
      <w:pPr>
        <w:pStyle w:val="berschrift3"/>
      </w:pPr>
      <w:bookmarkStart w:id="50" w:name="_Toc479114558"/>
      <w:r w:rsidRPr="009D1071">
        <w:t>Gewünschter Mandant</w:t>
      </w:r>
      <w:r w:rsidR="00F54700">
        <w:fldChar w:fldCharType="begin"/>
      </w:r>
      <w:r w:rsidR="009364D3">
        <w:instrText xml:space="preserve"> XE "</w:instrText>
      </w:r>
      <w:r w:rsidR="009364D3" w:rsidRPr="00225D5A">
        <w:instrText>Mandant</w:instrText>
      </w:r>
      <w:r w:rsidR="009364D3">
        <w:instrText xml:space="preserve">" </w:instrText>
      </w:r>
      <w:r w:rsidR="00F54700">
        <w:fldChar w:fldCharType="end"/>
      </w:r>
      <w:r w:rsidRPr="009D1071">
        <w:t xml:space="preserve"> steht nicht zur Auswahl</w:t>
      </w:r>
      <w:bookmarkEnd w:id="50"/>
      <w:r w:rsidRPr="009D1071">
        <w:t xml:space="preserve"> </w:t>
      </w:r>
    </w:p>
    <w:p w14:paraId="78D0144E" w14:textId="77777777" w:rsidR="00553D25" w:rsidRPr="00706C9D" w:rsidRDefault="00381FE3" w:rsidP="00ED2197">
      <w:pPr>
        <w:pStyle w:val="Default"/>
        <w:rPr>
          <w:b/>
          <w:bCs/>
          <w:sz w:val="22"/>
          <w:szCs w:val="20"/>
          <w:lang w:val="de-CH"/>
        </w:rPr>
      </w:pPr>
      <w:r w:rsidRPr="00706C9D">
        <w:rPr>
          <w:b/>
          <w:bCs/>
          <w:sz w:val="22"/>
          <w:szCs w:val="20"/>
          <w:lang w:val="de-CH"/>
        </w:rPr>
        <w:t>Symptom</w:t>
      </w:r>
    </w:p>
    <w:p w14:paraId="78D0144F" w14:textId="79783C08" w:rsidR="00ED2197" w:rsidRPr="009D1071" w:rsidRDefault="00ED2197" w:rsidP="00ED2197">
      <w:pPr>
        <w:pStyle w:val="Default"/>
        <w:rPr>
          <w:sz w:val="20"/>
          <w:szCs w:val="20"/>
          <w:lang w:val="de-CH"/>
        </w:rPr>
      </w:pPr>
      <w:r w:rsidRPr="009D1071">
        <w:rPr>
          <w:sz w:val="20"/>
          <w:szCs w:val="20"/>
          <w:lang w:val="de-CH"/>
        </w:rPr>
        <w:t>Bei der Anmeldung in EMSG</w:t>
      </w:r>
      <w:r w:rsidR="00553D25" w:rsidRPr="009D1071">
        <w:rPr>
          <w:sz w:val="20"/>
          <w:szCs w:val="20"/>
          <w:lang w:val="de-CH"/>
        </w:rPr>
        <w:t>-Master</w:t>
      </w:r>
      <w:r w:rsidRPr="009D1071">
        <w:rPr>
          <w:sz w:val="20"/>
          <w:szCs w:val="20"/>
          <w:lang w:val="de-CH"/>
        </w:rPr>
        <w:t xml:space="preserve"> steht der gewünschte Mandant nicht zur Auswahl</w:t>
      </w:r>
      <w:r w:rsidR="007C3EA9" w:rsidRPr="009D1071">
        <w:rPr>
          <w:sz w:val="20"/>
          <w:szCs w:val="20"/>
          <w:lang w:val="de-CH"/>
        </w:rPr>
        <w:t xml:space="preserve"> (siehe </w:t>
      </w:r>
      <w:r w:rsidR="0069213F">
        <w:fldChar w:fldCharType="begin"/>
      </w:r>
      <w:r w:rsidR="0069213F">
        <w:instrText xml:space="preserve"> REF _Ref337538118 \h  \* MERGEFORMAT </w:instrText>
      </w:r>
      <w:r w:rsidR="0069213F">
        <w:fldChar w:fldCharType="separate"/>
      </w:r>
      <w:r w:rsidR="000A1EE0" w:rsidRPr="000A1EE0">
        <w:rPr>
          <w:sz w:val="20"/>
          <w:szCs w:val="20"/>
          <w:lang w:val="de-CH"/>
        </w:rPr>
        <w:t>Abbildung 4</w:t>
      </w:r>
      <w:r w:rsidR="0069213F">
        <w:fldChar w:fldCharType="end"/>
      </w:r>
      <w:r w:rsidR="007C3EA9" w:rsidRPr="009D1071">
        <w:rPr>
          <w:sz w:val="20"/>
          <w:szCs w:val="20"/>
          <w:lang w:val="de-CH"/>
        </w:rPr>
        <w:t>)</w:t>
      </w:r>
      <w:r w:rsidRPr="009D1071">
        <w:rPr>
          <w:sz w:val="20"/>
          <w:szCs w:val="20"/>
          <w:lang w:val="de-CH"/>
        </w:rPr>
        <w:t>.</w:t>
      </w:r>
      <w:r w:rsidRPr="009D1071">
        <w:rPr>
          <w:sz w:val="18"/>
          <w:szCs w:val="20"/>
          <w:lang w:val="de-CH"/>
        </w:rPr>
        <w:t xml:space="preserve"> </w:t>
      </w:r>
    </w:p>
    <w:p w14:paraId="78D01450" w14:textId="77777777" w:rsidR="007C3EA9" w:rsidRPr="009D1071" w:rsidRDefault="007C3EA9" w:rsidP="00ED2197">
      <w:pPr>
        <w:pStyle w:val="Default"/>
        <w:rPr>
          <w:sz w:val="20"/>
          <w:szCs w:val="20"/>
          <w:lang w:val="de-CH"/>
        </w:rPr>
      </w:pPr>
    </w:p>
    <w:p w14:paraId="78D01451" w14:textId="77777777" w:rsidR="009B7F44" w:rsidRPr="009D1071" w:rsidRDefault="009B7F44" w:rsidP="009B7F44">
      <w:pPr>
        <w:pStyle w:val="Default"/>
        <w:keepNext/>
        <w:jc w:val="center"/>
        <w:rPr>
          <w:lang w:val="de-CH"/>
        </w:rPr>
      </w:pPr>
      <w:r w:rsidRPr="009D1071">
        <w:rPr>
          <w:noProof/>
          <w:lang w:val="de-CH" w:eastAsia="de-CH"/>
        </w:rPr>
        <w:drawing>
          <wp:inline distT="0" distB="0" distL="0" distR="0" wp14:anchorId="78D01619" wp14:editId="78D0161A">
            <wp:extent cx="4503742" cy="33359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507116" cy="3338409"/>
                    </a:xfrm>
                    <a:prstGeom prst="rect">
                      <a:avLst/>
                    </a:prstGeom>
                  </pic:spPr>
                </pic:pic>
              </a:graphicData>
            </a:graphic>
          </wp:inline>
        </w:drawing>
      </w:r>
    </w:p>
    <w:p w14:paraId="78D01452" w14:textId="0CFFBE68" w:rsidR="009B7F44" w:rsidRPr="009D1071" w:rsidRDefault="009B7F44" w:rsidP="009B7F44">
      <w:pPr>
        <w:pStyle w:val="Beschriftung"/>
        <w:rPr>
          <w:sz w:val="20"/>
        </w:rPr>
      </w:pPr>
      <w:bookmarkStart w:id="51" w:name="_Ref337538118"/>
      <w:bookmarkStart w:id="52" w:name="_Toc479114162"/>
      <w:r w:rsidRPr="009D1071">
        <w:t xml:space="preserve">Abbildung </w:t>
      </w:r>
      <w:r w:rsidR="00F54700" w:rsidRPr="009D1071">
        <w:fldChar w:fldCharType="begin"/>
      </w:r>
      <w:r w:rsidRPr="009D1071">
        <w:instrText xml:space="preserve"> SEQ Abbildung \* ARABIC </w:instrText>
      </w:r>
      <w:r w:rsidR="00F54700" w:rsidRPr="009D1071">
        <w:fldChar w:fldCharType="separate"/>
      </w:r>
      <w:r w:rsidR="000A1EE0">
        <w:rPr>
          <w:noProof/>
        </w:rPr>
        <w:t>4</w:t>
      </w:r>
      <w:r w:rsidR="00F54700" w:rsidRPr="009D1071">
        <w:fldChar w:fldCharType="end"/>
      </w:r>
      <w:bookmarkEnd w:id="51"/>
      <w:r w:rsidRPr="009D1071">
        <w:t>: Auswahl Mandant</w:t>
      </w:r>
      <w:bookmarkEnd w:id="52"/>
    </w:p>
    <w:p w14:paraId="78D01453" w14:textId="77777777" w:rsidR="00ED2197" w:rsidRPr="00706C9D" w:rsidRDefault="00ED2197" w:rsidP="00ED2197">
      <w:pPr>
        <w:pStyle w:val="Default"/>
        <w:rPr>
          <w:b/>
          <w:bCs/>
          <w:sz w:val="22"/>
          <w:szCs w:val="20"/>
          <w:lang w:val="de-CH"/>
        </w:rPr>
      </w:pPr>
      <w:r w:rsidRPr="00706C9D">
        <w:rPr>
          <w:b/>
          <w:bCs/>
          <w:sz w:val="22"/>
          <w:szCs w:val="20"/>
          <w:lang w:val="de-CH"/>
        </w:rPr>
        <w:t xml:space="preserve">Ursache </w:t>
      </w:r>
    </w:p>
    <w:p w14:paraId="78D01454" w14:textId="77777777" w:rsidR="00ED2197" w:rsidRPr="009D1071" w:rsidRDefault="00ED2197" w:rsidP="00ED2197">
      <w:pPr>
        <w:pStyle w:val="Default"/>
        <w:rPr>
          <w:sz w:val="20"/>
          <w:szCs w:val="20"/>
          <w:lang w:val="de-CH"/>
        </w:rPr>
      </w:pPr>
      <w:r w:rsidRPr="009D1071">
        <w:rPr>
          <w:sz w:val="20"/>
          <w:szCs w:val="20"/>
          <w:lang w:val="de-CH"/>
        </w:rPr>
        <w:t xml:space="preserve">Dem Benutzer sind (noch) keine Rollen dieses Mandanten zugewiesen. </w:t>
      </w:r>
    </w:p>
    <w:p w14:paraId="78D01455" w14:textId="77777777" w:rsidR="00ED2197" w:rsidRPr="009D1071" w:rsidRDefault="00ED2197" w:rsidP="00ED2197">
      <w:pPr>
        <w:pStyle w:val="Default"/>
        <w:rPr>
          <w:b/>
          <w:bCs/>
          <w:sz w:val="22"/>
          <w:szCs w:val="22"/>
          <w:lang w:val="de-CH"/>
        </w:rPr>
      </w:pPr>
    </w:p>
    <w:p w14:paraId="78D01456" w14:textId="77777777" w:rsidR="00ED2197" w:rsidRPr="00706C9D" w:rsidRDefault="00ED2197" w:rsidP="00ED2197">
      <w:pPr>
        <w:pStyle w:val="Default"/>
        <w:rPr>
          <w:b/>
          <w:bCs/>
          <w:sz w:val="22"/>
          <w:szCs w:val="20"/>
          <w:lang w:val="de-CH"/>
        </w:rPr>
      </w:pPr>
      <w:r w:rsidRPr="00706C9D">
        <w:rPr>
          <w:b/>
          <w:bCs/>
          <w:sz w:val="22"/>
          <w:szCs w:val="20"/>
          <w:lang w:val="de-CH"/>
        </w:rPr>
        <w:t xml:space="preserve">Lösung </w:t>
      </w:r>
    </w:p>
    <w:p w14:paraId="78D01457" w14:textId="77777777" w:rsidR="00ED2197" w:rsidRPr="009D1071" w:rsidRDefault="00ED2197" w:rsidP="00ED2197">
      <w:pPr>
        <w:rPr>
          <w:szCs w:val="20"/>
        </w:rPr>
      </w:pPr>
      <w:r w:rsidRPr="009D1071">
        <w:rPr>
          <w:szCs w:val="20"/>
        </w:rPr>
        <w:t xml:space="preserve">Der Benutzer muss den </w:t>
      </w:r>
      <w:r w:rsidR="009D1071" w:rsidRPr="009D1071">
        <w:rPr>
          <w:szCs w:val="20"/>
        </w:rPr>
        <w:t>Zugriff</w:t>
      </w:r>
      <w:r w:rsidRPr="009D1071">
        <w:rPr>
          <w:szCs w:val="20"/>
        </w:rPr>
        <w:t xml:space="preserve"> auf den Mandant</w:t>
      </w:r>
      <w:r w:rsidR="007C3EA9" w:rsidRPr="009D1071">
        <w:rPr>
          <w:szCs w:val="20"/>
        </w:rPr>
        <w:t>en</w:t>
      </w:r>
      <w:r w:rsidRPr="009D1071">
        <w:rPr>
          <w:szCs w:val="20"/>
        </w:rPr>
        <w:t xml:space="preserve"> beantragen</w:t>
      </w:r>
      <w:r w:rsidR="007C3EA9" w:rsidRPr="009D1071">
        <w:rPr>
          <w:szCs w:val="20"/>
        </w:rPr>
        <w:t>.</w:t>
      </w:r>
      <w:r w:rsidRPr="009D1071">
        <w:rPr>
          <w:szCs w:val="20"/>
        </w:rPr>
        <w:t xml:space="preserve"> </w:t>
      </w:r>
    </w:p>
    <w:p w14:paraId="78D01458" w14:textId="77777777" w:rsidR="00162B50" w:rsidRPr="009D1071" w:rsidRDefault="00162B50" w:rsidP="00162B50">
      <w:pPr>
        <w:pStyle w:val="berschrift3"/>
      </w:pPr>
      <w:bookmarkStart w:id="53" w:name="_Toc479114559"/>
      <w:r w:rsidRPr="009D1071">
        <w:t>Gewünschte Rolle</w:t>
      </w:r>
      <w:r w:rsidR="00F54700">
        <w:fldChar w:fldCharType="begin"/>
      </w:r>
      <w:r w:rsidR="009364D3">
        <w:instrText xml:space="preserve"> XE "</w:instrText>
      </w:r>
      <w:r w:rsidR="009364D3" w:rsidRPr="00D67044">
        <w:instrText>Rolle</w:instrText>
      </w:r>
      <w:r w:rsidR="009364D3">
        <w:instrText xml:space="preserve">" </w:instrText>
      </w:r>
      <w:r w:rsidR="00F54700">
        <w:fldChar w:fldCharType="end"/>
      </w:r>
      <w:r w:rsidRPr="009D1071">
        <w:t xml:space="preserve"> </w:t>
      </w:r>
      <w:r w:rsidR="00296A3F">
        <w:t>ist</w:t>
      </w:r>
      <w:r w:rsidR="00296A3F" w:rsidRPr="009D1071">
        <w:t xml:space="preserve"> </w:t>
      </w:r>
      <w:r w:rsidRPr="009D1071">
        <w:t xml:space="preserve">nicht </w:t>
      </w:r>
      <w:r w:rsidR="002D7D95" w:rsidRPr="009D1071">
        <w:t>verfügbar</w:t>
      </w:r>
      <w:bookmarkEnd w:id="53"/>
    </w:p>
    <w:p w14:paraId="78D01459" w14:textId="77777777" w:rsidR="00162B50" w:rsidRPr="00706C9D" w:rsidRDefault="00162B50" w:rsidP="00162B50">
      <w:pPr>
        <w:pStyle w:val="Default"/>
        <w:rPr>
          <w:b/>
          <w:bCs/>
          <w:sz w:val="22"/>
          <w:szCs w:val="20"/>
          <w:lang w:val="de-CH"/>
        </w:rPr>
      </w:pPr>
      <w:r w:rsidRPr="00706C9D">
        <w:rPr>
          <w:b/>
          <w:bCs/>
          <w:sz w:val="22"/>
          <w:szCs w:val="20"/>
          <w:lang w:val="de-CH"/>
        </w:rPr>
        <w:t xml:space="preserve">Symptom </w:t>
      </w:r>
    </w:p>
    <w:p w14:paraId="78D0145A" w14:textId="55B38ECD" w:rsidR="00162B50" w:rsidRPr="009D1071" w:rsidRDefault="002D7D95" w:rsidP="00162B50">
      <w:pPr>
        <w:pStyle w:val="Default"/>
        <w:rPr>
          <w:sz w:val="20"/>
          <w:szCs w:val="20"/>
          <w:lang w:val="de-CH"/>
        </w:rPr>
      </w:pPr>
      <w:r w:rsidRPr="009D1071">
        <w:rPr>
          <w:sz w:val="20"/>
          <w:szCs w:val="20"/>
          <w:lang w:val="de-CH"/>
        </w:rPr>
        <w:t>I</w:t>
      </w:r>
      <w:r w:rsidR="00162B50" w:rsidRPr="009D1071">
        <w:rPr>
          <w:sz w:val="20"/>
          <w:szCs w:val="20"/>
          <w:lang w:val="de-CH"/>
        </w:rPr>
        <w:t xml:space="preserve">n EMSG-Master </w:t>
      </w:r>
      <w:r w:rsidRPr="009D1071">
        <w:rPr>
          <w:sz w:val="20"/>
          <w:szCs w:val="20"/>
          <w:lang w:val="de-CH"/>
        </w:rPr>
        <w:t>ist</w:t>
      </w:r>
      <w:r w:rsidR="00162B50" w:rsidRPr="009D1071">
        <w:rPr>
          <w:sz w:val="20"/>
          <w:szCs w:val="20"/>
          <w:lang w:val="de-CH"/>
        </w:rPr>
        <w:t xml:space="preserve"> die gewünschte Rolle</w:t>
      </w:r>
      <w:r w:rsidR="00FF6101">
        <w:rPr>
          <w:sz w:val="20"/>
          <w:szCs w:val="20"/>
          <w:lang w:val="de-CH"/>
        </w:rPr>
        <w:t xml:space="preserve"> </w:t>
      </w:r>
      <w:r w:rsidR="00296A3F">
        <w:rPr>
          <w:sz w:val="20"/>
          <w:szCs w:val="20"/>
          <w:lang w:val="de-CH"/>
        </w:rPr>
        <w:t>(</w:t>
      </w:r>
      <w:r w:rsidR="00FF6101">
        <w:rPr>
          <w:sz w:val="20"/>
          <w:szCs w:val="20"/>
          <w:lang w:val="de-CH"/>
        </w:rPr>
        <w:t>und somit die zugehörigen Menüeinträge</w:t>
      </w:r>
      <w:r w:rsidR="00296A3F">
        <w:rPr>
          <w:sz w:val="20"/>
          <w:szCs w:val="20"/>
          <w:lang w:val="de-CH"/>
        </w:rPr>
        <w:t>)</w:t>
      </w:r>
      <w:r w:rsidR="00162B50" w:rsidRPr="009D1071">
        <w:rPr>
          <w:sz w:val="20"/>
          <w:szCs w:val="20"/>
          <w:lang w:val="de-CH"/>
        </w:rPr>
        <w:t xml:space="preserve"> nicht </w:t>
      </w:r>
      <w:r w:rsidRPr="009D1071">
        <w:rPr>
          <w:sz w:val="20"/>
          <w:szCs w:val="20"/>
          <w:lang w:val="de-CH"/>
        </w:rPr>
        <w:t>verfügbar</w:t>
      </w:r>
      <w:r w:rsidR="007C3EA9" w:rsidRPr="009D1071">
        <w:rPr>
          <w:sz w:val="20"/>
          <w:szCs w:val="20"/>
          <w:lang w:val="de-CH"/>
        </w:rPr>
        <w:t xml:space="preserve"> (siehe </w:t>
      </w:r>
      <w:r w:rsidR="0069213F">
        <w:fldChar w:fldCharType="begin"/>
      </w:r>
      <w:r w:rsidR="0069213F">
        <w:instrText xml:space="preserve"> REF _Ref337538149 \h  \* MERGEFORMAT </w:instrText>
      </w:r>
      <w:r w:rsidR="0069213F">
        <w:fldChar w:fldCharType="separate"/>
      </w:r>
      <w:r w:rsidR="000A1EE0" w:rsidRPr="000A1EE0">
        <w:rPr>
          <w:sz w:val="20"/>
          <w:szCs w:val="20"/>
          <w:lang w:val="de-CH"/>
        </w:rPr>
        <w:t>Abbildung 5</w:t>
      </w:r>
      <w:r w:rsidR="0069213F">
        <w:fldChar w:fldCharType="end"/>
      </w:r>
      <w:r w:rsidR="007C3EA9" w:rsidRPr="009D1071">
        <w:rPr>
          <w:sz w:val="20"/>
          <w:szCs w:val="20"/>
          <w:lang w:val="de-CH"/>
        </w:rPr>
        <w:t>)</w:t>
      </w:r>
      <w:r w:rsidR="00162B50" w:rsidRPr="009D1071">
        <w:rPr>
          <w:sz w:val="20"/>
          <w:szCs w:val="20"/>
          <w:lang w:val="de-CH"/>
        </w:rPr>
        <w:t xml:space="preserve">. </w:t>
      </w:r>
    </w:p>
    <w:p w14:paraId="78D0145B" w14:textId="77777777" w:rsidR="00AC5B41" w:rsidRPr="009D1071" w:rsidRDefault="00AC5B41" w:rsidP="00AC5B41">
      <w:pPr>
        <w:pStyle w:val="Default"/>
        <w:keepNext/>
        <w:jc w:val="center"/>
        <w:rPr>
          <w:lang w:val="de-CH"/>
        </w:rPr>
      </w:pPr>
      <w:r w:rsidRPr="009D1071">
        <w:rPr>
          <w:noProof/>
          <w:lang w:val="de-CH" w:eastAsia="de-CH"/>
        </w:rPr>
        <w:drawing>
          <wp:inline distT="0" distB="0" distL="0" distR="0" wp14:anchorId="78D0161B" wp14:editId="78D0161C">
            <wp:extent cx="4172198" cy="33085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174123" cy="3310098"/>
                    </a:xfrm>
                    <a:prstGeom prst="rect">
                      <a:avLst/>
                    </a:prstGeom>
                  </pic:spPr>
                </pic:pic>
              </a:graphicData>
            </a:graphic>
          </wp:inline>
        </w:drawing>
      </w:r>
    </w:p>
    <w:p w14:paraId="78D0145C" w14:textId="13F9BCF3" w:rsidR="00AC5B41" w:rsidRPr="009D1071" w:rsidRDefault="00AC5B41" w:rsidP="00AC5B41">
      <w:pPr>
        <w:pStyle w:val="Beschriftung"/>
        <w:rPr>
          <w:sz w:val="20"/>
        </w:rPr>
      </w:pPr>
      <w:bookmarkStart w:id="54" w:name="_Ref337538149"/>
      <w:bookmarkStart w:id="55" w:name="_Toc479114163"/>
      <w:r w:rsidRPr="009D1071">
        <w:t xml:space="preserve">Abbildung </w:t>
      </w:r>
      <w:r w:rsidR="00F54700" w:rsidRPr="009D1071">
        <w:fldChar w:fldCharType="begin"/>
      </w:r>
      <w:r w:rsidRPr="009D1071">
        <w:instrText xml:space="preserve"> SEQ Abbildung \* ARABIC </w:instrText>
      </w:r>
      <w:r w:rsidR="00F54700" w:rsidRPr="009D1071">
        <w:fldChar w:fldCharType="separate"/>
      </w:r>
      <w:r w:rsidR="000A1EE0">
        <w:rPr>
          <w:noProof/>
        </w:rPr>
        <w:t>5</w:t>
      </w:r>
      <w:r w:rsidR="00F54700" w:rsidRPr="009D1071">
        <w:fldChar w:fldCharType="end"/>
      </w:r>
      <w:bookmarkEnd w:id="54"/>
      <w:r w:rsidRPr="009D1071">
        <w:t>: Rollen des Benutzers</w:t>
      </w:r>
      <w:bookmarkEnd w:id="55"/>
    </w:p>
    <w:p w14:paraId="78D0145D" w14:textId="77777777" w:rsidR="00162B50" w:rsidRPr="009D1071" w:rsidRDefault="00162B50" w:rsidP="00162B50">
      <w:pPr>
        <w:pStyle w:val="Default"/>
        <w:rPr>
          <w:sz w:val="20"/>
          <w:szCs w:val="20"/>
          <w:lang w:val="de-CH"/>
        </w:rPr>
      </w:pPr>
    </w:p>
    <w:p w14:paraId="78D0145E" w14:textId="77777777" w:rsidR="00162B50" w:rsidRPr="00706C9D" w:rsidRDefault="00162B50" w:rsidP="00162B50">
      <w:pPr>
        <w:pStyle w:val="Default"/>
        <w:rPr>
          <w:b/>
          <w:bCs/>
          <w:szCs w:val="22"/>
          <w:lang w:val="de-CH"/>
        </w:rPr>
      </w:pPr>
      <w:r w:rsidRPr="00706C9D">
        <w:rPr>
          <w:b/>
          <w:bCs/>
          <w:sz w:val="22"/>
          <w:szCs w:val="20"/>
          <w:lang w:val="de-CH"/>
        </w:rPr>
        <w:t>Ursache</w:t>
      </w:r>
      <w:r w:rsidRPr="00706C9D">
        <w:rPr>
          <w:b/>
          <w:bCs/>
          <w:szCs w:val="22"/>
          <w:lang w:val="de-CH"/>
        </w:rPr>
        <w:t xml:space="preserve"> </w:t>
      </w:r>
    </w:p>
    <w:p w14:paraId="78D0145F" w14:textId="70F0997B" w:rsidR="00162B50" w:rsidRPr="009D1071" w:rsidRDefault="00162B50" w:rsidP="00162B50">
      <w:pPr>
        <w:pStyle w:val="Default"/>
        <w:rPr>
          <w:sz w:val="20"/>
          <w:szCs w:val="20"/>
          <w:lang w:val="de-CH"/>
        </w:rPr>
      </w:pPr>
      <w:r w:rsidRPr="009D1071">
        <w:rPr>
          <w:sz w:val="20"/>
          <w:szCs w:val="20"/>
          <w:lang w:val="de-CH"/>
        </w:rPr>
        <w:t xml:space="preserve">Die Rolle ist dem Benutzer nicht zugewiesen. </w:t>
      </w:r>
    </w:p>
    <w:p w14:paraId="78D01460" w14:textId="77777777" w:rsidR="00162B50" w:rsidRPr="009D1071" w:rsidRDefault="00162B50" w:rsidP="00162B50">
      <w:pPr>
        <w:pStyle w:val="Default"/>
        <w:rPr>
          <w:sz w:val="20"/>
          <w:szCs w:val="20"/>
          <w:lang w:val="de-CH"/>
        </w:rPr>
      </w:pPr>
    </w:p>
    <w:p w14:paraId="78D01461" w14:textId="77777777" w:rsidR="00162B50" w:rsidRPr="00706C9D" w:rsidRDefault="00162B50" w:rsidP="00162B50">
      <w:pPr>
        <w:pStyle w:val="Default"/>
        <w:rPr>
          <w:b/>
          <w:bCs/>
          <w:szCs w:val="22"/>
          <w:lang w:val="de-CH"/>
        </w:rPr>
      </w:pPr>
      <w:r w:rsidRPr="00706C9D">
        <w:rPr>
          <w:b/>
          <w:bCs/>
          <w:sz w:val="22"/>
          <w:szCs w:val="20"/>
          <w:lang w:val="de-CH"/>
        </w:rPr>
        <w:t>Lösung</w:t>
      </w:r>
      <w:r w:rsidRPr="00706C9D">
        <w:rPr>
          <w:b/>
          <w:bCs/>
          <w:szCs w:val="22"/>
          <w:lang w:val="de-CH"/>
        </w:rPr>
        <w:t xml:space="preserve"> </w:t>
      </w:r>
    </w:p>
    <w:p w14:paraId="78D01462" w14:textId="77777777" w:rsidR="00162B50" w:rsidRDefault="00162B50" w:rsidP="00162B50">
      <w:pPr>
        <w:rPr>
          <w:szCs w:val="20"/>
        </w:rPr>
      </w:pPr>
      <w:r w:rsidRPr="009D1071">
        <w:rPr>
          <w:szCs w:val="20"/>
        </w:rPr>
        <w:t>Der Benutzer muss die Rolle beantragen.</w:t>
      </w:r>
    </w:p>
    <w:p w14:paraId="78D01463" w14:textId="77777777" w:rsidR="000F35B6" w:rsidRDefault="000F35B6" w:rsidP="001E22A0">
      <w:pPr>
        <w:pStyle w:val="berschrift3"/>
      </w:pPr>
      <w:bookmarkStart w:id="56" w:name="_Toc479114560"/>
      <w:r>
        <w:t>Zugriff einer Gemeinde auf Kantonsstrassen</w:t>
      </w:r>
      <w:bookmarkEnd w:id="56"/>
    </w:p>
    <w:p w14:paraId="78D01464" w14:textId="77777777" w:rsidR="000F35B6" w:rsidRDefault="000F35B6" w:rsidP="000F35B6">
      <w:pPr>
        <w:pStyle w:val="Default"/>
        <w:rPr>
          <w:b/>
          <w:bCs/>
          <w:sz w:val="22"/>
          <w:szCs w:val="20"/>
          <w:lang w:val="de-CH"/>
        </w:rPr>
      </w:pPr>
      <w:r w:rsidRPr="00706C9D">
        <w:rPr>
          <w:b/>
          <w:bCs/>
          <w:sz w:val="22"/>
          <w:szCs w:val="20"/>
          <w:lang w:val="de-CH"/>
        </w:rPr>
        <w:t xml:space="preserve">Symptom </w:t>
      </w:r>
    </w:p>
    <w:p w14:paraId="78D01465" w14:textId="77777777" w:rsidR="000F35B6" w:rsidRDefault="00DD185D" w:rsidP="000F35B6">
      <w:pPr>
        <w:pStyle w:val="Lauftext"/>
        <w:ind w:left="0"/>
      </w:pPr>
      <w:r>
        <w:t>Ein Kanton hat einer Gemeinde das Erhaltungsmanagement für Kantonsstrassen auf dem Gemeindegebiet übertragen. Der Benutzer der Gemeinde sieht in EMSG aber nur die Achsen der Gemeindestrassen.</w:t>
      </w:r>
    </w:p>
    <w:p w14:paraId="78D01466" w14:textId="77777777" w:rsidR="00DD185D" w:rsidRDefault="00DD185D" w:rsidP="00DD185D">
      <w:pPr>
        <w:pStyle w:val="Default"/>
        <w:rPr>
          <w:b/>
          <w:bCs/>
          <w:sz w:val="22"/>
          <w:szCs w:val="20"/>
          <w:lang w:val="de-CH"/>
        </w:rPr>
      </w:pPr>
      <w:r>
        <w:rPr>
          <w:b/>
          <w:bCs/>
          <w:sz w:val="22"/>
          <w:szCs w:val="20"/>
          <w:lang w:val="de-CH"/>
        </w:rPr>
        <w:t>Ursache</w:t>
      </w:r>
    </w:p>
    <w:p w14:paraId="78D01467" w14:textId="77777777" w:rsidR="00DD185D" w:rsidRDefault="00DD185D" w:rsidP="000F35B6">
      <w:pPr>
        <w:pStyle w:val="Lauftext"/>
        <w:ind w:left="0"/>
      </w:pPr>
      <w:r>
        <w:t>EMSG unterstützt die Übertragung von Rechten eines Mandanten auf einen anderen nicht.</w:t>
      </w:r>
    </w:p>
    <w:p w14:paraId="78D01468" w14:textId="77777777" w:rsidR="00DD185D" w:rsidRPr="00706C9D" w:rsidRDefault="00DD185D" w:rsidP="00DD185D">
      <w:pPr>
        <w:pStyle w:val="Default"/>
        <w:rPr>
          <w:b/>
          <w:bCs/>
          <w:szCs w:val="22"/>
          <w:lang w:val="de-CH"/>
        </w:rPr>
      </w:pPr>
      <w:r w:rsidRPr="00706C9D">
        <w:rPr>
          <w:b/>
          <w:bCs/>
          <w:sz w:val="22"/>
          <w:szCs w:val="20"/>
          <w:lang w:val="de-CH"/>
        </w:rPr>
        <w:t>Lösung</w:t>
      </w:r>
      <w:r w:rsidRPr="00706C9D">
        <w:rPr>
          <w:b/>
          <w:bCs/>
          <w:szCs w:val="22"/>
          <w:lang w:val="de-CH"/>
        </w:rPr>
        <w:t xml:space="preserve"> </w:t>
      </w:r>
    </w:p>
    <w:p w14:paraId="78D01469" w14:textId="77777777" w:rsidR="00DD185D" w:rsidRDefault="00DD185D" w:rsidP="000F35B6">
      <w:pPr>
        <w:pStyle w:val="Lauftext"/>
        <w:ind w:left="0"/>
      </w:pPr>
      <w:r w:rsidRPr="000D6D96">
        <w:rPr>
          <w:b/>
        </w:rPr>
        <w:t>Möglichkeit 1</w:t>
      </w:r>
      <w:r>
        <w:t>: Mit Zustimmung des Kantons kann der Gemeindebenutzer auf den Mandanten des Kantons als Data Manager berechtigt werden. Er hat dann allerdings Zugriff auf alle Kantonsstrassen (nicht nur die auf seinem Gemeindegebiet).</w:t>
      </w:r>
      <w:r w:rsidR="000D6D96">
        <w:t xml:space="preserve"> Ausserdem muss er zwischen den beiden Mandanten mittels der Mandantenauswahl auf der EMSG Startseite umschalten, d.h. er sieht nicht die Kantonsstrassen und die Gemeindestrassen gemeinsam auf einer Karte oder einer Auswertung.</w:t>
      </w:r>
    </w:p>
    <w:p w14:paraId="78D0146A" w14:textId="2E38E689" w:rsidR="00DD185D" w:rsidRPr="000F35B6" w:rsidRDefault="00DD185D" w:rsidP="000F35B6">
      <w:pPr>
        <w:pStyle w:val="Lauftext"/>
        <w:ind w:left="0"/>
      </w:pPr>
      <w:r w:rsidRPr="000D6D96">
        <w:rPr>
          <w:b/>
        </w:rPr>
        <w:t>Möglichkeit 2</w:t>
      </w:r>
      <w:r>
        <w:t>: Der Benutzer des Kantons stellt in EMSG Master Inspektionsrouten zusammen, die die Kantonsstrassen auf Gemeindegebiet abdecken. Der Benutzer der Gemeinde kann die Zustände und Massnahmenvorschläge mit EMSG Mobile erheben bzw. aktualisieren.</w:t>
      </w:r>
      <w:r w:rsidR="000D6D96">
        <w:t xml:space="preserve"> Er kann jedoch keine Massnahmen der Teilsysteme, Koordinierte Massnahmen oder </w:t>
      </w:r>
      <w:r w:rsidR="008D3506">
        <w:t>Realisierte</w:t>
      </w:r>
      <w:r w:rsidR="000D6D96">
        <w:t xml:space="preserve"> Massnahmen erfassen.</w:t>
      </w:r>
    </w:p>
    <w:p w14:paraId="78D0146B" w14:textId="77777777" w:rsidR="001E22A0" w:rsidRDefault="001E22A0" w:rsidP="001E22A0">
      <w:pPr>
        <w:pStyle w:val="berschrift3"/>
      </w:pPr>
      <w:bookmarkStart w:id="57" w:name="_Toc479114561"/>
      <w:r>
        <w:t>Gemeindefusion</w:t>
      </w:r>
      <w:bookmarkEnd w:id="57"/>
    </w:p>
    <w:p w14:paraId="78D0146C" w14:textId="77777777" w:rsidR="001E22A0" w:rsidRDefault="001E22A0" w:rsidP="001E22A0">
      <w:pPr>
        <w:pStyle w:val="Default"/>
        <w:rPr>
          <w:sz w:val="20"/>
          <w:szCs w:val="20"/>
          <w:lang w:val="de-CH"/>
        </w:rPr>
      </w:pPr>
      <w:r>
        <w:rPr>
          <w:sz w:val="20"/>
          <w:szCs w:val="20"/>
          <w:lang w:val="de-CH"/>
        </w:rPr>
        <w:t>Zwei (oder mehrere) Gemeinden werden zusammengelegt. Es gibt zwei Möglichkeiten:</w:t>
      </w:r>
    </w:p>
    <w:p w14:paraId="78D0146D" w14:textId="77777777" w:rsidR="001E22A0" w:rsidRDefault="001E22A0" w:rsidP="001E22A0">
      <w:pPr>
        <w:pStyle w:val="Default"/>
        <w:numPr>
          <w:ilvl w:val="0"/>
          <w:numId w:val="39"/>
        </w:numPr>
        <w:rPr>
          <w:sz w:val="20"/>
          <w:szCs w:val="20"/>
          <w:lang w:val="de-CH"/>
        </w:rPr>
      </w:pPr>
      <w:r>
        <w:rPr>
          <w:sz w:val="20"/>
          <w:szCs w:val="20"/>
          <w:lang w:val="de-CH"/>
        </w:rPr>
        <w:t>Es gibt eine neue Gemeindenummer.</w:t>
      </w:r>
      <w:r w:rsidR="007F7AB6">
        <w:rPr>
          <w:sz w:val="20"/>
          <w:szCs w:val="20"/>
          <w:lang w:val="de-CH"/>
        </w:rPr>
        <w:t xml:space="preserve"> </w:t>
      </w:r>
      <w:r>
        <w:rPr>
          <w:sz w:val="20"/>
          <w:szCs w:val="20"/>
          <w:lang w:val="de-CH"/>
        </w:rPr>
        <w:t>Die alten Gemeindenummern sind nicht mehr valide.</w:t>
      </w:r>
    </w:p>
    <w:p w14:paraId="78D0146E" w14:textId="77777777" w:rsidR="001E22A0" w:rsidRDefault="001E22A0" w:rsidP="001E22A0">
      <w:pPr>
        <w:pStyle w:val="Default"/>
        <w:numPr>
          <w:ilvl w:val="0"/>
          <w:numId w:val="39"/>
        </w:numPr>
        <w:rPr>
          <w:sz w:val="20"/>
          <w:szCs w:val="20"/>
          <w:lang w:val="de-CH"/>
        </w:rPr>
      </w:pPr>
      <w:r>
        <w:rPr>
          <w:sz w:val="20"/>
          <w:szCs w:val="20"/>
          <w:lang w:val="de-CH"/>
        </w:rPr>
        <w:t>Die Gemeinden übernehmen die Gemeindenummer einer Gemeinde (z.B. der grössten).</w:t>
      </w:r>
      <w:r w:rsidR="007F7AB6">
        <w:rPr>
          <w:sz w:val="20"/>
          <w:szCs w:val="20"/>
          <w:lang w:val="de-CH"/>
        </w:rPr>
        <w:t xml:space="preserve"> </w:t>
      </w:r>
      <w:r>
        <w:rPr>
          <w:sz w:val="20"/>
          <w:szCs w:val="20"/>
          <w:lang w:val="de-CH"/>
        </w:rPr>
        <w:t>Die anderen Gemeindenummern sind nicht mehr valide.</w:t>
      </w:r>
    </w:p>
    <w:p w14:paraId="78D0146F" w14:textId="77777777" w:rsidR="001E22A0" w:rsidRDefault="001E22A0" w:rsidP="001E22A0">
      <w:pPr>
        <w:pStyle w:val="Default"/>
        <w:rPr>
          <w:b/>
          <w:bCs/>
          <w:sz w:val="22"/>
          <w:szCs w:val="20"/>
          <w:lang w:val="de-CH"/>
        </w:rPr>
      </w:pPr>
    </w:p>
    <w:p w14:paraId="78D01470" w14:textId="77777777" w:rsidR="001E22A0" w:rsidRDefault="001E22A0" w:rsidP="001E22A0">
      <w:pPr>
        <w:pStyle w:val="Default"/>
        <w:rPr>
          <w:b/>
          <w:bCs/>
          <w:sz w:val="22"/>
          <w:szCs w:val="20"/>
          <w:lang w:val="de-CH"/>
        </w:rPr>
      </w:pPr>
      <w:r w:rsidRPr="00706C9D">
        <w:rPr>
          <w:b/>
          <w:bCs/>
          <w:sz w:val="22"/>
          <w:szCs w:val="20"/>
          <w:lang w:val="de-CH"/>
        </w:rPr>
        <w:t xml:space="preserve">Symptom </w:t>
      </w:r>
    </w:p>
    <w:p w14:paraId="78D01471" w14:textId="77777777" w:rsidR="001E22A0" w:rsidRDefault="001E22A0" w:rsidP="001F3042">
      <w:pPr>
        <w:pStyle w:val="Listenabsatz"/>
        <w:numPr>
          <w:ilvl w:val="0"/>
          <w:numId w:val="45"/>
        </w:numPr>
      </w:pPr>
      <w:r>
        <w:t>Der Benutzer hat in der Mandantenauswahl eine inzwischen invalide Gemeinde zur Auswahl und kann für diese Daten erheben.</w:t>
      </w:r>
    </w:p>
    <w:p w14:paraId="6237F61B" w14:textId="72A46BC8" w:rsidR="001F3042" w:rsidRPr="001E22A0" w:rsidRDefault="001F3042" w:rsidP="001F3042">
      <w:pPr>
        <w:pStyle w:val="Listenabsatz"/>
        <w:numPr>
          <w:ilvl w:val="0"/>
          <w:numId w:val="45"/>
        </w:numPr>
      </w:pPr>
      <w:r>
        <w:t>Die neue Gemeinde steht nicht in der Mandantenauswahl zur Verfügung.</w:t>
      </w:r>
    </w:p>
    <w:p w14:paraId="78D01472" w14:textId="77777777" w:rsidR="001E22A0" w:rsidRPr="009D1071" w:rsidRDefault="001E22A0" w:rsidP="001E22A0">
      <w:pPr>
        <w:pStyle w:val="Default"/>
        <w:rPr>
          <w:sz w:val="20"/>
          <w:szCs w:val="20"/>
          <w:lang w:val="de-CH"/>
        </w:rPr>
      </w:pPr>
    </w:p>
    <w:p w14:paraId="78D01473" w14:textId="77777777" w:rsidR="001E22A0" w:rsidRPr="00706C9D" w:rsidRDefault="001E22A0" w:rsidP="001E22A0">
      <w:pPr>
        <w:pStyle w:val="Default"/>
        <w:rPr>
          <w:b/>
          <w:bCs/>
          <w:szCs w:val="22"/>
          <w:lang w:val="de-CH"/>
        </w:rPr>
      </w:pPr>
      <w:r w:rsidRPr="00706C9D">
        <w:rPr>
          <w:b/>
          <w:bCs/>
          <w:sz w:val="22"/>
          <w:szCs w:val="20"/>
          <w:lang w:val="de-CH"/>
        </w:rPr>
        <w:t>Ursache</w:t>
      </w:r>
      <w:r w:rsidRPr="00706C9D">
        <w:rPr>
          <w:b/>
          <w:bCs/>
          <w:szCs w:val="22"/>
          <w:lang w:val="de-CH"/>
        </w:rPr>
        <w:t xml:space="preserve"> </w:t>
      </w:r>
    </w:p>
    <w:p w14:paraId="78D01474" w14:textId="0A065AE3" w:rsidR="001E22A0" w:rsidRDefault="001F3042" w:rsidP="001F3042">
      <w:pPr>
        <w:pStyle w:val="Default"/>
        <w:numPr>
          <w:ilvl w:val="0"/>
          <w:numId w:val="46"/>
        </w:numPr>
        <w:rPr>
          <w:sz w:val="20"/>
          <w:szCs w:val="20"/>
          <w:lang w:val="de-CH"/>
        </w:rPr>
      </w:pPr>
      <w:r>
        <w:rPr>
          <w:sz w:val="20"/>
          <w:szCs w:val="20"/>
          <w:lang w:val="de-CH"/>
        </w:rPr>
        <w:t xml:space="preserve">Ad 1: </w:t>
      </w:r>
      <w:r w:rsidR="001E22A0" w:rsidRPr="009D1071">
        <w:rPr>
          <w:sz w:val="20"/>
          <w:szCs w:val="20"/>
          <w:lang w:val="de-CH"/>
        </w:rPr>
        <w:t xml:space="preserve">Die </w:t>
      </w:r>
      <w:r w:rsidR="001E22A0">
        <w:rPr>
          <w:sz w:val="20"/>
          <w:szCs w:val="20"/>
          <w:lang w:val="de-CH"/>
        </w:rPr>
        <w:t>Benutzer hat immer noch Schreibrechte auf den inzwischen invaliden Mandanten.</w:t>
      </w:r>
    </w:p>
    <w:p w14:paraId="30D9617A" w14:textId="6F7CCF4C" w:rsidR="001F3042" w:rsidRDefault="001F3042" w:rsidP="001F3042">
      <w:pPr>
        <w:pStyle w:val="Default"/>
        <w:numPr>
          <w:ilvl w:val="0"/>
          <w:numId w:val="46"/>
        </w:numPr>
        <w:rPr>
          <w:sz w:val="20"/>
          <w:szCs w:val="20"/>
          <w:lang w:val="de-CH"/>
        </w:rPr>
      </w:pPr>
      <w:r>
        <w:rPr>
          <w:sz w:val="20"/>
          <w:szCs w:val="20"/>
          <w:lang w:val="de-CH"/>
        </w:rPr>
        <w:t xml:space="preserve">Ad 2: Der Benutzer </w:t>
      </w:r>
      <w:r w:rsidRPr="001F3042">
        <w:rPr>
          <w:sz w:val="20"/>
          <w:szCs w:val="20"/>
          <w:lang w:val="de-CH"/>
        </w:rPr>
        <w:t>hat noch keine Rechte auf die neue Gemeinde</w:t>
      </w:r>
      <w:r>
        <w:rPr>
          <w:sz w:val="20"/>
          <w:szCs w:val="20"/>
          <w:lang w:val="de-CH"/>
        </w:rPr>
        <w:t>.</w:t>
      </w:r>
    </w:p>
    <w:p w14:paraId="78D01475" w14:textId="77777777" w:rsidR="001E22A0" w:rsidRPr="009D1071" w:rsidRDefault="001E22A0" w:rsidP="001E22A0">
      <w:pPr>
        <w:pStyle w:val="Default"/>
        <w:rPr>
          <w:sz w:val="20"/>
          <w:szCs w:val="20"/>
          <w:lang w:val="de-CH"/>
        </w:rPr>
      </w:pPr>
    </w:p>
    <w:p w14:paraId="78D01476" w14:textId="77777777" w:rsidR="001E22A0" w:rsidRPr="00706C9D" w:rsidRDefault="001E22A0" w:rsidP="001E22A0">
      <w:pPr>
        <w:pStyle w:val="Default"/>
        <w:rPr>
          <w:b/>
          <w:bCs/>
          <w:szCs w:val="22"/>
          <w:lang w:val="de-CH"/>
        </w:rPr>
      </w:pPr>
      <w:r w:rsidRPr="00706C9D">
        <w:rPr>
          <w:b/>
          <w:bCs/>
          <w:sz w:val="22"/>
          <w:szCs w:val="20"/>
          <w:lang w:val="de-CH"/>
        </w:rPr>
        <w:t>Lösung</w:t>
      </w:r>
      <w:r w:rsidRPr="00706C9D">
        <w:rPr>
          <w:b/>
          <w:bCs/>
          <w:szCs w:val="22"/>
          <w:lang w:val="de-CH"/>
        </w:rPr>
        <w:t xml:space="preserve"> </w:t>
      </w:r>
    </w:p>
    <w:p w14:paraId="78D01477" w14:textId="3350F918" w:rsidR="001E22A0" w:rsidRDefault="001F3042" w:rsidP="001F3042">
      <w:pPr>
        <w:pStyle w:val="Listenabsatz"/>
        <w:numPr>
          <w:ilvl w:val="0"/>
          <w:numId w:val="47"/>
        </w:numPr>
      </w:pPr>
      <w:r>
        <w:rPr>
          <w:szCs w:val="20"/>
        </w:rPr>
        <w:t xml:space="preserve">Ad 1: </w:t>
      </w:r>
      <w:r w:rsidR="00D70092" w:rsidRPr="001F3042">
        <w:rPr>
          <w:szCs w:val="20"/>
        </w:rPr>
        <w:t xml:space="preserve">Nach dem letzten Jahresabschluss müssen den Benutzern der inzwischen invaliden Gemeinden die Schreibrechte entzogen werden </w:t>
      </w:r>
      <w:r w:rsidR="001E22A0" w:rsidRPr="001E22A0">
        <w:t>(d.h. der ehemalige Data Manager existiert als Data Reader weiter).</w:t>
      </w:r>
    </w:p>
    <w:p w14:paraId="4470D700" w14:textId="30A00522" w:rsidR="001F3042" w:rsidRPr="001E22A0" w:rsidRDefault="001F3042" w:rsidP="001F3042">
      <w:pPr>
        <w:pStyle w:val="Listenabsatz"/>
        <w:numPr>
          <w:ilvl w:val="0"/>
          <w:numId w:val="47"/>
        </w:numPr>
      </w:pPr>
      <w:r>
        <w:t xml:space="preserve">Ad 2: </w:t>
      </w:r>
      <w:r w:rsidRPr="009D1071">
        <w:rPr>
          <w:szCs w:val="20"/>
        </w:rPr>
        <w:t>Der Benutzer muss den Zugriff auf den Mandanten beantragen</w:t>
      </w:r>
    </w:p>
    <w:p w14:paraId="78D01478" w14:textId="77777777" w:rsidR="00271492" w:rsidRDefault="00271492" w:rsidP="00271492">
      <w:pPr>
        <w:pStyle w:val="berschrift2"/>
      </w:pPr>
      <w:bookmarkStart w:id="58" w:name="_Toc479114562"/>
      <w:r w:rsidRPr="009D1071">
        <w:t>Mandant nicht initialisiert</w:t>
      </w:r>
      <w:bookmarkEnd w:id="58"/>
    </w:p>
    <w:p w14:paraId="177BE115" w14:textId="61A6BCDB" w:rsidR="00D703AD" w:rsidRPr="00D703AD" w:rsidRDefault="00D703AD" w:rsidP="00D703AD">
      <w:pPr>
        <w:pStyle w:val="Lauftext"/>
        <w:ind w:left="0"/>
      </w:pPr>
      <w:r>
        <w:t>Die Anmeldung eines Benutzers auf EMSG erfolgt mit Hilfe der Mandantennummer. Es kann unter Umständen passieren, dass von seitens EMSG ein Benutzer für den angegebenen Mandanten nicht freigeschalten ist. Der Mandant ist dann für diesen Benutzer nicht initialisiert.</w:t>
      </w:r>
    </w:p>
    <w:p w14:paraId="78D01479" w14:textId="77777777" w:rsidR="00AB1C5E" w:rsidRPr="009D1071" w:rsidRDefault="00AB1C5E" w:rsidP="00AB1C5E">
      <w:pPr>
        <w:pStyle w:val="berschrift3"/>
      </w:pPr>
      <w:bookmarkStart w:id="59" w:name="_Toc479114563"/>
      <w:r w:rsidRPr="009D1071">
        <w:t>Einstieg in EMSG-Master nicht möglich</w:t>
      </w:r>
      <w:bookmarkEnd w:id="59"/>
    </w:p>
    <w:p w14:paraId="78D0147A" w14:textId="6D8EE23B" w:rsidR="00C254E3" w:rsidRPr="00706C9D" w:rsidRDefault="00706C9D" w:rsidP="00271492">
      <w:pPr>
        <w:pStyle w:val="Lauftext"/>
        <w:ind w:left="0"/>
        <w:jc w:val="left"/>
        <w:rPr>
          <w:b/>
          <w:sz w:val="22"/>
        </w:rPr>
      </w:pPr>
      <w:r>
        <w:rPr>
          <w:b/>
          <w:sz w:val="22"/>
        </w:rPr>
        <w:t>Symptom</w:t>
      </w:r>
      <w:r>
        <w:rPr>
          <w:b/>
          <w:sz w:val="22"/>
        </w:rPr>
        <w:br/>
      </w:r>
      <w:r w:rsidR="00C254E3" w:rsidRPr="009D1071">
        <w:t>Bei der Anmeldung</w:t>
      </w:r>
      <w:r w:rsidR="00553D25" w:rsidRPr="009D1071">
        <w:t xml:space="preserve"> in EMSG-Master wird anstelle der Einstiegsseite eine Fehlerseite</w:t>
      </w:r>
      <w:r w:rsidR="00F54700">
        <w:fldChar w:fldCharType="begin"/>
      </w:r>
      <w:r w:rsidR="009364D3">
        <w:instrText xml:space="preserve"> XE "</w:instrText>
      </w:r>
      <w:r w:rsidR="009364D3" w:rsidRPr="00DE75EC">
        <w:instrText>Fehlerseite</w:instrText>
      </w:r>
      <w:r w:rsidR="009364D3">
        <w:instrText xml:space="preserve">" </w:instrText>
      </w:r>
      <w:r w:rsidR="00F54700">
        <w:fldChar w:fldCharType="end"/>
      </w:r>
      <w:r w:rsidR="00553D25" w:rsidRPr="009D1071">
        <w:t xml:space="preserve"> angezeigt</w:t>
      </w:r>
      <w:r w:rsidR="009D1071" w:rsidRPr="009D1071">
        <w:t xml:space="preserve"> (siehe </w:t>
      </w:r>
      <w:r w:rsidR="00F54700" w:rsidRPr="009D1071">
        <w:fldChar w:fldCharType="begin"/>
      </w:r>
      <w:r w:rsidR="009D1071" w:rsidRPr="009D1071">
        <w:instrText xml:space="preserve"> REF _Ref337538627 \h </w:instrText>
      </w:r>
      <w:r w:rsidR="00F54700" w:rsidRPr="009D1071">
        <w:fldChar w:fldCharType="separate"/>
      </w:r>
      <w:r w:rsidR="000A1EE0" w:rsidRPr="009D1071">
        <w:t xml:space="preserve">Abbildung </w:t>
      </w:r>
      <w:r w:rsidR="000A1EE0">
        <w:rPr>
          <w:noProof/>
        </w:rPr>
        <w:t>6</w:t>
      </w:r>
      <w:r w:rsidR="00F54700" w:rsidRPr="009D1071">
        <w:fldChar w:fldCharType="end"/>
      </w:r>
      <w:r w:rsidR="009D1071" w:rsidRPr="009D1071">
        <w:t>)</w:t>
      </w:r>
      <w:r w:rsidR="00553D25" w:rsidRPr="009D1071">
        <w:t>.</w:t>
      </w:r>
    </w:p>
    <w:p w14:paraId="78D0147B" w14:textId="108C7051" w:rsidR="00C254E3" w:rsidRPr="009D1071" w:rsidRDefault="00871A78" w:rsidP="00C254E3">
      <w:pPr>
        <w:pStyle w:val="Lauftext"/>
        <w:keepNext/>
        <w:ind w:left="0"/>
        <w:jc w:val="center"/>
      </w:pPr>
      <w:r>
        <w:rPr>
          <w:noProof/>
        </w:rPr>
        <w:drawing>
          <wp:inline distT="0" distB="0" distL="0" distR="0" wp14:anchorId="2287D5BB" wp14:editId="5FB0C04E">
            <wp:extent cx="5505450" cy="1784350"/>
            <wp:effectExtent l="19050" t="19050" r="0" b="6350"/>
            <wp:docPr id="2" name="Picture 2" descr="C:\Users\sr\Pictures\Capture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Pictures\Capturefai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5450" cy="1784350"/>
                    </a:xfrm>
                    <a:prstGeom prst="rect">
                      <a:avLst/>
                    </a:prstGeom>
                    <a:noFill/>
                    <a:ln>
                      <a:solidFill>
                        <a:schemeClr val="tx1"/>
                      </a:solidFill>
                    </a:ln>
                  </pic:spPr>
                </pic:pic>
              </a:graphicData>
            </a:graphic>
          </wp:inline>
        </w:drawing>
      </w:r>
    </w:p>
    <w:p w14:paraId="78D0147C" w14:textId="1DA7E3EE" w:rsidR="00C254E3" w:rsidRPr="009D1071" w:rsidRDefault="00C254E3" w:rsidP="00C254E3">
      <w:pPr>
        <w:pStyle w:val="Beschriftung"/>
        <w:rPr>
          <w:b/>
        </w:rPr>
      </w:pPr>
      <w:bookmarkStart w:id="60" w:name="_Ref337538627"/>
      <w:bookmarkStart w:id="61" w:name="_Toc479114164"/>
      <w:r w:rsidRPr="009D1071">
        <w:t xml:space="preserve">Abbildung </w:t>
      </w:r>
      <w:r w:rsidR="00F54700" w:rsidRPr="009D1071">
        <w:fldChar w:fldCharType="begin"/>
      </w:r>
      <w:r w:rsidRPr="009D1071">
        <w:instrText xml:space="preserve"> SEQ Abbildung \* ARABIC </w:instrText>
      </w:r>
      <w:r w:rsidR="00F54700" w:rsidRPr="009D1071">
        <w:fldChar w:fldCharType="separate"/>
      </w:r>
      <w:r w:rsidR="000A1EE0">
        <w:rPr>
          <w:noProof/>
        </w:rPr>
        <w:t>6</w:t>
      </w:r>
      <w:r w:rsidR="00F54700" w:rsidRPr="009D1071">
        <w:fldChar w:fldCharType="end"/>
      </w:r>
      <w:bookmarkEnd w:id="60"/>
      <w:r w:rsidRPr="009D1071">
        <w:t>:</w:t>
      </w:r>
      <w:r w:rsidR="007C3EA9" w:rsidRPr="009D1071">
        <w:t xml:space="preserve"> </w:t>
      </w:r>
      <w:r w:rsidRPr="009D1071">
        <w:t xml:space="preserve">Mandant ist nicht </w:t>
      </w:r>
      <w:r w:rsidR="009D1071" w:rsidRPr="009D1071">
        <w:t>initialisiert (kein Einstieg möglich)</w:t>
      </w:r>
      <w:bookmarkEnd w:id="61"/>
    </w:p>
    <w:p w14:paraId="78D0147D" w14:textId="77777777" w:rsidR="00F41FA0" w:rsidRPr="00706C9D" w:rsidRDefault="00C254E3" w:rsidP="00706C9D">
      <w:pPr>
        <w:pStyle w:val="Lauftext"/>
        <w:spacing w:after="0"/>
        <w:ind w:left="0"/>
        <w:jc w:val="left"/>
        <w:rPr>
          <w:b/>
          <w:sz w:val="22"/>
        </w:rPr>
      </w:pPr>
      <w:r w:rsidRPr="00706C9D">
        <w:rPr>
          <w:b/>
          <w:sz w:val="22"/>
        </w:rPr>
        <w:t>Ursache</w:t>
      </w:r>
      <w:r w:rsidR="00F41FA0" w:rsidRPr="00706C9D">
        <w:rPr>
          <w:b/>
          <w:sz w:val="22"/>
        </w:rPr>
        <w:t>n</w:t>
      </w:r>
      <w:r w:rsidR="00706C9D">
        <w:rPr>
          <w:b/>
          <w:sz w:val="22"/>
        </w:rPr>
        <w:br/>
      </w:r>
      <w:r w:rsidR="00F41FA0" w:rsidRPr="009D1071">
        <w:rPr>
          <w:szCs w:val="20"/>
        </w:rPr>
        <w:t xml:space="preserve">Es gibt </w:t>
      </w:r>
      <w:r w:rsidR="00F41FA0">
        <w:rPr>
          <w:szCs w:val="20"/>
        </w:rPr>
        <w:t>zwei mögliche</w:t>
      </w:r>
      <w:r w:rsidR="00F41FA0" w:rsidRPr="009D1071">
        <w:rPr>
          <w:szCs w:val="20"/>
        </w:rPr>
        <w:t xml:space="preserve"> Ursachen für dieses Problem:</w:t>
      </w:r>
    </w:p>
    <w:p w14:paraId="78D0147E" w14:textId="22FBA70E" w:rsidR="00F41FA0" w:rsidRDefault="00F41FA0" w:rsidP="008206C3">
      <w:pPr>
        <w:pStyle w:val="Default"/>
        <w:numPr>
          <w:ilvl w:val="0"/>
          <w:numId w:val="25"/>
        </w:numPr>
        <w:tabs>
          <w:tab w:val="num" w:pos="360"/>
        </w:tabs>
        <w:rPr>
          <w:sz w:val="20"/>
          <w:szCs w:val="22"/>
          <w:lang w:val="de-CH"/>
        </w:rPr>
      </w:pPr>
      <w:r w:rsidRPr="00F41FA0">
        <w:rPr>
          <w:sz w:val="20"/>
          <w:szCs w:val="22"/>
          <w:lang w:val="de-CH"/>
        </w:rPr>
        <w:t xml:space="preserve">Der Benutzer ist </w:t>
      </w:r>
      <w:r w:rsidR="00296A3F">
        <w:rPr>
          <w:sz w:val="20"/>
          <w:szCs w:val="22"/>
          <w:lang w:val="de-CH"/>
        </w:rPr>
        <w:t>für</w:t>
      </w:r>
      <w:r w:rsidR="00296A3F" w:rsidRPr="00F41FA0">
        <w:rPr>
          <w:sz w:val="20"/>
          <w:szCs w:val="22"/>
          <w:lang w:val="de-CH"/>
        </w:rPr>
        <w:t xml:space="preserve"> </w:t>
      </w:r>
      <w:r w:rsidRPr="00F41FA0">
        <w:rPr>
          <w:sz w:val="20"/>
          <w:szCs w:val="22"/>
          <w:lang w:val="de-CH"/>
        </w:rPr>
        <w:t>einen Mandanten berechtigt</w:t>
      </w:r>
      <w:r w:rsidR="00296A3F">
        <w:rPr>
          <w:sz w:val="20"/>
          <w:szCs w:val="22"/>
          <w:lang w:val="de-CH"/>
        </w:rPr>
        <w:t>,</w:t>
      </w:r>
      <w:r w:rsidRPr="00F41FA0">
        <w:rPr>
          <w:sz w:val="20"/>
          <w:szCs w:val="22"/>
          <w:lang w:val="de-CH"/>
        </w:rPr>
        <w:t xml:space="preserve"> welcher noch nicht initialisiert wurde.</w:t>
      </w:r>
    </w:p>
    <w:p w14:paraId="78D0147F" w14:textId="77777777" w:rsidR="00F41FA0" w:rsidRPr="00F41FA0" w:rsidRDefault="00F41FA0" w:rsidP="008206C3">
      <w:pPr>
        <w:pStyle w:val="Default"/>
        <w:numPr>
          <w:ilvl w:val="0"/>
          <w:numId w:val="25"/>
        </w:numPr>
        <w:tabs>
          <w:tab w:val="num" w:pos="360"/>
        </w:tabs>
        <w:rPr>
          <w:sz w:val="20"/>
          <w:szCs w:val="22"/>
          <w:lang w:val="de-CH"/>
        </w:rPr>
      </w:pPr>
      <w:r>
        <w:rPr>
          <w:sz w:val="20"/>
          <w:szCs w:val="22"/>
          <w:lang w:val="de-CH"/>
        </w:rPr>
        <w:t>Der Mandant hat noch gar keine Rolle.</w:t>
      </w:r>
    </w:p>
    <w:p w14:paraId="78D01480" w14:textId="77777777" w:rsidR="00C254E3" w:rsidRPr="009D1071" w:rsidRDefault="00F41FA0" w:rsidP="00706C9D">
      <w:pPr>
        <w:pStyle w:val="Lauftext"/>
        <w:spacing w:after="0"/>
        <w:ind w:left="0"/>
        <w:jc w:val="left"/>
        <w:rPr>
          <w:b/>
        </w:rPr>
      </w:pPr>
      <w:r>
        <w:rPr>
          <w:b/>
        </w:rPr>
        <w:br/>
      </w:r>
      <w:r w:rsidR="00C254E3" w:rsidRPr="00706C9D">
        <w:rPr>
          <w:b/>
          <w:sz w:val="22"/>
        </w:rPr>
        <w:t>Lösung</w:t>
      </w:r>
      <w:r w:rsidR="00706C9D">
        <w:rPr>
          <w:b/>
          <w:sz w:val="22"/>
        </w:rPr>
        <w:t>en</w:t>
      </w:r>
    </w:p>
    <w:p w14:paraId="78D01481" w14:textId="7847FAE7" w:rsidR="00F41FA0" w:rsidRDefault="00F41FA0" w:rsidP="00B85B45">
      <w:pPr>
        <w:pStyle w:val="Lauftext"/>
        <w:numPr>
          <w:ilvl w:val="0"/>
          <w:numId w:val="26"/>
        </w:numPr>
        <w:tabs>
          <w:tab w:val="num" w:pos="360"/>
        </w:tabs>
        <w:jc w:val="left"/>
      </w:pPr>
      <w:r w:rsidRPr="00F41FA0">
        <w:rPr>
          <w:b/>
        </w:rPr>
        <w:t>Ursache 1</w:t>
      </w:r>
      <w:r>
        <w:t xml:space="preserve">: </w:t>
      </w:r>
      <w:r w:rsidR="00553D25" w:rsidRPr="009D1071">
        <w:t>Der (neue) Mandant muss initialisiert werden. Die Bezeichnung des Mandanten findet man im Anwendungslog</w:t>
      </w:r>
      <w:r w:rsidR="00403EC3">
        <w:t xml:space="preserve"> mit Hilfe der angezeigten Fehlerverfolgungsnummer</w:t>
      </w:r>
      <w:r w:rsidR="00553D25" w:rsidRPr="009D1071">
        <w:t>.</w:t>
      </w:r>
    </w:p>
    <w:p w14:paraId="78D01482" w14:textId="77777777" w:rsidR="00F41FA0" w:rsidRDefault="00F41FA0" w:rsidP="00B85B45">
      <w:pPr>
        <w:pStyle w:val="Lauftext"/>
        <w:numPr>
          <w:ilvl w:val="0"/>
          <w:numId w:val="26"/>
        </w:numPr>
        <w:tabs>
          <w:tab w:val="num" w:pos="360"/>
        </w:tabs>
        <w:jc w:val="left"/>
      </w:pPr>
      <w:r w:rsidRPr="00F41FA0">
        <w:rPr>
          <w:b/>
        </w:rPr>
        <w:t>Ursache 2</w:t>
      </w:r>
      <w:r>
        <w:t xml:space="preserve">: </w:t>
      </w:r>
      <w:r w:rsidR="00706C9D" w:rsidRPr="00706C9D">
        <w:t>Der Benutzer muss die Rolle beantragen.</w:t>
      </w:r>
    </w:p>
    <w:p w14:paraId="78D01483" w14:textId="77777777" w:rsidR="00AB1C5E" w:rsidRPr="009D1071" w:rsidRDefault="00AB1C5E" w:rsidP="00AB1C5E">
      <w:pPr>
        <w:pStyle w:val="berschrift3"/>
      </w:pPr>
      <w:bookmarkStart w:id="62" w:name="_Toc479114564"/>
      <w:r w:rsidRPr="009D1071">
        <w:t>Einstieg in EMSG-Master möglich</w:t>
      </w:r>
      <w:bookmarkEnd w:id="62"/>
    </w:p>
    <w:p w14:paraId="78D01484" w14:textId="77777777" w:rsidR="001342DF" w:rsidRDefault="00381FE3" w:rsidP="00AB1C5E">
      <w:pPr>
        <w:pStyle w:val="Lauftext"/>
        <w:ind w:left="0"/>
        <w:jc w:val="left"/>
      </w:pPr>
      <w:r w:rsidRPr="00706C9D">
        <w:rPr>
          <w:b/>
          <w:sz w:val="22"/>
        </w:rPr>
        <w:t>Symptom</w:t>
      </w:r>
      <w:r w:rsidR="00706C9D">
        <w:rPr>
          <w:b/>
          <w:sz w:val="22"/>
        </w:rPr>
        <w:br/>
      </w:r>
      <w:r w:rsidR="001342DF">
        <w:t>Der Benutzer kann in EMSG-Master einsteigen, da eine der beiden Situationen vorhanden ist:</w:t>
      </w:r>
    </w:p>
    <w:p w14:paraId="78D01485" w14:textId="77777777" w:rsidR="001342DF" w:rsidRDefault="001342DF" w:rsidP="001342DF">
      <w:pPr>
        <w:pStyle w:val="Lauftext"/>
        <w:numPr>
          <w:ilvl w:val="0"/>
          <w:numId w:val="38"/>
        </w:numPr>
        <w:jc w:val="left"/>
      </w:pPr>
      <w:r>
        <w:t>Der Benutzer hat die Rolle des Applikationadministrators oder Applikationssupporters, d.h. in der Mandantenauswahl ist der Eintrag „Systemrolle“ ausgewählt.</w:t>
      </w:r>
    </w:p>
    <w:p w14:paraId="78D01486" w14:textId="030DB8AE" w:rsidR="001342DF" w:rsidRDefault="001342DF" w:rsidP="001342DF">
      <w:pPr>
        <w:pStyle w:val="Lauftext"/>
        <w:numPr>
          <w:ilvl w:val="0"/>
          <w:numId w:val="38"/>
        </w:numPr>
        <w:jc w:val="left"/>
      </w:pPr>
      <w:r>
        <w:t xml:space="preserve">Dem Benutzer ist auch ein anderer Mandant zugeordnet, d.h. in der Mandantenauswahl ist der Eintrag eines anderen Mandanten </w:t>
      </w:r>
      <w:r w:rsidR="008D3506">
        <w:t>ausgewählt</w:t>
      </w:r>
      <w:r>
        <w:t>.</w:t>
      </w:r>
    </w:p>
    <w:p w14:paraId="78D01487" w14:textId="30CB84B1" w:rsidR="00AB1C5E" w:rsidRPr="00706C9D" w:rsidRDefault="001342DF" w:rsidP="00E12241">
      <w:pPr>
        <w:pStyle w:val="Lauftext"/>
        <w:ind w:left="0"/>
        <w:jc w:val="left"/>
        <w:rPr>
          <w:b/>
          <w:sz w:val="22"/>
        </w:rPr>
      </w:pPr>
      <w:r>
        <w:t>Der gewünschte Mandant ist jedoch nicht in der Auswahlliste verfügbar</w:t>
      </w:r>
      <w:r w:rsidR="00E12241">
        <w:t>.</w:t>
      </w:r>
      <w:r w:rsidR="007F7AB6">
        <w:t xml:space="preserve"> </w:t>
      </w:r>
      <w:r w:rsidR="00E12241">
        <w:t xml:space="preserve">Stattdessen wird der Mandant auf der Startseite unter „Noch nicht initialisierte Mandaten“ </w:t>
      </w:r>
      <w:r w:rsidR="009D1071" w:rsidRPr="009D1071">
        <w:t xml:space="preserve">(siehe </w:t>
      </w:r>
      <w:r w:rsidR="00F54700" w:rsidRPr="009D1071">
        <w:fldChar w:fldCharType="begin"/>
      </w:r>
      <w:r w:rsidR="009D1071" w:rsidRPr="009D1071">
        <w:instrText xml:space="preserve"> REF _Ref337538726 \h </w:instrText>
      </w:r>
      <w:r w:rsidR="00F54700" w:rsidRPr="009D1071">
        <w:fldChar w:fldCharType="separate"/>
      </w:r>
      <w:r w:rsidR="000A1EE0" w:rsidRPr="009D1071">
        <w:t xml:space="preserve">Abbildung </w:t>
      </w:r>
      <w:r w:rsidR="000A1EE0">
        <w:rPr>
          <w:noProof/>
        </w:rPr>
        <w:t>7</w:t>
      </w:r>
      <w:r w:rsidR="00F54700" w:rsidRPr="009D1071">
        <w:fldChar w:fldCharType="end"/>
      </w:r>
      <w:r w:rsidR="009D1071" w:rsidRPr="009D1071">
        <w:t>)</w:t>
      </w:r>
      <w:r w:rsidR="00AB1C5E" w:rsidRPr="009D1071">
        <w:t>.</w:t>
      </w:r>
    </w:p>
    <w:p w14:paraId="78D01488" w14:textId="77777777" w:rsidR="00AB1C5E" w:rsidRPr="009D1071" w:rsidRDefault="00AB1C5E" w:rsidP="00AB1C5E">
      <w:pPr>
        <w:pStyle w:val="Lauftext"/>
        <w:keepNext/>
        <w:ind w:left="0"/>
        <w:jc w:val="center"/>
      </w:pPr>
      <w:r w:rsidRPr="009D1071">
        <w:rPr>
          <w:noProof/>
        </w:rPr>
        <w:drawing>
          <wp:inline distT="0" distB="0" distL="0" distR="0" wp14:anchorId="78D0161F" wp14:editId="78D01620">
            <wp:extent cx="4152900" cy="30760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161076" cy="3082099"/>
                    </a:xfrm>
                    <a:prstGeom prst="rect">
                      <a:avLst/>
                    </a:prstGeom>
                  </pic:spPr>
                </pic:pic>
              </a:graphicData>
            </a:graphic>
          </wp:inline>
        </w:drawing>
      </w:r>
    </w:p>
    <w:p w14:paraId="78D01489" w14:textId="36C1223F" w:rsidR="00AB1C5E" w:rsidRPr="009D1071" w:rsidRDefault="00AB1C5E" w:rsidP="00AB1C5E">
      <w:pPr>
        <w:pStyle w:val="Beschriftung"/>
        <w:rPr>
          <w:b/>
        </w:rPr>
      </w:pPr>
      <w:bookmarkStart w:id="63" w:name="_Ref337538726"/>
      <w:bookmarkStart w:id="64" w:name="_Toc479114165"/>
      <w:r w:rsidRPr="009D1071">
        <w:t xml:space="preserve">Abbildung </w:t>
      </w:r>
      <w:r w:rsidR="00F54700" w:rsidRPr="009D1071">
        <w:fldChar w:fldCharType="begin"/>
      </w:r>
      <w:r w:rsidRPr="009D1071">
        <w:instrText xml:space="preserve"> SEQ Abbildung \* ARABIC </w:instrText>
      </w:r>
      <w:r w:rsidR="00F54700" w:rsidRPr="009D1071">
        <w:fldChar w:fldCharType="separate"/>
      </w:r>
      <w:r w:rsidR="000A1EE0">
        <w:rPr>
          <w:noProof/>
        </w:rPr>
        <w:t>7</w:t>
      </w:r>
      <w:r w:rsidR="00F54700" w:rsidRPr="009D1071">
        <w:fldChar w:fldCharType="end"/>
      </w:r>
      <w:bookmarkEnd w:id="63"/>
      <w:r w:rsidRPr="009D1071">
        <w:t>:</w:t>
      </w:r>
      <w:r w:rsidR="009D1071" w:rsidRPr="009D1071">
        <w:t xml:space="preserve"> </w:t>
      </w:r>
      <w:r w:rsidRPr="009D1071">
        <w:t xml:space="preserve">Mandant ist nicht </w:t>
      </w:r>
      <w:r w:rsidR="009D1071" w:rsidRPr="009D1071">
        <w:t>initialisiert (Einstieg möglich)</w:t>
      </w:r>
      <w:bookmarkEnd w:id="64"/>
    </w:p>
    <w:p w14:paraId="78D0148A" w14:textId="32CA2704" w:rsidR="00AB1C5E" w:rsidRPr="00706C9D" w:rsidRDefault="00706C9D" w:rsidP="00AB1C5E">
      <w:pPr>
        <w:pStyle w:val="Lauftext"/>
        <w:ind w:left="0"/>
        <w:jc w:val="left"/>
        <w:rPr>
          <w:b/>
          <w:sz w:val="22"/>
        </w:rPr>
      </w:pPr>
      <w:r>
        <w:rPr>
          <w:b/>
          <w:sz w:val="22"/>
        </w:rPr>
        <w:t>Ursache</w:t>
      </w:r>
      <w:r>
        <w:rPr>
          <w:b/>
          <w:sz w:val="22"/>
        </w:rPr>
        <w:br/>
      </w:r>
      <w:r w:rsidR="00AB1C5E" w:rsidRPr="009D1071">
        <w:t>Der Benutzer ist auf einen Mandanten berechtigt</w:t>
      </w:r>
      <w:r w:rsidR="009D1071" w:rsidRPr="009D1071">
        <w:t>,</w:t>
      </w:r>
      <w:r w:rsidR="00AB1C5E" w:rsidRPr="009D1071">
        <w:t xml:space="preserve"> </w:t>
      </w:r>
      <w:r w:rsidR="009D1071" w:rsidRPr="009D1071">
        <w:t>der</w:t>
      </w:r>
      <w:r w:rsidR="00AB1C5E" w:rsidRPr="009D1071">
        <w:t xml:space="preserve"> noch nicht initialisiert wurde.</w:t>
      </w:r>
    </w:p>
    <w:p w14:paraId="78D0148B" w14:textId="77777777" w:rsidR="00AB1C5E" w:rsidRPr="00706C9D" w:rsidRDefault="00706C9D" w:rsidP="00271492">
      <w:pPr>
        <w:pStyle w:val="Lauftext"/>
        <w:ind w:left="0"/>
        <w:jc w:val="left"/>
        <w:rPr>
          <w:b/>
          <w:sz w:val="22"/>
        </w:rPr>
      </w:pPr>
      <w:r>
        <w:rPr>
          <w:b/>
          <w:sz w:val="22"/>
        </w:rPr>
        <w:t>Lösung</w:t>
      </w:r>
      <w:r>
        <w:rPr>
          <w:b/>
          <w:sz w:val="22"/>
        </w:rPr>
        <w:br/>
      </w:r>
      <w:r w:rsidR="00AB1C5E" w:rsidRPr="009D1071">
        <w:t xml:space="preserve">Der (neue) Mandant muss initialisiert werden. </w:t>
      </w:r>
    </w:p>
    <w:p w14:paraId="78D0148C" w14:textId="77777777" w:rsidR="003758A7" w:rsidRPr="009D1071" w:rsidRDefault="003758A7" w:rsidP="00ED2197">
      <w:pPr>
        <w:pStyle w:val="berschrift2"/>
        <w:rPr>
          <w:rFonts w:eastAsia="Calibri"/>
        </w:rPr>
      </w:pPr>
      <w:bookmarkStart w:id="65" w:name="_Toc479114565"/>
      <w:r w:rsidRPr="009D1071">
        <w:rPr>
          <w:rFonts w:eastAsia="Calibri"/>
        </w:rPr>
        <w:t>Fehler beim Datenimport</w:t>
      </w:r>
      <w:bookmarkEnd w:id="65"/>
    </w:p>
    <w:p w14:paraId="78D0148D" w14:textId="77777777" w:rsidR="003758A7" w:rsidRPr="009D1071" w:rsidRDefault="003758A7" w:rsidP="003758A7">
      <w:pPr>
        <w:pStyle w:val="berschrift3"/>
        <w:rPr>
          <w:rFonts w:eastAsia="Calibri"/>
        </w:rPr>
      </w:pPr>
      <w:bookmarkStart w:id="66" w:name="_Toc479114566"/>
      <w:r w:rsidRPr="009D1071">
        <w:rPr>
          <w:rFonts w:eastAsia="Calibri"/>
        </w:rPr>
        <w:t>INTERLIS</w:t>
      </w:r>
      <w:r w:rsidR="00F54700">
        <w:rPr>
          <w:rFonts w:eastAsia="Calibri"/>
        </w:rPr>
        <w:fldChar w:fldCharType="begin"/>
      </w:r>
      <w:r w:rsidR="009364D3">
        <w:instrText xml:space="preserve"> XE "</w:instrText>
      </w:r>
      <w:r w:rsidR="009364D3" w:rsidRPr="00993109">
        <w:rPr>
          <w:rFonts w:eastAsia="Calibri"/>
        </w:rPr>
        <w:instrText>INTERLIS</w:instrText>
      </w:r>
      <w:r w:rsidR="009364D3">
        <w:instrText xml:space="preserve">" </w:instrText>
      </w:r>
      <w:r w:rsidR="00F54700">
        <w:rPr>
          <w:rFonts w:eastAsia="Calibri"/>
        </w:rPr>
        <w:fldChar w:fldCharType="end"/>
      </w:r>
      <w:r w:rsidRPr="009D1071">
        <w:rPr>
          <w:rFonts w:eastAsia="Calibri"/>
        </w:rPr>
        <w:t>-Import</w:t>
      </w:r>
      <w:bookmarkEnd w:id="66"/>
    </w:p>
    <w:p w14:paraId="78D0148E" w14:textId="77777777" w:rsidR="00E90060" w:rsidRPr="00706C9D" w:rsidRDefault="00E90060" w:rsidP="00E90060">
      <w:pPr>
        <w:pStyle w:val="Default"/>
        <w:rPr>
          <w:sz w:val="22"/>
          <w:szCs w:val="22"/>
          <w:lang w:val="de-CH"/>
        </w:rPr>
      </w:pPr>
      <w:r w:rsidRPr="00706C9D">
        <w:rPr>
          <w:b/>
          <w:bCs/>
          <w:sz w:val="22"/>
          <w:szCs w:val="22"/>
          <w:lang w:val="de-CH"/>
        </w:rPr>
        <w:t xml:space="preserve">Symptome </w:t>
      </w:r>
    </w:p>
    <w:p w14:paraId="78D0148F" w14:textId="5019A489" w:rsidR="00E90060" w:rsidRPr="009D1071" w:rsidRDefault="00E90060" w:rsidP="00E90060">
      <w:pPr>
        <w:pStyle w:val="Default"/>
        <w:rPr>
          <w:sz w:val="20"/>
          <w:szCs w:val="20"/>
          <w:lang w:val="de-CH"/>
        </w:rPr>
      </w:pPr>
      <w:r w:rsidRPr="009D1071">
        <w:rPr>
          <w:sz w:val="20"/>
          <w:szCs w:val="20"/>
          <w:lang w:val="de-CH"/>
        </w:rPr>
        <w:t xml:space="preserve">Der Import der Achsgeometriedaten scheint „ewig“ zu brauchen, </w:t>
      </w:r>
      <w:r w:rsidR="00525C00">
        <w:rPr>
          <w:sz w:val="20"/>
          <w:szCs w:val="20"/>
          <w:lang w:val="de-CH"/>
        </w:rPr>
        <w:t>und</w:t>
      </w:r>
      <w:r w:rsidR="00525C00" w:rsidRPr="009D1071">
        <w:rPr>
          <w:sz w:val="20"/>
          <w:szCs w:val="20"/>
          <w:lang w:val="de-CH"/>
        </w:rPr>
        <w:t xml:space="preserve"> </w:t>
      </w:r>
      <w:r w:rsidRPr="009D1071">
        <w:rPr>
          <w:sz w:val="20"/>
          <w:szCs w:val="20"/>
          <w:lang w:val="de-CH"/>
        </w:rPr>
        <w:t xml:space="preserve">die Dateiliste im </w:t>
      </w:r>
      <w:r w:rsidR="00525C00">
        <w:rPr>
          <w:sz w:val="20"/>
          <w:szCs w:val="20"/>
          <w:lang w:val="de-CH"/>
        </w:rPr>
        <w:t>„InterlisBaseDir“\</w:t>
      </w:r>
      <w:r w:rsidR="00296A3F" w:rsidRPr="009D1071">
        <w:rPr>
          <w:sz w:val="20"/>
          <w:szCs w:val="20"/>
          <w:lang w:val="de-CH"/>
        </w:rPr>
        <w:t>I</w:t>
      </w:r>
      <w:r w:rsidR="00296A3F">
        <w:rPr>
          <w:sz w:val="20"/>
          <w:szCs w:val="20"/>
          <w:lang w:val="de-CH"/>
        </w:rPr>
        <w:t>N-</w:t>
      </w:r>
      <w:r w:rsidRPr="009D1071">
        <w:rPr>
          <w:sz w:val="20"/>
          <w:szCs w:val="20"/>
          <w:lang w:val="de-CH"/>
        </w:rPr>
        <w:t xml:space="preserve">Verzeichnis </w:t>
      </w:r>
      <w:r w:rsidR="0069213F">
        <w:rPr>
          <w:sz w:val="20"/>
          <w:szCs w:val="20"/>
          <w:lang w:val="de-CH"/>
        </w:rPr>
        <w:t xml:space="preserve">(siehe [6]) </w:t>
      </w:r>
      <w:r w:rsidRPr="009D1071">
        <w:rPr>
          <w:sz w:val="20"/>
          <w:szCs w:val="20"/>
          <w:lang w:val="de-CH"/>
        </w:rPr>
        <w:t>des AchsenImportServices verringert sich nicht.</w:t>
      </w:r>
    </w:p>
    <w:p w14:paraId="78D01490" w14:textId="77777777" w:rsidR="00E90060" w:rsidRPr="009D1071" w:rsidRDefault="00E90060" w:rsidP="00E90060">
      <w:pPr>
        <w:pStyle w:val="Default"/>
        <w:rPr>
          <w:b/>
          <w:bCs/>
          <w:sz w:val="22"/>
          <w:szCs w:val="22"/>
          <w:lang w:val="de-CH"/>
        </w:rPr>
      </w:pPr>
    </w:p>
    <w:p w14:paraId="78D01491" w14:textId="77777777" w:rsidR="00E90060" w:rsidRPr="00706C9D" w:rsidRDefault="00E90060" w:rsidP="00E90060">
      <w:pPr>
        <w:pStyle w:val="Default"/>
        <w:rPr>
          <w:b/>
          <w:bCs/>
          <w:sz w:val="22"/>
          <w:szCs w:val="22"/>
          <w:lang w:val="de-CH"/>
        </w:rPr>
      </w:pPr>
      <w:r w:rsidRPr="00706C9D">
        <w:rPr>
          <w:b/>
          <w:bCs/>
          <w:sz w:val="22"/>
          <w:szCs w:val="22"/>
          <w:lang w:val="de-CH"/>
        </w:rPr>
        <w:t xml:space="preserve">Ursache </w:t>
      </w:r>
    </w:p>
    <w:p w14:paraId="78D01492" w14:textId="77777777" w:rsidR="00E90060" w:rsidRPr="009D1071" w:rsidRDefault="00E90060" w:rsidP="00E90060">
      <w:pPr>
        <w:pStyle w:val="Default"/>
        <w:rPr>
          <w:sz w:val="20"/>
          <w:szCs w:val="20"/>
          <w:lang w:val="de-CH"/>
        </w:rPr>
      </w:pPr>
      <w:r w:rsidRPr="009D1071">
        <w:rPr>
          <w:sz w:val="20"/>
          <w:szCs w:val="20"/>
          <w:lang w:val="de-CH"/>
        </w:rPr>
        <w:t>Es gibt mehrere</w:t>
      </w:r>
      <w:r w:rsidR="00F41FA0">
        <w:rPr>
          <w:sz w:val="20"/>
          <w:szCs w:val="20"/>
          <w:lang w:val="de-CH"/>
        </w:rPr>
        <w:t xml:space="preserve"> mögliche</w:t>
      </w:r>
      <w:r w:rsidRPr="009D1071">
        <w:rPr>
          <w:sz w:val="20"/>
          <w:szCs w:val="20"/>
          <w:lang w:val="de-CH"/>
        </w:rPr>
        <w:t xml:space="preserve"> Ursachen für dieses Problem:</w:t>
      </w:r>
    </w:p>
    <w:p w14:paraId="78D01493" w14:textId="77777777" w:rsidR="00E90060" w:rsidRPr="009D1071" w:rsidRDefault="00E90060" w:rsidP="00B85B45">
      <w:pPr>
        <w:pStyle w:val="Default"/>
        <w:numPr>
          <w:ilvl w:val="0"/>
          <w:numId w:val="27"/>
        </w:numPr>
        <w:tabs>
          <w:tab w:val="num" w:pos="360"/>
        </w:tabs>
        <w:rPr>
          <w:sz w:val="20"/>
          <w:szCs w:val="22"/>
          <w:lang w:val="de-CH"/>
        </w:rPr>
      </w:pPr>
      <w:r w:rsidRPr="009D1071">
        <w:rPr>
          <w:sz w:val="20"/>
          <w:szCs w:val="22"/>
          <w:lang w:val="de-CH"/>
        </w:rPr>
        <w:t>Leere (0 k</w:t>
      </w:r>
      <w:r w:rsidR="009E765D" w:rsidRPr="009D1071">
        <w:rPr>
          <w:sz w:val="20"/>
          <w:szCs w:val="22"/>
          <w:lang w:val="de-CH"/>
        </w:rPr>
        <w:t>B</w:t>
      </w:r>
      <w:r w:rsidRPr="009D1071">
        <w:rPr>
          <w:sz w:val="20"/>
          <w:szCs w:val="22"/>
          <w:lang w:val="de-CH"/>
        </w:rPr>
        <w:t xml:space="preserve"> gro</w:t>
      </w:r>
      <w:r w:rsidR="009E765D" w:rsidRPr="009D1071">
        <w:rPr>
          <w:sz w:val="20"/>
          <w:szCs w:val="22"/>
          <w:lang w:val="de-CH"/>
        </w:rPr>
        <w:t>ss</w:t>
      </w:r>
      <w:r w:rsidRPr="009D1071">
        <w:rPr>
          <w:sz w:val="20"/>
          <w:szCs w:val="22"/>
          <w:lang w:val="de-CH"/>
        </w:rPr>
        <w:t xml:space="preserve">e) </w:t>
      </w:r>
      <w:r w:rsidR="009E765D" w:rsidRPr="009D1071">
        <w:rPr>
          <w:sz w:val="20"/>
          <w:szCs w:val="22"/>
          <w:lang w:val="de-CH"/>
        </w:rPr>
        <w:t>INTERLIS-</w:t>
      </w:r>
      <w:r w:rsidRPr="009D1071">
        <w:rPr>
          <w:sz w:val="20"/>
          <w:szCs w:val="22"/>
          <w:lang w:val="de-CH"/>
        </w:rPr>
        <w:t>Dateien</w:t>
      </w:r>
    </w:p>
    <w:p w14:paraId="78D01494" w14:textId="77777777" w:rsidR="00E90060" w:rsidRPr="009D1071" w:rsidRDefault="00E90060" w:rsidP="00B85B45">
      <w:pPr>
        <w:pStyle w:val="Default"/>
        <w:numPr>
          <w:ilvl w:val="0"/>
          <w:numId w:val="27"/>
        </w:numPr>
        <w:tabs>
          <w:tab w:val="num" w:pos="360"/>
        </w:tabs>
        <w:rPr>
          <w:sz w:val="20"/>
          <w:szCs w:val="22"/>
          <w:lang w:val="de-CH"/>
        </w:rPr>
      </w:pPr>
      <w:r w:rsidRPr="009D1071">
        <w:rPr>
          <w:sz w:val="20"/>
          <w:szCs w:val="22"/>
          <w:lang w:val="de-CH"/>
        </w:rPr>
        <w:t xml:space="preserve">Korrupte </w:t>
      </w:r>
      <w:r w:rsidR="009E765D" w:rsidRPr="009D1071">
        <w:rPr>
          <w:sz w:val="20"/>
          <w:szCs w:val="22"/>
          <w:lang w:val="de-CH"/>
        </w:rPr>
        <w:t>INTERLIS-</w:t>
      </w:r>
      <w:r w:rsidRPr="009D1071">
        <w:rPr>
          <w:sz w:val="20"/>
          <w:szCs w:val="22"/>
          <w:lang w:val="de-CH"/>
        </w:rPr>
        <w:t>Dateien</w:t>
      </w:r>
    </w:p>
    <w:p w14:paraId="78D01495" w14:textId="77777777" w:rsidR="00E90060" w:rsidRPr="009D1071" w:rsidRDefault="00E90060" w:rsidP="00B85B45">
      <w:pPr>
        <w:pStyle w:val="Default"/>
        <w:numPr>
          <w:ilvl w:val="0"/>
          <w:numId w:val="27"/>
        </w:numPr>
        <w:tabs>
          <w:tab w:val="num" w:pos="360"/>
        </w:tabs>
        <w:rPr>
          <w:sz w:val="20"/>
          <w:szCs w:val="22"/>
          <w:lang w:val="de-CH"/>
        </w:rPr>
      </w:pPr>
      <w:r w:rsidRPr="009D1071">
        <w:rPr>
          <w:sz w:val="20"/>
          <w:szCs w:val="22"/>
          <w:lang w:val="de-CH"/>
        </w:rPr>
        <w:t>Falsche Dateidaten (falsche Reihenfolge weil Export- und Dateidatum nicht übereinstimmen)</w:t>
      </w:r>
    </w:p>
    <w:p w14:paraId="78D01496" w14:textId="77777777" w:rsidR="00E90060" w:rsidRPr="009D1071" w:rsidRDefault="00E90060" w:rsidP="00B85B45">
      <w:pPr>
        <w:pStyle w:val="Default"/>
        <w:numPr>
          <w:ilvl w:val="0"/>
          <w:numId w:val="27"/>
        </w:numPr>
        <w:tabs>
          <w:tab w:val="num" w:pos="360"/>
        </w:tabs>
        <w:rPr>
          <w:sz w:val="20"/>
          <w:szCs w:val="22"/>
          <w:lang w:val="de-CH"/>
        </w:rPr>
      </w:pPr>
      <w:r w:rsidRPr="009D1071">
        <w:rPr>
          <w:sz w:val="20"/>
          <w:szCs w:val="22"/>
          <w:lang w:val="de-CH"/>
        </w:rPr>
        <w:t>Allgemeiner Fehler (nicht erreichbare Datenbank oder ähnliches)</w:t>
      </w:r>
    </w:p>
    <w:p w14:paraId="78D01497" w14:textId="77777777" w:rsidR="00E90060" w:rsidRPr="009D1071" w:rsidRDefault="00E90060" w:rsidP="00E90060">
      <w:pPr>
        <w:pStyle w:val="Default"/>
        <w:rPr>
          <w:b/>
          <w:bCs/>
          <w:sz w:val="22"/>
          <w:szCs w:val="22"/>
          <w:lang w:val="de-CH"/>
        </w:rPr>
      </w:pPr>
    </w:p>
    <w:p w14:paraId="78D01498" w14:textId="77777777" w:rsidR="00E90060" w:rsidRPr="00706C9D" w:rsidRDefault="00E90060" w:rsidP="00E90060">
      <w:pPr>
        <w:pStyle w:val="Default"/>
        <w:rPr>
          <w:b/>
          <w:bCs/>
          <w:sz w:val="22"/>
          <w:szCs w:val="22"/>
          <w:lang w:val="de-CH"/>
        </w:rPr>
      </w:pPr>
      <w:r w:rsidRPr="00706C9D">
        <w:rPr>
          <w:b/>
          <w:bCs/>
          <w:sz w:val="22"/>
          <w:szCs w:val="22"/>
          <w:lang w:val="de-CH"/>
        </w:rPr>
        <w:t>Lösung (1)</w:t>
      </w:r>
    </w:p>
    <w:p w14:paraId="78D01499" w14:textId="6C299D3A" w:rsidR="00E90060" w:rsidRPr="009D1071" w:rsidRDefault="00E90060" w:rsidP="00E90060">
      <w:pPr>
        <w:pStyle w:val="Lauftext"/>
        <w:ind w:left="0"/>
        <w:rPr>
          <w:rFonts w:eastAsia="Calibri"/>
        </w:rPr>
      </w:pPr>
      <w:r w:rsidRPr="009D1071">
        <w:rPr>
          <w:rFonts w:eastAsia="Calibri"/>
        </w:rPr>
        <w:t xml:space="preserve">Es muss zunächst die </w:t>
      </w:r>
      <w:r w:rsidR="009E765D" w:rsidRPr="009D1071">
        <w:rPr>
          <w:rFonts w:eastAsia="Calibri"/>
        </w:rPr>
        <w:t>u</w:t>
      </w:r>
      <w:r w:rsidRPr="009D1071">
        <w:rPr>
          <w:rFonts w:eastAsia="Calibri"/>
        </w:rPr>
        <w:t>rsprüngliche Ursache für das Problem ermittelt werden</w:t>
      </w:r>
      <w:r w:rsidR="003B393A">
        <w:rPr>
          <w:rFonts w:eastAsia="Calibri"/>
        </w:rPr>
        <w:t>, speziell in diesem Fall ist eine Abklärung mit dem Spezialisten des Basissystems notwendig</w:t>
      </w:r>
      <w:r w:rsidRPr="009D1071">
        <w:rPr>
          <w:rFonts w:eastAsia="Calibri"/>
        </w:rPr>
        <w:t xml:space="preserve">. Für jede </w:t>
      </w:r>
      <w:r w:rsidR="009E765D" w:rsidRPr="009D1071">
        <w:rPr>
          <w:szCs w:val="22"/>
        </w:rPr>
        <w:t>INTERLIS-</w:t>
      </w:r>
      <w:r w:rsidRPr="009D1071">
        <w:rPr>
          <w:rFonts w:eastAsia="Calibri"/>
        </w:rPr>
        <w:t xml:space="preserve">Datei im </w:t>
      </w:r>
      <w:r w:rsidR="009E765D" w:rsidRPr="009D1071">
        <w:rPr>
          <w:rFonts w:eastAsia="Calibri"/>
        </w:rPr>
        <w:t>IN-</w:t>
      </w:r>
      <w:r w:rsidRPr="009D1071">
        <w:rPr>
          <w:rFonts w:eastAsia="Calibri"/>
        </w:rPr>
        <w:t xml:space="preserve">Verzeichnis existiert eine Logdatei im </w:t>
      </w:r>
      <w:r w:rsidR="00525C00">
        <w:rPr>
          <w:rFonts w:eastAsia="Calibri"/>
        </w:rPr>
        <w:t>„InterlisBaseDir“\</w:t>
      </w:r>
      <w:r w:rsidR="009E765D" w:rsidRPr="009D1071">
        <w:rPr>
          <w:rFonts w:eastAsia="Calibri"/>
        </w:rPr>
        <w:t>OUT-</w:t>
      </w:r>
      <w:r w:rsidRPr="009D1071">
        <w:rPr>
          <w:rFonts w:eastAsia="Calibri"/>
        </w:rPr>
        <w:t>Verzeichnis</w:t>
      </w:r>
      <w:r w:rsidR="0069213F">
        <w:rPr>
          <w:rFonts w:eastAsia="Calibri"/>
        </w:rPr>
        <w:t xml:space="preserve"> (siehe [6])</w:t>
      </w:r>
      <w:r w:rsidRPr="009D1071">
        <w:rPr>
          <w:rFonts w:eastAsia="Calibri"/>
        </w:rPr>
        <w:t xml:space="preserve">. Zunächst ist die zuletzt behandelte </w:t>
      </w:r>
      <w:r w:rsidR="009E765D" w:rsidRPr="009D1071">
        <w:rPr>
          <w:szCs w:val="22"/>
        </w:rPr>
        <w:t>INTERLIS-D</w:t>
      </w:r>
      <w:r w:rsidRPr="009D1071">
        <w:rPr>
          <w:rFonts w:eastAsia="Calibri"/>
        </w:rPr>
        <w:t>atei zu ermitteln. Öffnen Sie einen Windows-Explorer</w:t>
      </w:r>
      <w:r w:rsidR="003B393A">
        <w:rPr>
          <w:rFonts w:eastAsia="Calibri"/>
        </w:rPr>
        <w:t xml:space="preserve"> oder eine vergleichbare Dateiliste (FTP oder ähnliche Dienste)</w:t>
      </w:r>
      <w:r w:rsidRPr="009D1071">
        <w:rPr>
          <w:rFonts w:eastAsia="Calibri"/>
        </w:rPr>
        <w:t xml:space="preserve"> und wechseln Sie in das </w:t>
      </w:r>
      <w:r w:rsidR="009E765D" w:rsidRPr="009D1071">
        <w:rPr>
          <w:rFonts w:eastAsia="Calibri"/>
        </w:rPr>
        <w:t>OUT</w:t>
      </w:r>
      <w:r w:rsidRPr="009D1071">
        <w:rPr>
          <w:rFonts w:eastAsia="Calibri"/>
        </w:rPr>
        <w:t xml:space="preserve">-Verzeichnis des Dienstes. Sortieren Sie die Dateiliste nach Änderungsdatum absteigend – die jüngste (und damit die problematische) Datei liegt oben auf. </w:t>
      </w:r>
    </w:p>
    <w:p w14:paraId="78D0149A" w14:textId="0935CC7E" w:rsidR="00E90060" w:rsidRPr="009D1071" w:rsidRDefault="00E90060" w:rsidP="00E90060">
      <w:pPr>
        <w:pStyle w:val="Lauftext"/>
        <w:ind w:left="0"/>
        <w:rPr>
          <w:rFonts w:eastAsia="Calibri"/>
        </w:rPr>
      </w:pPr>
      <w:r w:rsidRPr="009D1071">
        <w:rPr>
          <w:rFonts w:eastAsia="Calibri"/>
        </w:rPr>
        <w:t xml:space="preserve">Entfernen Sie die zugehörige Datei im </w:t>
      </w:r>
      <w:r w:rsidR="009E765D" w:rsidRPr="009D1071">
        <w:rPr>
          <w:rFonts w:eastAsia="Calibri"/>
        </w:rPr>
        <w:t>IN-</w:t>
      </w:r>
      <w:r w:rsidRPr="009D1071">
        <w:rPr>
          <w:rFonts w:eastAsia="Calibri"/>
        </w:rPr>
        <w:t>Verzeichnis und starten Sie den Import</w:t>
      </w:r>
      <w:r w:rsidR="00296A3F">
        <w:rPr>
          <w:rFonts w:eastAsia="Calibri"/>
        </w:rPr>
        <w:t>-</w:t>
      </w:r>
      <w:r w:rsidRPr="009D1071">
        <w:rPr>
          <w:rFonts w:eastAsia="Calibri"/>
        </w:rPr>
        <w:t xml:space="preserve">Dienst </w:t>
      </w:r>
      <w:r w:rsidR="008D3506" w:rsidRPr="009D1071">
        <w:rPr>
          <w:rFonts w:eastAsia="Calibri"/>
        </w:rPr>
        <w:t>neu.</w:t>
      </w:r>
      <w:r w:rsidR="008D3506">
        <w:rPr>
          <w:rFonts w:eastAsia="Calibri"/>
        </w:rPr>
        <w:t xml:space="preserve"> Es</w:t>
      </w:r>
      <w:r w:rsidR="001B1A7D">
        <w:rPr>
          <w:rFonts w:eastAsia="Calibri"/>
        </w:rPr>
        <w:t xml:space="preserve"> sollte abgeklärt werden, wodurch eine korrupte bzw. leere Datei erzeugt wurde. Dieser Vorgang betrifft jedoch das Basissystem.</w:t>
      </w:r>
    </w:p>
    <w:p w14:paraId="78D0149B" w14:textId="77777777" w:rsidR="00E90060" w:rsidRPr="00706C9D" w:rsidRDefault="00E90060" w:rsidP="00E90060">
      <w:pPr>
        <w:pStyle w:val="Default"/>
        <w:rPr>
          <w:b/>
          <w:bCs/>
          <w:sz w:val="22"/>
          <w:szCs w:val="22"/>
          <w:lang w:val="de-CH"/>
        </w:rPr>
      </w:pPr>
      <w:r w:rsidRPr="00706C9D">
        <w:rPr>
          <w:b/>
          <w:bCs/>
          <w:sz w:val="22"/>
          <w:szCs w:val="22"/>
          <w:lang w:val="de-CH"/>
        </w:rPr>
        <w:t>Lösung (2 und 3)</w:t>
      </w:r>
    </w:p>
    <w:p w14:paraId="78D0149C" w14:textId="1B9A1B09" w:rsidR="00D3311F" w:rsidRDefault="00E90060" w:rsidP="00E90060">
      <w:pPr>
        <w:pStyle w:val="Lauftext"/>
        <w:ind w:left="0"/>
        <w:rPr>
          <w:rFonts w:eastAsia="Calibri"/>
        </w:rPr>
      </w:pPr>
      <w:r w:rsidRPr="009D1071">
        <w:rPr>
          <w:rFonts w:eastAsia="Calibri"/>
        </w:rPr>
        <w:t xml:space="preserve">Diese Fehler können nicht durch </w:t>
      </w:r>
      <w:r w:rsidR="009E765D" w:rsidRPr="009D1071">
        <w:rPr>
          <w:rFonts w:eastAsia="Calibri"/>
        </w:rPr>
        <w:t>L</w:t>
      </w:r>
      <w:r w:rsidRPr="009D1071">
        <w:rPr>
          <w:rFonts w:eastAsia="Calibri"/>
        </w:rPr>
        <w:t>öschen der zugehörigen Datei behoben werden</w:t>
      </w:r>
      <w:r w:rsidR="009E765D" w:rsidRPr="009D1071">
        <w:rPr>
          <w:rFonts w:eastAsia="Calibri"/>
        </w:rPr>
        <w:t>,</w:t>
      </w:r>
      <w:r w:rsidRPr="009D1071">
        <w:rPr>
          <w:rFonts w:eastAsia="Calibri"/>
        </w:rPr>
        <w:t xml:space="preserve"> da die </w:t>
      </w:r>
      <w:r w:rsidR="009E765D" w:rsidRPr="009D1071">
        <w:rPr>
          <w:rFonts w:eastAsia="Calibri"/>
        </w:rPr>
        <w:t>R</w:t>
      </w:r>
      <w:r w:rsidRPr="009D1071">
        <w:rPr>
          <w:rFonts w:eastAsia="Calibri"/>
        </w:rPr>
        <w:t xml:space="preserve">eihenfolge der zu importierenden Daten </w:t>
      </w:r>
      <w:r w:rsidR="009E765D" w:rsidRPr="009D1071">
        <w:rPr>
          <w:rFonts w:eastAsia="Calibri"/>
        </w:rPr>
        <w:t>durcheinander gebracht</w:t>
      </w:r>
      <w:r w:rsidRPr="009D1071">
        <w:rPr>
          <w:rFonts w:eastAsia="Calibri"/>
        </w:rPr>
        <w:t xml:space="preserve"> würde</w:t>
      </w:r>
      <w:r w:rsidR="00296A3F">
        <w:rPr>
          <w:rFonts w:eastAsia="Calibri"/>
        </w:rPr>
        <w:t xml:space="preserve"> oder korrupte Dateien vorhanden sind</w:t>
      </w:r>
      <w:r w:rsidRPr="009D1071">
        <w:rPr>
          <w:rFonts w:eastAsia="Calibri"/>
        </w:rPr>
        <w:t>. In diesem Fall müssen alle Dateien, die noch im IN</w:t>
      </w:r>
      <w:r w:rsidR="009E765D" w:rsidRPr="009D1071">
        <w:rPr>
          <w:rFonts w:eastAsia="Calibri"/>
        </w:rPr>
        <w:t>-</w:t>
      </w:r>
      <w:r w:rsidRPr="009D1071">
        <w:rPr>
          <w:rFonts w:eastAsia="Calibri"/>
        </w:rPr>
        <w:t>Verzeichnis abgelegt sind aus diesem Verzeichnis</w:t>
      </w:r>
      <w:r w:rsidR="002E11B6">
        <w:rPr>
          <w:rFonts w:eastAsia="Calibri"/>
        </w:rPr>
        <w:t xml:space="preserve"> </w:t>
      </w:r>
      <w:r w:rsidR="00525C00">
        <w:rPr>
          <w:rFonts w:eastAsia="Calibri"/>
        </w:rPr>
        <w:t xml:space="preserve">entfernt </w:t>
      </w:r>
      <w:r w:rsidRPr="009D1071">
        <w:rPr>
          <w:rFonts w:eastAsia="Calibri"/>
        </w:rPr>
        <w:t>werden</w:t>
      </w:r>
      <w:r w:rsidR="00525C00">
        <w:rPr>
          <w:rFonts w:eastAsia="Calibri"/>
        </w:rPr>
        <w:t xml:space="preserve"> um die chronologische Reihenfolge zu wahren</w:t>
      </w:r>
      <w:r w:rsidRPr="009D1071">
        <w:rPr>
          <w:rFonts w:eastAsia="Calibri"/>
        </w:rPr>
        <w:t xml:space="preserve">. </w:t>
      </w:r>
      <w:r w:rsidR="001B1A7D">
        <w:rPr>
          <w:rFonts w:eastAsia="Calibri"/>
        </w:rPr>
        <w:t>Es sollte unbedingt abgeklärt werden, wodurch eine korrupte Datei erzeugt bzw. die zeitliche Reihenfolge verletzt wurde. Dieser Vorgang betrifft jedoch nicht EMSG.</w:t>
      </w:r>
    </w:p>
    <w:p w14:paraId="78D0149E" w14:textId="6303B240" w:rsidR="00D3311F" w:rsidRPr="009D1071" w:rsidRDefault="001B1A7D" w:rsidP="00E90060">
      <w:pPr>
        <w:pStyle w:val="Lauftext"/>
        <w:ind w:left="0"/>
        <w:rPr>
          <w:rFonts w:eastAsia="Calibri"/>
        </w:rPr>
      </w:pPr>
      <w:r>
        <w:rPr>
          <w:rFonts w:eastAsia="Calibri"/>
        </w:rPr>
        <w:t>Da das Basissystem pro Mandant eine eigene Datei anlegt wird nur die fehlerverursachende Datei mittels „Rollback“ wieder rückgängig gemacht, alle vorher importierten Dateien (die bereits im „InterlisBaseDir“\Save Ordner liegen) wurden validiert und entsprechend importiert.</w:t>
      </w:r>
      <w:r w:rsidR="0069213F">
        <w:rPr>
          <w:rFonts w:eastAsia="Calibri"/>
        </w:rPr>
        <w:t xml:space="preserve"> </w:t>
      </w:r>
      <w:r w:rsidR="00D3311F" w:rsidRPr="009D1071">
        <w:rPr>
          <w:rFonts w:eastAsia="Calibri"/>
        </w:rPr>
        <w:t>Da die bereits importierten Daten korrekt sind</w:t>
      </w:r>
      <w:r>
        <w:rPr>
          <w:rFonts w:eastAsia="Calibri"/>
        </w:rPr>
        <w:t xml:space="preserve"> und in der Datenbank abgelegt wurden</w:t>
      </w:r>
      <w:r w:rsidR="009E765D" w:rsidRPr="009D1071">
        <w:rPr>
          <w:rFonts w:eastAsia="Calibri"/>
        </w:rPr>
        <w:t>,</w:t>
      </w:r>
      <w:r w:rsidR="00D3311F" w:rsidRPr="009D1071">
        <w:rPr>
          <w:rFonts w:eastAsia="Calibri"/>
        </w:rPr>
        <w:t xml:space="preserve"> besteht zunächst kein Handlungsbedarf</w:t>
      </w:r>
      <w:r w:rsidR="003F3695">
        <w:rPr>
          <w:rFonts w:eastAsia="Calibri"/>
        </w:rPr>
        <w:t>.</w:t>
      </w:r>
    </w:p>
    <w:p w14:paraId="78D0149F" w14:textId="260502C5" w:rsidR="001B1A7D" w:rsidRDefault="00D3311F" w:rsidP="00E90060">
      <w:pPr>
        <w:pStyle w:val="Lauftext"/>
        <w:ind w:left="0"/>
        <w:rPr>
          <w:rFonts w:eastAsia="Calibri"/>
        </w:rPr>
      </w:pPr>
      <w:r w:rsidRPr="009D1071">
        <w:rPr>
          <w:rFonts w:eastAsia="Calibri"/>
        </w:rPr>
        <w:t>Die restlichen</w:t>
      </w:r>
      <w:r w:rsidR="001B1A7D">
        <w:rPr>
          <w:rFonts w:eastAsia="Calibri"/>
        </w:rPr>
        <w:t>, noch nicht importierten</w:t>
      </w:r>
      <w:r w:rsidRPr="009D1071">
        <w:rPr>
          <w:rFonts w:eastAsia="Calibri"/>
        </w:rPr>
        <w:t xml:space="preserve"> Daten müssen neu vom Basissystem generiert und exportiert werden. Dabei ist besondere Sorgfalt auf die Reihenfolge, den Inhalt (Update!) und die Auswahl der Mandanten zu legen. Werden alle Mandanten neu exportiert</w:t>
      </w:r>
      <w:r w:rsidR="009E765D" w:rsidRPr="009D1071">
        <w:rPr>
          <w:rFonts w:eastAsia="Calibri"/>
        </w:rPr>
        <w:t>,</w:t>
      </w:r>
      <w:r w:rsidRPr="009D1071">
        <w:rPr>
          <w:rFonts w:eastAsia="Calibri"/>
        </w:rPr>
        <w:t xml:space="preserve"> ist unbedingt darauf zu achten, dass alle Achsen mit dem Flag „Update“ versehen werden müssen (ausgenommen Löschungen)</w:t>
      </w:r>
      <w:r w:rsidR="001B1A7D">
        <w:rPr>
          <w:rFonts w:eastAsia="Calibri"/>
        </w:rPr>
        <w:t xml:space="preserve"> und das Exportdateidatum aktuell gehalten wird (dadurch werden vorhergehende –erfolgreich importierte – Änderungen wieder überschrieben).</w:t>
      </w:r>
    </w:p>
    <w:p w14:paraId="78D014A0" w14:textId="77777777" w:rsidR="00D3311F" w:rsidRDefault="00D3311F" w:rsidP="00E90060">
      <w:pPr>
        <w:pStyle w:val="Lauftext"/>
        <w:ind w:left="0"/>
        <w:rPr>
          <w:rFonts w:eastAsia="Calibri"/>
        </w:rPr>
      </w:pPr>
      <w:r w:rsidRPr="009D1071">
        <w:rPr>
          <w:rFonts w:eastAsia="Calibri"/>
        </w:rPr>
        <w:t>Dieses neue Exportset wird ganz normal in EMSG</w:t>
      </w:r>
      <w:r w:rsidR="009E765D" w:rsidRPr="009D1071">
        <w:rPr>
          <w:rFonts w:eastAsia="Calibri"/>
        </w:rPr>
        <w:t>-</w:t>
      </w:r>
      <w:r w:rsidRPr="009D1071">
        <w:rPr>
          <w:rFonts w:eastAsia="Calibri"/>
        </w:rPr>
        <w:t>Master mit</w:t>
      </w:r>
      <w:r w:rsidR="00296A3F">
        <w:rPr>
          <w:rFonts w:eastAsia="Calibri"/>
        </w:rPr>
        <w:t xml:space="preserve"> H</w:t>
      </w:r>
      <w:r w:rsidRPr="009D1071">
        <w:rPr>
          <w:rFonts w:eastAsia="Calibri"/>
        </w:rPr>
        <w:t>ilfe des AchsenImportServices importiert.</w:t>
      </w:r>
    </w:p>
    <w:p w14:paraId="78D014A1" w14:textId="77777777" w:rsidR="00C15E9C" w:rsidRDefault="00C15E9C" w:rsidP="00B30120">
      <w:pPr>
        <w:pStyle w:val="Default"/>
        <w:rPr>
          <w:b/>
          <w:bCs/>
          <w:sz w:val="22"/>
          <w:szCs w:val="22"/>
          <w:lang w:val="de-CH"/>
        </w:rPr>
      </w:pPr>
      <w:r w:rsidRPr="00B30120">
        <w:rPr>
          <w:b/>
          <w:bCs/>
          <w:sz w:val="22"/>
          <w:szCs w:val="22"/>
          <w:lang w:val="de-CH"/>
        </w:rPr>
        <w:t>Lösung (4)</w:t>
      </w:r>
    </w:p>
    <w:p w14:paraId="78D014A2" w14:textId="3E019A35" w:rsidR="001B1A7D" w:rsidRPr="0069213F" w:rsidRDefault="001B1A7D" w:rsidP="0069213F">
      <w:pPr>
        <w:pStyle w:val="Lauftext"/>
        <w:ind w:left="0"/>
        <w:rPr>
          <w:rFonts w:eastAsia="Calibri"/>
        </w:rPr>
      </w:pPr>
      <w:r w:rsidRPr="0069213F">
        <w:rPr>
          <w:rFonts w:eastAsia="Calibri"/>
        </w:rPr>
        <w:t>Dieser Fehler erstreckt sich auf mehrere Bereiche, so ist etwa EMSG</w:t>
      </w:r>
      <w:r w:rsidR="0069213F">
        <w:rPr>
          <w:rFonts w:eastAsia="Calibri"/>
        </w:rPr>
        <w:t>-</w:t>
      </w:r>
      <w:r w:rsidRPr="0069213F">
        <w:rPr>
          <w:rFonts w:eastAsia="Calibri"/>
        </w:rPr>
        <w:t>Master nicht erreichbar oder liefert ebenso Fehlermeldungen bezüglich nicht erreichbarer Datenbank oder anderen Webservices. Eine explizite Identifikation ist nur über das Anwendungslogbuch des AchsenImportServices möglich, hier ist auf Oracle Fehler zu achten.</w:t>
      </w:r>
    </w:p>
    <w:p w14:paraId="78D014A4" w14:textId="77777777" w:rsidR="00C15E9C" w:rsidRPr="00C15E9C" w:rsidRDefault="00C15E9C" w:rsidP="00E90060">
      <w:pPr>
        <w:pStyle w:val="Lauftext"/>
        <w:ind w:left="0"/>
        <w:rPr>
          <w:rFonts w:eastAsia="Calibri"/>
        </w:rPr>
      </w:pPr>
      <w:r>
        <w:rPr>
          <w:rFonts w:eastAsia="Calibri"/>
        </w:rPr>
        <w:t>Dieser Fehler ist auf eine Betriebsstörung zurückzuführen und kann mit normalen Ma</w:t>
      </w:r>
      <w:r w:rsidR="00B30120">
        <w:rPr>
          <w:rFonts w:eastAsia="Calibri"/>
        </w:rPr>
        <w:t>ss</w:t>
      </w:r>
      <w:r>
        <w:rPr>
          <w:rFonts w:eastAsia="Calibri"/>
        </w:rPr>
        <w:t>nahmen für den Benutzer nicht gelöst werden. Die ursächliche Störung (Netzwerk- oder Serverausfall) muss vom Betreiber oder einem Administrator behoben werden.</w:t>
      </w:r>
    </w:p>
    <w:p w14:paraId="78D014A5" w14:textId="77777777" w:rsidR="003758A7" w:rsidRDefault="003758A7" w:rsidP="003758A7">
      <w:pPr>
        <w:pStyle w:val="berschrift3"/>
        <w:rPr>
          <w:rFonts w:eastAsia="Calibri"/>
        </w:rPr>
      </w:pPr>
      <w:bookmarkStart w:id="67" w:name="_Ref344887100"/>
      <w:bookmarkStart w:id="68" w:name="_Toc479114567"/>
      <w:r w:rsidRPr="009D1071">
        <w:rPr>
          <w:rFonts w:eastAsia="Calibri"/>
        </w:rPr>
        <w:t>Import von Strassenabschnitten</w:t>
      </w:r>
      <w:bookmarkEnd w:id="67"/>
      <w:r w:rsidR="00296A3F">
        <w:rPr>
          <w:rFonts w:eastAsia="Calibri"/>
        </w:rPr>
        <w:t xml:space="preserve"> </w:t>
      </w:r>
      <w:r w:rsidR="00CF5532">
        <w:rPr>
          <w:rFonts w:eastAsia="Calibri"/>
        </w:rPr>
        <w:t>über</w:t>
      </w:r>
      <w:r w:rsidR="00296A3F">
        <w:rPr>
          <w:rFonts w:eastAsia="Calibri"/>
        </w:rPr>
        <w:t xml:space="preserve"> Excel-Files</w:t>
      </w:r>
      <w:bookmarkEnd w:id="68"/>
    </w:p>
    <w:p w14:paraId="78D014A6" w14:textId="77777777" w:rsidR="00E95118" w:rsidRPr="00706C9D" w:rsidRDefault="00E95118" w:rsidP="00E95118">
      <w:pPr>
        <w:pStyle w:val="Default"/>
        <w:rPr>
          <w:b/>
          <w:bCs/>
          <w:sz w:val="22"/>
          <w:szCs w:val="20"/>
          <w:lang w:val="de-CH"/>
        </w:rPr>
      </w:pPr>
      <w:r w:rsidRPr="00706C9D">
        <w:rPr>
          <w:b/>
          <w:bCs/>
          <w:sz w:val="22"/>
          <w:szCs w:val="20"/>
          <w:lang w:val="de-CH"/>
        </w:rPr>
        <w:t xml:space="preserve">Symptom </w:t>
      </w:r>
    </w:p>
    <w:p w14:paraId="78D014A7" w14:textId="77777777" w:rsidR="00E95118" w:rsidRDefault="00E95118" w:rsidP="00E95118">
      <w:pPr>
        <w:pStyle w:val="Lauftext"/>
        <w:ind w:left="0"/>
        <w:rPr>
          <w:rFonts w:eastAsia="Calibri"/>
        </w:rPr>
      </w:pPr>
      <w:r>
        <w:rPr>
          <w:rFonts w:eastAsia="Calibri"/>
        </w:rPr>
        <w:t xml:space="preserve">Der Import von Strassenabschnitten </w:t>
      </w:r>
      <w:r w:rsidR="00CF5532">
        <w:rPr>
          <w:rFonts w:eastAsia="Calibri"/>
        </w:rPr>
        <w:t>über Excel-Files</w:t>
      </w:r>
      <w:r>
        <w:rPr>
          <w:rFonts w:eastAsia="Calibri"/>
        </w:rPr>
        <w:t xml:space="preserve"> wird nicht durchgeführt, Fehler treten auf.</w:t>
      </w:r>
    </w:p>
    <w:p w14:paraId="78D014A8" w14:textId="77777777" w:rsidR="00A90DB4" w:rsidRDefault="00E95118" w:rsidP="005E1F9C">
      <w:pPr>
        <w:rPr>
          <w:rFonts w:eastAsia="Calibri"/>
        </w:rPr>
      </w:pPr>
      <w:r w:rsidRPr="00BD7A9D">
        <w:rPr>
          <w:rFonts w:eastAsia="Calibri"/>
          <w:b/>
          <w:sz w:val="22"/>
        </w:rPr>
        <w:t>Ursache</w:t>
      </w:r>
      <w:r w:rsidRPr="00BD7A9D">
        <w:rPr>
          <w:rFonts w:eastAsia="Calibri"/>
          <w:b/>
        </w:rPr>
        <w:br/>
      </w:r>
      <w:r w:rsidR="00CF5532">
        <w:rPr>
          <w:rFonts w:eastAsia="Calibri"/>
        </w:rPr>
        <w:t xml:space="preserve">Ein </w:t>
      </w:r>
      <w:r w:rsidR="00A90DB4">
        <w:rPr>
          <w:rFonts w:eastAsia="Calibri"/>
        </w:rPr>
        <w:t>Fehler beim Import</w:t>
      </w:r>
      <w:r w:rsidR="00CF5532">
        <w:rPr>
          <w:rFonts w:eastAsia="Calibri"/>
        </w:rPr>
        <w:t xml:space="preserve"> kann die folgenden Ursachen haben</w:t>
      </w:r>
      <w:r w:rsidR="00A90DB4">
        <w:rPr>
          <w:rFonts w:eastAsia="Calibri"/>
        </w:rPr>
        <w:t>:</w:t>
      </w:r>
    </w:p>
    <w:p w14:paraId="78D014A9" w14:textId="77777777" w:rsidR="00A90DB4" w:rsidRPr="005E1F9C" w:rsidRDefault="00A90DB4" w:rsidP="00B85B45">
      <w:pPr>
        <w:pStyle w:val="Listenabsatz"/>
        <w:numPr>
          <w:ilvl w:val="0"/>
          <w:numId w:val="28"/>
        </w:numPr>
        <w:tabs>
          <w:tab w:val="num" w:pos="360"/>
        </w:tabs>
        <w:rPr>
          <w:rFonts w:eastAsia="Calibri"/>
        </w:rPr>
      </w:pPr>
      <w:r w:rsidRPr="005E1F9C">
        <w:rPr>
          <w:rFonts w:eastAsia="Calibri"/>
        </w:rPr>
        <w:t>Die Spaltenbezeichnungen sind nicht korrekt.</w:t>
      </w:r>
    </w:p>
    <w:p w14:paraId="78D014AA" w14:textId="77777777" w:rsidR="00A90DB4" w:rsidRPr="005E1F9C" w:rsidRDefault="00A90DB4" w:rsidP="00B85B45">
      <w:pPr>
        <w:pStyle w:val="Listenabsatz"/>
        <w:numPr>
          <w:ilvl w:val="0"/>
          <w:numId w:val="28"/>
        </w:numPr>
        <w:tabs>
          <w:tab w:val="num" w:pos="360"/>
        </w:tabs>
        <w:rPr>
          <w:rFonts w:eastAsia="Calibri"/>
        </w:rPr>
      </w:pPr>
      <w:r w:rsidRPr="005E1F9C">
        <w:rPr>
          <w:rFonts w:eastAsia="Calibri"/>
        </w:rPr>
        <w:t>Die Spaltenreihenfolge ist nicht korrekt.</w:t>
      </w:r>
    </w:p>
    <w:p w14:paraId="78D014AB" w14:textId="77777777" w:rsidR="00E95118" w:rsidRPr="005E1F9C" w:rsidRDefault="00E95118" w:rsidP="00B85B45">
      <w:pPr>
        <w:pStyle w:val="Listenabsatz"/>
        <w:numPr>
          <w:ilvl w:val="0"/>
          <w:numId w:val="28"/>
        </w:numPr>
        <w:tabs>
          <w:tab w:val="num" w:pos="360"/>
        </w:tabs>
        <w:rPr>
          <w:rFonts w:eastAsia="Calibri"/>
        </w:rPr>
      </w:pPr>
      <w:r w:rsidRPr="005E1F9C">
        <w:rPr>
          <w:rFonts w:eastAsia="Calibri"/>
        </w:rPr>
        <w:t>Das Datenformat der Einträge in einer oder mehreren Spalten ist nicht korrekt.</w:t>
      </w:r>
    </w:p>
    <w:p w14:paraId="78D014AC" w14:textId="77777777" w:rsidR="004E681D" w:rsidRPr="005E1F9C" w:rsidRDefault="00A90DB4" w:rsidP="00B85B45">
      <w:pPr>
        <w:pStyle w:val="Listenabsatz"/>
        <w:numPr>
          <w:ilvl w:val="0"/>
          <w:numId w:val="28"/>
        </w:numPr>
        <w:tabs>
          <w:tab w:val="num" w:pos="360"/>
        </w:tabs>
        <w:rPr>
          <w:rFonts w:eastAsia="Calibri"/>
        </w:rPr>
      </w:pPr>
      <w:r w:rsidRPr="005E1F9C">
        <w:rPr>
          <w:rFonts w:eastAsia="Calibri"/>
        </w:rPr>
        <w:t>Der Benutzer hat nicht für alle Pflichtfelder Daten erfasst.</w:t>
      </w:r>
    </w:p>
    <w:p w14:paraId="78D014AD" w14:textId="77777777" w:rsidR="00A90DB4" w:rsidRDefault="00A90DB4" w:rsidP="00B85B45">
      <w:pPr>
        <w:pStyle w:val="Listenabsatz"/>
        <w:numPr>
          <w:ilvl w:val="0"/>
          <w:numId w:val="28"/>
        </w:numPr>
        <w:tabs>
          <w:tab w:val="num" w:pos="360"/>
        </w:tabs>
        <w:rPr>
          <w:rFonts w:eastAsia="Calibri"/>
        </w:rPr>
      </w:pPr>
      <w:r w:rsidRPr="005E1F9C">
        <w:rPr>
          <w:rFonts w:eastAsia="Calibri"/>
        </w:rPr>
        <w:t>Die Schreibweise bei Katalogeinträgen weicht von der definierten Schreibweise ab.</w:t>
      </w:r>
    </w:p>
    <w:p w14:paraId="78D014AE" w14:textId="77777777" w:rsidR="00EE3BC6" w:rsidRDefault="002D7461" w:rsidP="00B85B45">
      <w:pPr>
        <w:pStyle w:val="Listenabsatz"/>
        <w:numPr>
          <w:ilvl w:val="0"/>
          <w:numId w:val="28"/>
        </w:numPr>
        <w:tabs>
          <w:tab w:val="num" w:pos="360"/>
        </w:tabs>
        <w:rPr>
          <w:rFonts w:eastAsia="Calibri"/>
        </w:rPr>
      </w:pPr>
      <w:r>
        <w:rPr>
          <w:rFonts w:eastAsia="Calibri"/>
        </w:rPr>
        <w:t>Der Benutzer versucht, eine Datei im Format XLS zu importieren.</w:t>
      </w:r>
    </w:p>
    <w:p w14:paraId="78D014AF" w14:textId="77777777" w:rsidR="005E1F9C" w:rsidRPr="005E1F9C" w:rsidRDefault="005E1F9C" w:rsidP="005E1F9C">
      <w:pPr>
        <w:rPr>
          <w:rFonts w:eastAsia="Calibri"/>
        </w:rPr>
      </w:pPr>
    </w:p>
    <w:p w14:paraId="78D014B0" w14:textId="77777777" w:rsidR="00A90DB4" w:rsidRPr="00A90DB4" w:rsidRDefault="00E95118" w:rsidP="005E1F9C">
      <w:pPr>
        <w:pStyle w:val="Default"/>
        <w:rPr>
          <w:rFonts w:eastAsia="Calibri"/>
        </w:rPr>
      </w:pPr>
      <w:r w:rsidRPr="005E1F9C">
        <w:rPr>
          <w:b/>
          <w:bCs/>
          <w:sz w:val="22"/>
          <w:szCs w:val="20"/>
          <w:lang w:val="de-CH"/>
        </w:rPr>
        <w:t>Lösung</w:t>
      </w:r>
      <w:r>
        <w:rPr>
          <w:rFonts w:eastAsia="Calibri"/>
          <w:b/>
          <w:sz w:val="22"/>
        </w:rPr>
        <w:br/>
      </w:r>
    </w:p>
    <w:p w14:paraId="78D014B1" w14:textId="58FF075E" w:rsidR="005E1F9C" w:rsidRDefault="005E1F9C" w:rsidP="00E87086">
      <w:pPr>
        <w:pStyle w:val="Listenabsatz"/>
        <w:numPr>
          <w:ilvl w:val="0"/>
          <w:numId w:val="29"/>
        </w:numPr>
        <w:tabs>
          <w:tab w:val="clear" w:pos="720"/>
        </w:tabs>
        <w:ind w:left="426" w:hanging="426"/>
        <w:rPr>
          <w:rFonts w:eastAsia="Calibri"/>
        </w:rPr>
      </w:pPr>
      <w:r>
        <w:rPr>
          <w:rFonts w:eastAsia="Calibri"/>
        </w:rPr>
        <w:t xml:space="preserve">Der Benutzer soll das Template verwenden, das von EMSG zum Herunterladen angeboten wird. Wird das Template bereits verwendet: siehe </w:t>
      </w:r>
      <w:r w:rsidR="00F54700">
        <w:rPr>
          <w:rFonts w:eastAsia="Calibri"/>
        </w:rPr>
        <w:fldChar w:fldCharType="begin"/>
      </w:r>
      <w:r>
        <w:rPr>
          <w:rFonts w:eastAsia="Calibri"/>
        </w:rPr>
        <w:instrText xml:space="preserve"> REF _Ref344886586 \r \h </w:instrText>
      </w:r>
      <w:r w:rsidR="00F54700">
        <w:rPr>
          <w:rFonts w:eastAsia="Calibri"/>
        </w:rPr>
      </w:r>
      <w:r w:rsidR="00F54700">
        <w:rPr>
          <w:rFonts w:eastAsia="Calibri"/>
        </w:rPr>
        <w:fldChar w:fldCharType="separate"/>
      </w:r>
      <w:r w:rsidR="000A1EE0">
        <w:rPr>
          <w:rFonts w:eastAsia="Calibri"/>
        </w:rPr>
        <w:t>3.4.4</w:t>
      </w:r>
      <w:r w:rsidR="00F54700">
        <w:rPr>
          <w:rFonts w:eastAsia="Calibri"/>
        </w:rPr>
        <w:fldChar w:fldCharType="end"/>
      </w:r>
      <w:r>
        <w:rPr>
          <w:rFonts w:eastAsia="Calibri"/>
        </w:rPr>
        <w:t>.</w:t>
      </w:r>
    </w:p>
    <w:p w14:paraId="78D014B2" w14:textId="5524EA59" w:rsidR="005E1F9C" w:rsidRDefault="005E1F9C" w:rsidP="00E87086">
      <w:pPr>
        <w:pStyle w:val="Listenabsatz"/>
        <w:numPr>
          <w:ilvl w:val="0"/>
          <w:numId w:val="29"/>
        </w:numPr>
        <w:tabs>
          <w:tab w:val="clear" w:pos="720"/>
        </w:tabs>
        <w:ind w:left="426" w:hanging="426"/>
        <w:rPr>
          <w:rFonts w:eastAsia="Calibri"/>
        </w:rPr>
      </w:pPr>
      <w:r>
        <w:rPr>
          <w:rFonts w:eastAsia="Calibri"/>
        </w:rPr>
        <w:t xml:space="preserve">Der Benutzer soll das Template verwenden, das von EMSG zum Herunterladen angeboten wird. Wird das Template bereits verwendet: siehe </w:t>
      </w:r>
      <w:r w:rsidR="00F54700">
        <w:rPr>
          <w:rFonts w:eastAsia="Calibri"/>
        </w:rPr>
        <w:fldChar w:fldCharType="begin"/>
      </w:r>
      <w:r>
        <w:rPr>
          <w:rFonts w:eastAsia="Calibri"/>
        </w:rPr>
        <w:instrText xml:space="preserve"> REF _Ref344886586 \r \h </w:instrText>
      </w:r>
      <w:r w:rsidR="00F54700">
        <w:rPr>
          <w:rFonts w:eastAsia="Calibri"/>
        </w:rPr>
      </w:r>
      <w:r w:rsidR="00F54700">
        <w:rPr>
          <w:rFonts w:eastAsia="Calibri"/>
        </w:rPr>
        <w:fldChar w:fldCharType="separate"/>
      </w:r>
      <w:r w:rsidR="000A1EE0">
        <w:rPr>
          <w:rFonts w:eastAsia="Calibri"/>
        </w:rPr>
        <w:t>3.4.4</w:t>
      </w:r>
      <w:r w:rsidR="00F54700">
        <w:rPr>
          <w:rFonts w:eastAsia="Calibri"/>
        </w:rPr>
        <w:fldChar w:fldCharType="end"/>
      </w:r>
      <w:r>
        <w:rPr>
          <w:rFonts w:eastAsia="Calibri"/>
        </w:rPr>
        <w:t>.</w:t>
      </w:r>
    </w:p>
    <w:p w14:paraId="78D014B3" w14:textId="77777777" w:rsidR="00A90DB4" w:rsidRDefault="005E1F9C" w:rsidP="00E87086">
      <w:pPr>
        <w:pStyle w:val="Listenabsatz"/>
        <w:numPr>
          <w:ilvl w:val="0"/>
          <w:numId w:val="29"/>
        </w:numPr>
        <w:tabs>
          <w:tab w:val="clear" w:pos="720"/>
        </w:tabs>
        <w:ind w:left="426" w:hanging="426"/>
        <w:rPr>
          <w:rFonts w:eastAsia="Calibri"/>
        </w:rPr>
      </w:pPr>
      <w:r>
        <w:rPr>
          <w:rFonts w:eastAsia="Calibri"/>
        </w:rPr>
        <w:t>Die</w:t>
      </w:r>
      <w:r w:rsidR="00A90DB4" w:rsidRPr="005E1F9C">
        <w:rPr>
          <w:rFonts w:eastAsia="Calibri"/>
        </w:rPr>
        <w:t xml:space="preserve"> Karteireiter „Wertebereiche“ sowie „Beispieldaten“ im Template, das über EMSG z</w:t>
      </w:r>
      <w:r>
        <w:rPr>
          <w:rFonts w:eastAsia="Calibri"/>
        </w:rPr>
        <w:t>um Herunterladen angeboten wird, geben Auskunft über die gültigen Datenformate je Spalte.</w:t>
      </w:r>
    </w:p>
    <w:p w14:paraId="78D014B4" w14:textId="77777777" w:rsidR="005E1F9C" w:rsidRDefault="005E1F9C" w:rsidP="00E87086">
      <w:pPr>
        <w:pStyle w:val="Listenabsatz"/>
        <w:numPr>
          <w:ilvl w:val="0"/>
          <w:numId w:val="29"/>
        </w:numPr>
        <w:tabs>
          <w:tab w:val="clear" w:pos="720"/>
        </w:tabs>
        <w:ind w:left="426" w:hanging="426"/>
        <w:rPr>
          <w:rFonts w:eastAsia="Calibri"/>
        </w:rPr>
      </w:pPr>
      <w:r>
        <w:rPr>
          <w:rFonts w:eastAsia="Calibri"/>
        </w:rPr>
        <w:t>Die</w:t>
      </w:r>
      <w:r w:rsidRPr="005E1F9C">
        <w:rPr>
          <w:rFonts w:eastAsia="Calibri"/>
        </w:rPr>
        <w:t xml:space="preserve"> Karteireiter „Wertebereiche“ sowie „Beispieldaten“ im Template, das über EMSG z</w:t>
      </w:r>
      <w:r>
        <w:rPr>
          <w:rFonts w:eastAsia="Calibri"/>
        </w:rPr>
        <w:t>um Herunterladen angeboten wird, geben Auskunft über jene Spalten, die als Pflichtfelder definiert sind.</w:t>
      </w:r>
    </w:p>
    <w:p w14:paraId="78D014B5" w14:textId="77777777" w:rsidR="005E1F9C" w:rsidRDefault="005E1F9C" w:rsidP="00E87086">
      <w:pPr>
        <w:pStyle w:val="Listenabsatz"/>
        <w:numPr>
          <w:ilvl w:val="0"/>
          <w:numId w:val="29"/>
        </w:numPr>
        <w:tabs>
          <w:tab w:val="clear" w:pos="720"/>
        </w:tabs>
        <w:ind w:left="426" w:hanging="426"/>
        <w:rPr>
          <w:rFonts w:eastAsia="Calibri"/>
        </w:rPr>
      </w:pPr>
      <w:r>
        <w:rPr>
          <w:rFonts w:eastAsia="Calibri"/>
        </w:rPr>
        <w:t>Die</w:t>
      </w:r>
      <w:r w:rsidRPr="005E1F9C">
        <w:rPr>
          <w:rFonts w:eastAsia="Calibri"/>
        </w:rPr>
        <w:t xml:space="preserve"> Karteireiter „Wertebereiche“ sowie „Beispieldaten“ im Template, das über EMSG z</w:t>
      </w:r>
      <w:r>
        <w:rPr>
          <w:rFonts w:eastAsia="Calibri"/>
        </w:rPr>
        <w:t>um Herunterladen angeboten wird, geben Auskunft über die gültigen Datenformate je Spalte.</w:t>
      </w:r>
    </w:p>
    <w:p w14:paraId="78D014B6" w14:textId="0683A605" w:rsidR="00EE3BC6" w:rsidRPr="005E1F9C" w:rsidRDefault="00EE3BC6" w:rsidP="00E87086">
      <w:pPr>
        <w:pStyle w:val="Listenabsatz"/>
        <w:numPr>
          <w:ilvl w:val="0"/>
          <w:numId w:val="29"/>
        </w:numPr>
        <w:tabs>
          <w:tab w:val="clear" w:pos="720"/>
        </w:tabs>
        <w:ind w:left="426" w:hanging="426"/>
        <w:rPr>
          <w:rFonts w:eastAsia="Calibri"/>
        </w:rPr>
      </w:pPr>
      <w:r w:rsidRPr="00CF0BB1">
        <w:t xml:space="preserve">Es wird nur das Datei-Format </w:t>
      </w:r>
      <w:r w:rsidRPr="00EE3BC6">
        <w:t>XLSX</w:t>
      </w:r>
      <w:r w:rsidR="00F54700" w:rsidRPr="00EE3BC6">
        <w:fldChar w:fldCharType="begin"/>
      </w:r>
      <w:r w:rsidRPr="00EE3BC6">
        <w:instrText xml:space="preserve"> XE "XLSX" </w:instrText>
      </w:r>
      <w:r w:rsidR="00F54700" w:rsidRPr="00EE3BC6">
        <w:fldChar w:fldCharType="end"/>
      </w:r>
      <w:r w:rsidRPr="00CF0BB1">
        <w:t xml:space="preserve"> (Excel 2007, 2010 oder 2013) unterstützt. Falls </w:t>
      </w:r>
      <w:r>
        <w:t>der Benutzer</w:t>
      </w:r>
      <w:r w:rsidRPr="00CF0BB1">
        <w:t xml:space="preserve"> eine ältere Excel-Version (Exc</w:t>
      </w:r>
      <w:r>
        <w:t>el 2000, XP oder 2003) verwendet</w:t>
      </w:r>
      <w:r w:rsidRPr="00CF0BB1">
        <w:t xml:space="preserve">, </w:t>
      </w:r>
      <w:r>
        <w:t>muss er</w:t>
      </w:r>
      <w:r w:rsidRPr="00CF0BB1">
        <w:t xml:space="preserve"> das „Microsoft Office Compatibility Pack“ installieren</w:t>
      </w:r>
      <w:r w:rsidR="00CF5532">
        <w:t xml:space="preserve"> und die Datei im XLSX </w:t>
      </w:r>
      <w:r w:rsidR="008D3506">
        <w:t>Format</w:t>
      </w:r>
      <w:r w:rsidR="00CF5532">
        <w:t xml:space="preserve"> speichern</w:t>
      </w:r>
      <w:r w:rsidRPr="00CF0BB1">
        <w:t>.</w:t>
      </w:r>
    </w:p>
    <w:p w14:paraId="78D014B7" w14:textId="77777777" w:rsidR="002958AA" w:rsidRPr="002958AA" w:rsidRDefault="003758A7" w:rsidP="002958AA">
      <w:pPr>
        <w:pStyle w:val="berschrift3"/>
        <w:rPr>
          <w:rFonts w:eastAsia="Calibri"/>
        </w:rPr>
      </w:pPr>
      <w:bookmarkStart w:id="69" w:name="_Ref344886746"/>
      <w:bookmarkStart w:id="70" w:name="_Toc479114568"/>
      <w:r w:rsidRPr="009D1071">
        <w:rPr>
          <w:rFonts w:eastAsia="Calibri"/>
        </w:rPr>
        <w:t>Import von Zustandsabschnitten</w:t>
      </w:r>
      <w:bookmarkEnd w:id="69"/>
      <w:r w:rsidR="00296A3F">
        <w:rPr>
          <w:rFonts w:eastAsia="Calibri"/>
        </w:rPr>
        <w:t xml:space="preserve"> </w:t>
      </w:r>
      <w:r w:rsidR="00CF5532">
        <w:rPr>
          <w:rFonts w:eastAsia="Calibri"/>
        </w:rPr>
        <w:t>über</w:t>
      </w:r>
      <w:r w:rsidR="00296A3F">
        <w:rPr>
          <w:rFonts w:eastAsia="Calibri"/>
        </w:rPr>
        <w:t xml:space="preserve"> Excel-Files</w:t>
      </w:r>
      <w:bookmarkEnd w:id="70"/>
    </w:p>
    <w:p w14:paraId="78D014B8" w14:textId="77777777" w:rsidR="005E1F9C" w:rsidRPr="00706C9D" w:rsidRDefault="005E1F9C" w:rsidP="005E1F9C">
      <w:pPr>
        <w:pStyle w:val="Default"/>
        <w:rPr>
          <w:b/>
          <w:bCs/>
          <w:sz w:val="22"/>
          <w:szCs w:val="20"/>
          <w:lang w:val="de-CH"/>
        </w:rPr>
      </w:pPr>
      <w:r w:rsidRPr="00706C9D">
        <w:rPr>
          <w:b/>
          <w:bCs/>
          <w:sz w:val="22"/>
          <w:szCs w:val="20"/>
          <w:lang w:val="de-CH"/>
        </w:rPr>
        <w:t xml:space="preserve">Symptom </w:t>
      </w:r>
    </w:p>
    <w:p w14:paraId="78D014B9" w14:textId="77777777" w:rsidR="005E1F9C" w:rsidRDefault="005E1F9C" w:rsidP="005E1F9C">
      <w:pPr>
        <w:pStyle w:val="Lauftext"/>
        <w:ind w:left="0"/>
        <w:rPr>
          <w:rFonts w:eastAsia="Calibri"/>
        </w:rPr>
      </w:pPr>
      <w:r>
        <w:rPr>
          <w:rFonts w:eastAsia="Calibri"/>
        </w:rPr>
        <w:t>Der Import von Zustandsabschnitten mittels Template wird nicht durchgeführt, Fehler treten auf.</w:t>
      </w:r>
    </w:p>
    <w:p w14:paraId="78D014BA" w14:textId="09321F9D" w:rsidR="005E1F9C" w:rsidRPr="005E1F9C" w:rsidRDefault="005E1F9C" w:rsidP="005E1F9C">
      <w:pPr>
        <w:rPr>
          <w:rFonts w:eastAsia="Calibri"/>
        </w:rPr>
      </w:pPr>
      <w:r w:rsidRPr="00BD7A9D">
        <w:rPr>
          <w:rFonts w:eastAsia="Calibri"/>
          <w:b/>
          <w:sz w:val="22"/>
        </w:rPr>
        <w:t>Ursache</w:t>
      </w:r>
      <w:r w:rsidRPr="00BD7A9D">
        <w:rPr>
          <w:rFonts w:eastAsia="Calibri"/>
          <w:b/>
        </w:rPr>
        <w:br/>
      </w:r>
      <w:r>
        <w:rPr>
          <w:rFonts w:eastAsia="Calibri"/>
        </w:rPr>
        <w:t xml:space="preserve">Die Ursachen sind analog zu </w:t>
      </w:r>
      <w:r w:rsidR="00F54700">
        <w:rPr>
          <w:rFonts w:eastAsia="Calibri"/>
        </w:rPr>
        <w:fldChar w:fldCharType="begin"/>
      </w:r>
      <w:r>
        <w:rPr>
          <w:rFonts w:eastAsia="Calibri"/>
        </w:rPr>
        <w:instrText xml:space="preserve"> REF _Ref344887100 \r \h </w:instrText>
      </w:r>
      <w:r w:rsidR="00F54700">
        <w:rPr>
          <w:rFonts w:eastAsia="Calibri"/>
        </w:rPr>
      </w:r>
      <w:r w:rsidR="00F54700">
        <w:rPr>
          <w:rFonts w:eastAsia="Calibri"/>
        </w:rPr>
        <w:fldChar w:fldCharType="separate"/>
      </w:r>
      <w:r w:rsidR="000A1EE0">
        <w:rPr>
          <w:rFonts w:eastAsia="Calibri"/>
        </w:rPr>
        <w:t>3.4.2</w:t>
      </w:r>
      <w:r w:rsidR="00F54700">
        <w:rPr>
          <w:rFonts w:eastAsia="Calibri"/>
        </w:rPr>
        <w:fldChar w:fldCharType="end"/>
      </w:r>
      <w:r>
        <w:rPr>
          <w:rFonts w:eastAsia="Calibri"/>
        </w:rPr>
        <w:t>.</w:t>
      </w:r>
    </w:p>
    <w:p w14:paraId="78D014BB" w14:textId="77777777" w:rsidR="005E1F9C" w:rsidRPr="005E1F9C" w:rsidRDefault="005E1F9C" w:rsidP="005E1F9C">
      <w:pPr>
        <w:pStyle w:val="Default"/>
        <w:rPr>
          <w:rFonts w:eastAsia="Calibri" w:cs="Times New Roman"/>
          <w:color w:val="auto"/>
          <w:sz w:val="20"/>
          <w:lang w:val="de-CH" w:eastAsia="de-CH"/>
        </w:rPr>
      </w:pPr>
      <w:r w:rsidRPr="005E1F9C">
        <w:rPr>
          <w:b/>
          <w:bCs/>
          <w:sz w:val="22"/>
          <w:szCs w:val="20"/>
          <w:lang w:val="de-CH"/>
        </w:rPr>
        <w:t>Lösung</w:t>
      </w:r>
      <w:r>
        <w:rPr>
          <w:rFonts w:eastAsia="Calibri"/>
          <w:b/>
          <w:sz w:val="22"/>
        </w:rPr>
        <w:br/>
      </w:r>
      <w:r w:rsidRPr="005E1F9C">
        <w:rPr>
          <w:rFonts w:eastAsia="Calibri" w:cs="Times New Roman"/>
          <w:color w:val="auto"/>
          <w:sz w:val="20"/>
          <w:lang w:val="de-CH" w:eastAsia="de-CH"/>
        </w:rPr>
        <w:t>Die Lösungen sind analog zu 3.4.2.</w:t>
      </w:r>
    </w:p>
    <w:p w14:paraId="78D014BC" w14:textId="77777777" w:rsidR="00BD7A9D" w:rsidRDefault="00BD7A9D" w:rsidP="00BD7A9D">
      <w:pPr>
        <w:pStyle w:val="berschrift3"/>
        <w:rPr>
          <w:rFonts w:eastAsia="Calibri"/>
        </w:rPr>
      </w:pPr>
      <w:bookmarkStart w:id="71" w:name="_Ref344886586"/>
      <w:bookmarkStart w:id="72" w:name="_Toc479114569"/>
      <w:r>
        <w:rPr>
          <w:rFonts w:eastAsia="Calibri"/>
        </w:rPr>
        <w:t>Import-Template nicht aktuell</w:t>
      </w:r>
      <w:bookmarkEnd w:id="71"/>
      <w:bookmarkEnd w:id="72"/>
    </w:p>
    <w:p w14:paraId="78D014BD" w14:textId="77777777" w:rsidR="00BD7A9D" w:rsidRPr="00706C9D" w:rsidRDefault="00BD7A9D" w:rsidP="00BD7A9D">
      <w:pPr>
        <w:pStyle w:val="Default"/>
        <w:rPr>
          <w:b/>
          <w:bCs/>
          <w:sz w:val="22"/>
          <w:szCs w:val="20"/>
          <w:lang w:val="de-CH"/>
        </w:rPr>
      </w:pPr>
      <w:r w:rsidRPr="00706C9D">
        <w:rPr>
          <w:b/>
          <w:bCs/>
          <w:sz w:val="22"/>
          <w:szCs w:val="20"/>
          <w:lang w:val="de-CH"/>
        </w:rPr>
        <w:t xml:space="preserve">Symptom </w:t>
      </w:r>
    </w:p>
    <w:p w14:paraId="78D014BE" w14:textId="77777777" w:rsidR="00BD7A9D" w:rsidRDefault="00BD7A9D" w:rsidP="00BD7A9D">
      <w:pPr>
        <w:pStyle w:val="Lauftext"/>
        <w:ind w:left="0"/>
        <w:rPr>
          <w:rFonts w:eastAsia="Calibri"/>
        </w:rPr>
      </w:pPr>
      <w:r>
        <w:rPr>
          <w:rFonts w:eastAsia="Calibri"/>
        </w:rPr>
        <w:t>Obwohl sich der Benutzer beim Import von Strassenabschnitten oder Zustandsabschnitten korrekt an das heruntergeladene Template hält, kann der Import nicht durchgeführt werden. Dies tritt möglicherweise nur bei einer der drei Sprachen auf.</w:t>
      </w:r>
    </w:p>
    <w:p w14:paraId="78D014BF" w14:textId="77777777" w:rsidR="00BD7A9D" w:rsidRDefault="00BD7A9D" w:rsidP="00BD7A9D">
      <w:pPr>
        <w:pStyle w:val="Lauftext"/>
        <w:ind w:left="0"/>
        <w:rPr>
          <w:rFonts w:eastAsia="Calibri"/>
        </w:rPr>
      </w:pPr>
      <w:r w:rsidRPr="00BD7A9D">
        <w:rPr>
          <w:rFonts w:eastAsia="Calibri"/>
          <w:b/>
          <w:sz w:val="22"/>
        </w:rPr>
        <w:t>Ursache</w:t>
      </w:r>
      <w:r w:rsidRPr="00BD7A9D">
        <w:rPr>
          <w:rFonts w:eastAsia="Calibri"/>
          <w:b/>
        </w:rPr>
        <w:br/>
      </w:r>
      <w:r>
        <w:rPr>
          <w:rFonts w:eastAsia="Calibri"/>
        </w:rPr>
        <w:t xml:space="preserve">Die Lokalisierung (Bezeichnung der Felder) wurde in einer oder mehreren Sprachen geändert, jedoch nicht im Excel-Template </w:t>
      </w:r>
      <w:r w:rsidR="00CF5532">
        <w:rPr>
          <w:rFonts w:eastAsia="Calibri"/>
        </w:rPr>
        <w:t>nachgeführt</w:t>
      </w:r>
      <w:r>
        <w:rPr>
          <w:rFonts w:eastAsia="Calibri"/>
        </w:rPr>
        <w:t>.</w:t>
      </w:r>
    </w:p>
    <w:p w14:paraId="78D014C0" w14:textId="2CBC9222" w:rsidR="00BD7A9D" w:rsidRPr="00BD7A9D" w:rsidRDefault="00BD7A9D" w:rsidP="00BD7A9D">
      <w:pPr>
        <w:pStyle w:val="Lauftext"/>
        <w:ind w:left="0"/>
        <w:rPr>
          <w:rFonts w:eastAsia="Calibri"/>
        </w:rPr>
      </w:pPr>
      <w:r w:rsidRPr="00BD7A9D">
        <w:rPr>
          <w:rFonts w:eastAsia="Calibri"/>
          <w:b/>
          <w:sz w:val="22"/>
        </w:rPr>
        <w:t>Lösung</w:t>
      </w:r>
      <w:r>
        <w:rPr>
          <w:rFonts w:eastAsia="Calibri"/>
          <w:b/>
          <w:sz w:val="22"/>
        </w:rPr>
        <w:br/>
      </w:r>
      <w:r>
        <w:rPr>
          <w:rFonts w:eastAsia="Calibri"/>
        </w:rPr>
        <w:t>Excel-Template so anpassen, dass es mit den Bezeichnungen in den Ressource-Dateien übereinstimmt.</w:t>
      </w:r>
      <w:r w:rsidR="00141C26">
        <w:rPr>
          <w:rFonts w:eastAsia="Calibri"/>
        </w:rPr>
        <w:t xml:space="preserve"> Danach das geänderte Template am Web-Server austauschen.</w:t>
      </w:r>
      <w:r w:rsidR="00CA64CD">
        <w:rPr>
          <w:rFonts w:eastAsia="Calibri"/>
        </w:rPr>
        <w:t xml:space="preserve"> Die Templates li</w:t>
      </w:r>
      <w:r w:rsidR="00444C9F">
        <w:rPr>
          <w:rFonts w:eastAsia="Calibri"/>
        </w:rPr>
        <w:t>e</w:t>
      </w:r>
      <w:r w:rsidR="00CA64CD">
        <w:rPr>
          <w:rFonts w:eastAsia="Calibri"/>
        </w:rPr>
        <w:t>gen am Server in dem vorgesehenen Ordner ~</w:t>
      </w:r>
      <w:r w:rsidR="00CA64CD" w:rsidRPr="00CA64CD">
        <w:t xml:space="preserve"> </w:t>
      </w:r>
      <w:r w:rsidR="00CA64CD" w:rsidRPr="00CA64CD">
        <w:rPr>
          <w:rFonts w:eastAsia="Calibri"/>
        </w:rPr>
        <w:t>\ImportTemplates</w:t>
      </w:r>
      <w:r w:rsidR="00CA64CD">
        <w:rPr>
          <w:rFonts w:eastAsia="Calibri"/>
        </w:rPr>
        <w:t>.</w:t>
      </w:r>
    </w:p>
    <w:p w14:paraId="78D014C1" w14:textId="77777777" w:rsidR="00B30120" w:rsidRDefault="00B30120" w:rsidP="003758A7">
      <w:pPr>
        <w:pStyle w:val="berschrift3"/>
        <w:rPr>
          <w:rFonts w:eastAsia="Calibri"/>
        </w:rPr>
      </w:pPr>
      <w:bookmarkStart w:id="73" w:name="_Toc479114570"/>
      <w:r>
        <w:rPr>
          <w:rFonts w:eastAsia="Calibri"/>
        </w:rPr>
        <w:t>Import von Inspektionsrouten in EMSG-Mobile</w:t>
      </w:r>
      <w:bookmarkEnd w:id="73"/>
    </w:p>
    <w:p w14:paraId="78D014C2" w14:textId="77777777" w:rsidR="00752BBA" w:rsidRPr="00706C9D" w:rsidRDefault="00752BBA" w:rsidP="00752BBA">
      <w:pPr>
        <w:pStyle w:val="Default"/>
        <w:rPr>
          <w:b/>
          <w:bCs/>
          <w:sz w:val="22"/>
          <w:szCs w:val="20"/>
          <w:lang w:val="de-CH"/>
        </w:rPr>
      </w:pPr>
      <w:r w:rsidRPr="00706C9D">
        <w:rPr>
          <w:b/>
          <w:bCs/>
          <w:sz w:val="22"/>
          <w:szCs w:val="20"/>
          <w:lang w:val="de-CH"/>
        </w:rPr>
        <w:t xml:space="preserve">Symptom </w:t>
      </w:r>
    </w:p>
    <w:p w14:paraId="78D014C3" w14:textId="77777777" w:rsidR="00752BBA" w:rsidRDefault="00752BBA" w:rsidP="00752BBA">
      <w:pPr>
        <w:pStyle w:val="Lauftext"/>
        <w:ind w:left="0"/>
        <w:rPr>
          <w:rFonts w:eastAsia="Calibri"/>
        </w:rPr>
      </w:pPr>
      <w:r>
        <w:rPr>
          <w:rFonts w:eastAsia="Calibri"/>
        </w:rPr>
        <w:t>Die Importdatei kann vom EMSG</w:t>
      </w:r>
      <w:r w:rsidR="004541D7">
        <w:rPr>
          <w:rFonts w:eastAsia="Calibri"/>
        </w:rPr>
        <w:t>-</w:t>
      </w:r>
      <w:r>
        <w:rPr>
          <w:rFonts w:eastAsia="Calibri"/>
        </w:rPr>
        <w:t>Mobile nicht importiert werden, Sie erhalten eine allgemeine Fehlermeldung.</w:t>
      </w:r>
    </w:p>
    <w:p w14:paraId="78D014C4" w14:textId="77777777" w:rsidR="00752BBA" w:rsidRDefault="00752BBA" w:rsidP="00752BBA">
      <w:pPr>
        <w:pStyle w:val="Lauftext"/>
        <w:ind w:left="0"/>
        <w:rPr>
          <w:rFonts w:eastAsia="Calibri"/>
        </w:rPr>
      </w:pPr>
      <w:r w:rsidRPr="00BD7A9D">
        <w:rPr>
          <w:rFonts w:eastAsia="Calibri"/>
          <w:b/>
          <w:sz w:val="22"/>
        </w:rPr>
        <w:t>Ursache</w:t>
      </w:r>
      <w:r w:rsidRPr="00BD7A9D">
        <w:rPr>
          <w:rFonts w:eastAsia="Calibri"/>
          <w:b/>
        </w:rPr>
        <w:br/>
      </w:r>
      <w:r>
        <w:rPr>
          <w:rFonts w:eastAsia="Calibri"/>
        </w:rPr>
        <w:t>Die Importdatei wurde in einer neueren Version der Software erstellt, der aktuell installierte EMSG</w:t>
      </w:r>
      <w:r w:rsidR="004541D7">
        <w:rPr>
          <w:rFonts w:eastAsia="Calibri"/>
        </w:rPr>
        <w:t>-</w:t>
      </w:r>
      <w:r>
        <w:rPr>
          <w:rFonts w:eastAsia="Calibri"/>
        </w:rPr>
        <w:t>Mobile Client ist veraltet.</w:t>
      </w:r>
    </w:p>
    <w:p w14:paraId="78D014C5" w14:textId="77777777" w:rsidR="00EC3BB5" w:rsidRDefault="00752BBA" w:rsidP="00752BBA">
      <w:pPr>
        <w:pStyle w:val="Lauftext"/>
        <w:ind w:left="0"/>
        <w:rPr>
          <w:rFonts w:eastAsia="Calibri"/>
        </w:rPr>
      </w:pPr>
      <w:r w:rsidRPr="00BD7A9D">
        <w:rPr>
          <w:rFonts w:eastAsia="Calibri"/>
          <w:b/>
          <w:sz w:val="22"/>
        </w:rPr>
        <w:t>Lösung</w:t>
      </w:r>
      <w:r>
        <w:rPr>
          <w:rFonts w:eastAsia="Calibri"/>
          <w:b/>
          <w:sz w:val="22"/>
        </w:rPr>
        <w:br/>
      </w:r>
      <w:r>
        <w:rPr>
          <w:rFonts w:eastAsia="Calibri"/>
        </w:rPr>
        <w:t>Deinstallation des installierten EMSG</w:t>
      </w:r>
      <w:r w:rsidR="004541D7">
        <w:rPr>
          <w:rFonts w:eastAsia="Calibri"/>
        </w:rPr>
        <w:t>-</w:t>
      </w:r>
      <w:r>
        <w:rPr>
          <w:rFonts w:eastAsia="Calibri"/>
        </w:rPr>
        <w:t xml:space="preserve">Mobile und </w:t>
      </w:r>
      <w:r w:rsidR="001E22A0">
        <w:rPr>
          <w:rFonts w:eastAsia="Calibri"/>
        </w:rPr>
        <w:t>I</w:t>
      </w:r>
      <w:r>
        <w:rPr>
          <w:rFonts w:eastAsia="Calibri"/>
        </w:rPr>
        <w:t>nstallation der neuesten Software (Download via EMSG</w:t>
      </w:r>
      <w:r w:rsidR="004541D7">
        <w:rPr>
          <w:rFonts w:eastAsia="Calibri"/>
        </w:rPr>
        <w:t>-</w:t>
      </w:r>
      <w:r>
        <w:rPr>
          <w:rFonts w:eastAsia="Calibri"/>
        </w:rPr>
        <w:t>Master).</w:t>
      </w:r>
    </w:p>
    <w:p w14:paraId="7D119336" w14:textId="77777777" w:rsidR="00A41C38" w:rsidRDefault="00A41C38" w:rsidP="00A41C38">
      <w:pPr>
        <w:pStyle w:val="Default"/>
        <w:rPr>
          <w:b/>
          <w:bCs/>
          <w:sz w:val="22"/>
          <w:szCs w:val="20"/>
          <w:lang w:val="de-CH"/>
        </w:rPr>
      </w:pPr>
      <w:r w:rsidRPr="00706C9D">
        <w:rPr>
          <w:b/>
          <w:bCs/>
          <w:sz w:val="22"/>
          <w:szCs w:val="20"/>
          <w:lang w:val="de-CH"/>
        </w:rPr>
        <w:t xml:space="preserve">Symptom </w:t>
      </w:r>
    </w:p>
    <w:p w14:paraId="609A99DD" w14:textId="12A955DA" w:rsidR="00A41C38" w:rsidRPr="00A41C38" w:rsidRDefault="00A41C38" w:rsidP="00A41C38">
      <w:pPr>
        <w:pStyle w:val="Lauftext"/>
        <w:ind w:left="0"/>
        <w:rPr>
          <w:rFonts w:eastAsia="Calibri"/>
        </w:rPr>
      </w:pPr>
      <w:r w:rsidRPr="00A41C38">
        <w:rPr>
          <w:rFonts w:eastAsia="Calibri"/>
        </w:rPr>
        <w:t xml:space="preserve">Beim </w:t>
      </w:r>
      <w:r>
        <w:rPr>
          <w:rFonts w:eastAsia="Calibri"/>
        </w:rPr>
        <w:t>Versuch eine Inspektionsroute zu importieren wird im „Inspektionsrouten Importieren“-Dialog die Fehlermeldung „</w:t>
      </w:r>
      <w:r w:rsidRPr="00A41C38">
        <w:rPr>
          <w:rFonts w:eastAsia="Calibri"/>
        </w:rPr>
        <w:t>Die Inspektionsroute konnte nicht importiert werden, da sie nicht unter den ausgecheckten Inspektionsrouten erscheint.</w:t>
      </w:r>
      <w:r>
        <w:rPr>
          <w:rFonts w:eastAsia="Calibri"/>
        </w:rPr>
        <w:t xml:space="preserve">“ </w:t>
      </w:r>
      <w:r w:rsidR="001A2B11">
        <w:rPr>
          <w:rFonts w:eastAsia="Calibri"/>
        </w:rPr>
        <w:t>Angezeigt. Der Import wird nicht ausgeführt.</w:t>
      </w:r>
    </w:p>
    <w:p w14:paraId="6B2EA012" w14:textId="47F43FA0" w:rsidR="00A41C38" w:rsidRDefault="00A41C38" w:rsidP="00A41C38">
      <w:pPr>
        <w:pStyle w:val="Lauftext"/>
        <w:ind w:left="0"/>
        <w:rPr>
          <w:rFonts w:eastAsia="Calibri"/>
        </w:rPr>
      </w:pPr>
      <w:r w:rsidRPr="00A41C38">
        <w:rPr>
          <w:rFonts w:eastAsia="Calibri"/>
          <w:b/>
          <w:sz w:val="22"/>
        </w:rPr>
        <w:t>Ursache</w:t>
      </w:r>
      <w:r w:rsidRPr="00A41C38">
        <w:rPr>
          <w:rFonts w:eastAsia="Calibri"/>
          <w:b/>
          <w:sz w:val="22"/>
        </w:rPr>
        <w:br/>
      </w:r>
      <w:r w:rsidRPr="00A41C38">
        <w:rPr>
          <w:rFonts w:eastAsia="Calibri"/>
        </w:rPr>
        <w:t>Eine Inspektionsroute wurde bereits importiert</w:t>
      </w:r>
      <w:r>
        <w:rPr>
          <w:rFonts w:eastAsia="Calibri"/>
        </w:rPr>
        <w:t>, oder d</w:t>
      </w:r>
      <w:r w:rsidRPr="00A41C38">
        <w:rPr>
          <w:rFonts w:eastAsia="Calibri"/>
        </w:rPr>
        <w:t xml:space="preserve">er Check-Out einer Inspektionsroute wurde rückgängig gemacht und es wird versucht die Inspektionsroute erneut zu importieren </w:t>
      </w:r>
    </w:p>
    <w:p w14:paraId="76BFBF2F" w14:textId="39EABE4E" w:rsidR="00A41C38" w:rsidRPr="00BD7A9D" w:rsidRDefault="00A41C38" w:rsidP="00A41C38">
      <w:pPr>
        <w:pStyle w:val="Lauftext"/>
        <w:ind w:left="0"/>
        <w:rPr>
          <w:rFonts w:eastAsia="Calibri"/>
        </w:rPr>
      </w:pPr>
      <w:r w:rsidRPr="00BD7A9D">
        <w:rPr>
          <w:rFonts w:eastAsia="Calibri"/>
          <w:b/>
          <w:sz w:val="22"/>
        </w:rPr>
        <w:t>Lösung</w:t>
      </w:r>
      <w:r>
        <w:rPr>
          <w:rFonts w:eastAsia="Calibri"/>
          <w:b/>
          <w:sz w:val="22"/>
        </w:rPr>
        <w:br/>
      </w:r>
      <w:r>
        <w:rPr>
          <w:rFonts w:eastAsia="Calibri"/>
        </w:rPr>
        <w:t>Der</w:t>
      </w:r>
      <w:r w:rsidRPr="00A41C38">
        <w:rPr>
          <w:rFonts w:eastAsia="Calibri"/>
        </w:rPr>
        <w:t xml:space="preserve"> Check-Out</w:t>
      </w:r>
      <w:r>
        <w:rPr>
          <w:rFonts w:eastAsia="Calibri"/>
        </w:rPr>
        <w:t xml:space="preserve"> aller betroffenen Inspektionsrouten muss erneut durchgeführt</w:t>
      </w:r>
      <w:r w:rsidR="00E87086">
        <w:rPr>
          <w:rFonts w:eastAsia="Calibri"/>
        </w:rPr>
        <w:t>, die entsprechenden Daten müssen neu erfasst und die Inspektionsrouten müssen importiert werden</w:t>
      </w:r>
      <w:r>
        <w:rPr>
          <w:rFonts w:eastAsia="Calibri"/>
        </w:rPr>
        <w:t>.</w:t>
      </w:r>
      <w:r w:rsidR="00E87086">
        <w:rPr>
          <w:rFonts w:eastAsia="Calibri"/>
        </w:rPr>
        <w:t xml:space="preserve"> Alternativ ist der Sytementwickler zu kontaktieren.</w:t>
      </w:r>
    </w:p>
    <w:p w14:paraId="06AB33B4" w14:textId="24D97663" w:rsidR="001A41E8" w:rsidRDefault="001A41E8" w:rsidP="001A41E8">
      <w:pPr>
        <w:pStyle w:val="berschrift3"/>
        <w:rPr>
          <w:rFonts w:eastAsia="Calibri"/>
        </w:rPr>
      </w:pPr>
      <w:bookmarkStart w:id="74" w:name="_Toc479112642"/>
      <w:bookmarkStart w:id="75" w:name="_Toc479114571"/>
      <w:r>
        <w:rPr>
          <w:rFonts w:eastAsia="Calibri"/>
        </w:rPr>
        <w:t xml:space="preserve">Import von </w:t>
      </w:r>
      <w:r w:rsidR="00817107">
        <w:rPr>
          <w:rFonts w:eastAsia="Calibri"/>
        </w:rPr>
        <w:t xml:space="preserve">Achsen mittels </w:t>
      </w:r>
      <w:r>
        <w:rPr>
          <w:rFonts w:eastAsia="Calibri"/>
        </w:rPr>
        <w:t>Shape-file</w:t>
      </w:r>
      <w:bookmarkEnd w:id="74"/>
      <w:bookmarkEnd w:id="75"/>
    </w:p>
    <w:p w14:paraId="70EB216E" w14:textId="77777777" w:rsidR="001A41E8" w:rsidRPr="00706C9D" w:rsidRDefault="001A41E8" w:rsidP="001A41E8">
      <w:pPr>
        <w:pStyle w:val="Default"/>
        <w:rPr>
          <w:b/>
          <w:bCs/>
          <w:sz w:val="22"/>
          <w:szCs w:val="20"/>
          <w:lang w:val="de-CH"/>
        </w:rPr>
      </w:pPr>
      <w:r w:rsidRPr="00706C9D">
        <w:rPr>
          <w:b/>
          <w:bCs/>
          <w:sz w:val="22"/>
          <w:szCs w:val="20"/>
          <w:lang w:val="de-CH"/>
        </w:rPr>
        <w:t xml:space="preserve">Symptom </w:t>
      </w:r>
    </w:p>
    <w:p w14:paraId="15FD232C" w14:textId="77777777" w:rsidR="00817107" w:rsidRDefault="001A41E8" w:rsidP="00817107">
      <w:pPr>
        <w:pStyle w:val="Lauftext"/>
        <w:numPr>
          <w:ilvl w:val="0"/>
          <w:numId w:val="50"/>
        </w:numPr>
        <w:spacing w:after="0"/>
        <w:rPr>
          <w:rFonts w:eastAsia="Calibri"/>
        </w:rPr>
      </w:pPr>
      <w:r>
        <w:rPr>
          <w:rFonts w:eastAsia="Calibri"/>
        </w:rPr>
        <w:t>Shapefile kann nicht importiert werden.</w:t>
      </w:r>
    </w:p>
    <w:p w14:paraId="47EF9D0E" w14:textId="74A5AFD4" w:rsidR="001A41E8" w:rsidRPr="001A41E8" w:rsidRDefault="00817107" w:rsidP="00817107">
      <w:pPr>
        <w:pStyle w:val="Lauftext"/>
        <w:numPr>
          <w:ilvl w:val="0"/>
          <w:numId w:val="50"/>
        </w:numPr>
        <w:spacing w:after="0"/>
        <w:rPr>
          <w:rFonts w:eastAsia="Calibri"/>
        </w:rPr>
      </w:pPr>
      <w:r>
        <w:rPr>
          <w:rFonts w:eastAsia="Calibri"/>
        </w:rPr>
        <w:t xml:space="preserve">Import war gem. Log erfolgreich, der Mandant sieht jedoch keine </w:t>
      </w:r>
      <w:r w:rsidR="001A41E8" w:rsidRPr="001A41E8">
        <w:rPr>
          <w:rFonts w:eastAsia="Calibri"/>
        </w:rPr>
        <w:t xml:space="preserve">Achsen </w:t>
      </w:r>
    </w:p>
    <w:p w14:paraId="3589AD25" w14:textId="77777777" w:rsidR="001A41E8" w:rsidRDefault="001A41E8" w:rsidP="001A41E8">
      <w:pPr>
        <w:rPr>
          <w:rFonts w:eastAsia="Calibri"/>
          <w:b/>
          <w:sz w:val="22"/>
        </w:rPr>
      </w:pPr>
    </w:p>
    <w:p w14:paraId="6B7F4E5F" w14:textId="76D510D8" w:rsidR="001A41E8" w:rsidRDefault="001A41E8" w:rsidP="00817107">
      <w:pPr>
        <w:rPr>
          <w:rFonts w:eastAsia="Calibri"/>
        </w:rPr>
      </w:pPr>
      <w:r w:rsidRPr="00BD7A9D">
        <w:rPr>
          <w:rFonts w:eastAsia="Calibri"/>
          <w:b/>
          <w:sz w:val="22"/>
        </w:rPr>
        <w:t>Ursache</w:t>
      </w:r>
      <w:r w:rsidRPr="00BD7A9D">
        <w:rPr>
          <w:rFonts w:eastAsia="Calibri"/>
          <w:b/>
        </w:rPr>
        <w:br/>
      </w:r>
      <w:r w:rsidR="00817107">
        <w:rPr>
          <w:rFonts w:eastAsia="Calibri"/>
        </w:rPr>
        <w:t xml:space="preserve">Die </w:t>
      </w:r>
      <w:r>
        <w:rPr>
          <w:rFonts w:eastAsia="Calibri"/>
        </w:rPr>
        <w:t>Fehler beim Import kann die folgenden Ursachen haben:</w:t>
      </w:r>
    </w:p>
    <w:p w14:paraId="066E778D" w14:textId="3A7311C2" w:rsidR="001A41E8" w:rsidRPr="00EA5687" w:rsidRDefault="00817107" w:rsidP="00EA5687">
      <w:pPr>
        <w:pStyle w:val="Listenabsatz"/>
        <w:numPr>
          <w:ilvl w:val="0"/>
          <w:numId w:val="51"/>
        </w:numPr>
        <w:rPr>
          <w:rFonts w:eastAsia="Calibri"/>
        </w:rPr>
      </w:pPr>
      <w:r w:rsidRPr="00EA5687">
        <w:rPr>
          <w:rFonts w:eastAsia="Calibri"/>
        </w:rPr>
        <w:t>Das Fileformat ist für den Import nicht zulässig (Encoding) oder es enthält keine Geometrie und kein Attribut</w:t>
      </w:r>
      <w:r w:rsidR="00EA5687" w:rsidRPr="00EA5687">
        <w:rPr>
          <w:rFonts w:eastAsia="Calibri"/>
        </w:rPr>
        <w:t xml:space="preserve"> (Es wurde kein shapefile (.shp) oder kein database file (.dbf) geliefert</w:t>
      </w:r>
      <w:r w:rsidR="00EA5687" w:rsidRPr="00EA5687">
        <w:rPr>
          <w:rFonts w:eastAsia="Calibri"/>
          <w:lang w:val="de-AT"/>
        </w:rPr>
        <w:t>)</w:t>
      </w:r>
      <w:r w:rsidRPr="00EA5687">
        <w:rPr>
          <w:rFonts w:eastAsia="Calibri"/>
        </w:rPr>
        <w:t xml:space="preserve">. </w:t>
      </w:r>
    </w:p>
    <w:p w14:paraId="6154D2ED" w14:textId="111D61F0" w:rsidR="001A41E8" w:rsidRPr="001A41E8" w:rsidRDefault="00817107" w:rsidP="00817107">
      <w:pPr>
        <w:pStyle w:val="Listenabsatz"/>
        <w:numPr>
          <w:ilvl w:val="0"/>
          <w:numId w:val="51"/>
        </w:numPr>
        <w:rPr>
          <w:rFonts w:eastAsia="Calibri"/>
        </w:rPr>
      </w:pPr>
      <w:r>
        <w:rPr>
          <w:rFonts w:eastAsia="Calibri"/>
        </w:rPr>
        <w:t xml:space="preserve">Das File wurde mit falscher </w:t>
      </w:r>
      <w:r w:rsidR="001A41E8" w:rsidRPr="001A41E8">
        <w:rPr>
          <w:rFonts w:eastAsia="Calibri"/>
        </w:rPr>
        <w:t>SRID</w:t>
      </w:r>
      <w:r>
        <w:rPr>
          <w:rFonts w:eastAsia="Calibri"/>
        </w:rPr>
        <w:t xml:space="preserve"> geliefert. </w:t>
      </w:r>
    </w:p>
    <w:p w14:paraId="5D5550A8" w14:textId="77777777" w:rsidR="001A41E8" w:rsidRDefault="001A41E8" w:rsidP="00817107">
      <w:pPr>
        <w:pStyle w:val="Lauftext"/>
        <w:spacing w:after="0"/>
        <w:ind w:left="0"/>
        <w:rPr>
          <w:rFonts w:eastAsia="Calibri"/>
          <w:b/>
          <w:sz w:val="22"/>
        </w:rPr>
      </w:pPr>
    </w:p>
    <w:p w14:paraId="58ED5923" w14:textId="77777777" w:rsidR="00817107" w:rsidRDefault="001A41E8" w:rsidP="00817107">
      <w:pPr>
        <w:pStyle w:val="Lauftext"/>
        <w:spacing w:after="0"/>
        <w:ind w:left="0"/>
        <w:rPr>
          <w:rFonts w:eastAsia="Calibri"/>
        </w:rPr>
      </w:pPr>
      <w:r w:rsidRPr="00BD7A9D">
        <w:rPr>
          <w:rFonts w:eastAsia="Calibri"/>
          <w:b/>
          <w:sz w:val="22"/>
        </w:rPr>
        <w:t>Lösung</w:t>
      </w:r>
      <w:r>
        <w:rPr>
          <w:rFonts w:eastAsia="Calibri"/>
          <w:b/>
          <w:sz w:val="22"/>
        </w:rPr>
        <w:br/>
      </w:r>
      <w:r w:rsidR="00817107">
        <w:rPr>
          <w:rFonts w:eastAsia="Calibri"/>
        </w:rPr>
        <w:t>Das Logfile des Imports an die Gemeinde übermitteln und um Richtigstellung bitten:</w:t>
      </w:r>
    </w:p>
    <w:p w14:paraId="45BE44D0" w14:textId="74070BAB" w:rsidR="00EA5687" w:rsidRDefault="00EA5687" w:rsidP="00817107">
      <w:pPr>
        <w:pStyle w:val="Lauftext"/>
        <w:numPr>
          <w:ilvl w:val="0"/>
          <w:numId w:val="54"/>
        </w:numPr>
        <w:spacing w:after="0"/>
        <w:rPr>
          <w:rFonts w:eastAsia="Calibri"/>
        </w:rPr>
      </w:pPr>
      <w:r>
        <w:rPr>
          <w:rFonts w:eastAsia="Calibri"/>
        </w:rPr>
        <w:t xml:space="preserve">Geliefert werden muss ein shapefile (.shp) sowie das dazugehörige database file (.dbf) das zumindest den Namen der Achse beinhalten muss. </w:t>
      </w:r>
    </w:p>
    <w:p w14:paraId="36B081F1" w14:textId="652B35DD" w:rsidR="001A41E8" w:rsidRDefault="00817107" w:rsidP="00817107">
      <w:pPr>
        <w:pStyle w:val="Lauftext"/>
        <w:numPr>
          <w:ilvl w:val="0"/>
          <w:numId w:val="54"/>
        </w:numPr>
        <w:spacing w:after="0"/>
        <w:rPr>
          <w:rFonts w:eastAsia="Calibri"/>
        </w:rPr>
      </w:pPr>
      <w:r>
        <w:rPr>
          <w:rFonts w:eastAsia="Calibri"/>
        </w:rPr>
        <w:t>Encoding</w:t>
      </w:r>
      <w:r w:rsidR="00EA5687">
        <w:rPr>
          <w:rFonts w:eastAsia="Calibri"/>
        </w:rPr>
        <w:t>:</w:t>
      </w:r>
      <w:r>
        <w:rPr>
          <w:rFonts w:eastAsia="Calibri"/>
        </w:rPr>
        <w:t xml:space="preserve"> </w:t>
      </w:r>
      <w:r w:rsidR="001A41E8" w:rsidRPr="001A41E8">
        <w:rPr>
          <w:rFonts w:eastAsia="Calibri"/>
        </w:rPr>
        <w:t>UTF8</w:t>
      </w:r>
    </w:p>
    <w:p w14:paraId="1195FB20" w14:textId="026B2A3D" w:rsidR="001A41E8" w:rsidRPr="001A41E8" w:rsidRDefault="001A41E8" w:rsidP="00817107">
      <w:pPr>
        <w:pStyle w:val="Lauftext"/>
        <w:numPr>
          <w:ilvl w:val="0"/>
          <w:numId w:val="54"/>
        </w:numPr>
        <w:spacing w:after="0"/>
        <w:rPr>
          <w:rFonts w:eastAsia="Calibri"/>
        </w:rPr>
      </w:pPr>
      <w:r w:rsidRPr="001A41E8">
        <w:rPr>
          <w:rFonts w:eastAsia="Calibri"/>
        </w:rPr>
        <w:t>SRID</w:t>
      </w:r>
      <w:r w:rsidR="00EA5687">
        <w:rPr>
          <w:rFonts w:eastAsia="Calibri"/>
        </w:rPr>
        <w:t>:</w:t>
      </w:r>
      <w:r w:rsidRPr="001A41E8">
        <w:rPr>
          <w:rFonts w:eastAsia="Calibri"/>
        </w:rPr>
        <w:t xml:space="preserve"> 21781. </w:t>
      </w:r>
    </w:p>
    <w:p w14:paraId="60782ADF" w14:textId="77777777" w:rsidR="00A41C38" w:rsidRPr="00BD7A9D" w:rsidRDefault="00A41C38" w:rsidP="00752BBA">
      <w:pPr>
        <w:pStyle w:val="Lauftext"/>
        <w:ind w:left="0"/>
        <w:rPr>
          <w:rFonts w:eastAsia="Calibri"/>
        </w:rPr>
      </w:pPr>
    </w:p>
    <w:p w14:paraId="78D014C6" w14:textId="77777777" w:rsidR="003758A7" w:rsidRPr="009D1071" w:rsidRDefault="003758A7" w:rsidP="00ED2197">
      <w:pPr>
        <w:pStyle w:val="berschrift2"/>
        <w:rPr>
          <w:rFonts w:eastAsia="Calibri"/>
        </w:rPr>
      </w:pPr>
      <w:bookmarkStart w:id="76" w:name="_Toc479114572"/>
      <w:r w:rsidRPr="009D1071">
        <w:rPr>
          <w:rFonts w:eastAsia="Calibri"/>
        </w:rPr>
        <w:t>Weitere Probleme</w:t>
      </w:r>
      <w:bookmarkEnd w:id="76"/>
    </w:p>
    <w:p w14:paraId="78D014C7" w14:textId="77777777" w:rsidR="003758A7" w:rsidRPr="009D1071" w:rsidRDefault="003758A7" w:rsidP="003758A7">
      <w:pPr>
        <w:pStyle w:val="berschrift3"/>
        <w:rPr>
          <w:rFonts w:eastAsia="Calibri"/>
        </w:rPr>
      </w:pPr>
      <w:bookmarkStart w:id="77" w:name="_Toc479114573"/>
      <w:r w:rsidRPr="009D1071">
        <w:rPr>
          <w:rFonts w:eastAsia="Calibri"/>
        </w:rPr>
        <w:t>Verarbeitungsfehler</w:t>
      </w:r>
      <w:bookmarkEnd w:id="77"/>
    </w:p>
    <w:p w14:paraId="78D014C8" w14:textId="77777777" w:rsidR="003758A7" w:rsidRPr="00706C9D" w:rsidRDefault="003758A7" w:rsidP="003758A7">
      <w:pPr>
        <w:pStyle w:val="Default"/>
        <w:rPr>
          <w:b/>
          <w:bCs/>
          <w:sz w:val="22"/>
          <w:szCs w:val="20"/>
          <w:lang w:val="de-CH"/>
        </w:rPr>
      </w:pPr>
      <w:r w:rsidRPr="00706C9D">
        <w:rPr>
          <w:b/>
          <w:bCs/>
          <w:sz w:val="22"/>
          <w:szCs w:val="20"/>
          <w:lang w:val="de-CH"/>
        </w:rPr>
        <w:t xml:space="preserve">Symptom </w:t>
      </w:r>
    </w:p>
    <w:p w14:paraId="78D014C9" w14:textId="7EF573C1" w:rsidR="003758A7" w:rsidRPr="009D1071" w:rsidRDefault="003758A7" w:rsidP="003758A7">
      <w:pPr>
        <w:pStyle w:val="Default"/>
        <w:rPr>
          <w:sz w:val="20"/>
          <w:szCs w:val="20"/>
          <w:lang w:val="de-CH"/>
        </w:rPr>
      </w:pPr>
      <w:r w:rsidRPr="009D1071">
        <w:rPr>
          <w:sz w:val="20"/>
          <w:szCs w:val="20"/>
          <w:lang w:val="de-CH"/>
        </w:rPr>
        <w:t xml:space="preserve">Der Benutzer bekommt </w:t>
      </w:r>
      <w:r w:rsidR="009D1071" w:rsidRPr="009D1071">
        <w:rPr>
          <w:sz w:val="20"/>
          <w:szCs w:val="20"/>
          <w:lang w:val="de-CH"/>
        </w:rPr>
        <w:t>eine</w:t>
      </w:r>
      <w:r w:rsidR="00C254E3" w:rsidRPr="009D1071">
        <w:rPr>
          <w:sz w:val="20"/>
          <w:szCs w:val="20"/>
          <w:lang w:val="de-CH"/>
        </w:rPr>
        <w:t xml:space="preserve"> allgemeine</w:t>
      </w:r>
      <w:r w:rsidR="009D1071" w:rsidRPr="009D1071">
        <w:rPr>
          <w:sz w:val="20"/>
          <w:szCs w:val="20"/>
          <w:lang w:val="de-CH"/>
        </w:rPr>
        <w:t xml:space="preserve"> Fehlermeldung</w:t>
      </w:r>
      <w:r w:rsidR="00F54700">
        <w:rPr>
          <w:sz w:val="20"/>
          <w:szCs w:val="20"/>
          <w:lang w:val="de-CH"/>
        </w:rPr>
        <w:fldChar w:fldCharType="begin"/>
      </w:r>
      <w:r w:rsidR="009364D3">
        <w:instrText xml:space="preserve"> XE "</w:instrText>
      </w:r>
      <w:r w:rsidR="009364D3" w:rsidRPr="00512D51">
        <w:instrText>Fehlerseite</w:instrText>
      </w:r>
      <w:r w:rsidR="009364D3">
        <w:instrText xml:space="preserve">" </w:instrText>
      </w:r>
      <w:r w:rsidR="00F54700">
        <w:rPr>
          <w:sz w:val="20"/>
          <w:szCs w:val="20"/>
          <w:lang w:val="de-CH"/>
        </w:rPr>
        <w:fldChar w:fldCharType="end"/>
      </w:r>
      <w:r w:rsidR="009D1071" w:rsidRPr="009D1071">
        <w:rPr>
          <w:sz w:val="20"/>
          <w:szCs w:val="20"/>
          <w:lang w:val="de-CH"/>
        </w:rPr>
        <w:t xml:space="preserve"> (siehe </w:t>
      </w:r>
      <w:r w:rsidR="0069213F">
        <w:fldChar w:fldCharType="begin"/>
      </w:r>
      <w:r w:rsidR="0069213F">
        <w:instrText xml:space="preserve"> REF _Ref337538929 \h  \* MERGEFORMAT </w:instrText>
      </w:r>
      <w:r w:rsidR="0069213F">
        <w:fldChar w:fldCharType="separate"/>
      </w:r>
      <w:r w:rsidR="000A1EE0" w:rsidRPr="000A1EE0">
        <w:rPr>
          <w:sz w:val="20"/>
          <w:szCs w:val="20"/>
          <w:lang w:val="de-CH"/>
        </w:rPr>
        <w:t>Abbildung 8</w:t>
      </w:r>
      <w:r w:rsidR="0069213F">
        <w:fldChar w:fldCharType="end"/>
      </w:r>
      <w:r w:rsidR="009D1071" w:rsidRPr="009D1071">
        <w:rPr>
          <w:sz w:val="20"/>
          <w:szCs w:val="20"/>
          <w:lang w:val="de-CH"/>
        </w:rPr>
        <w:t>).</w:t>
      </w:r>
    </w:p>
    <w:p w14:paraId="78D014CA" w14:textId="77777777" w:rsidR="003758A7" w:rsidRPr="009D1071" w:rsidRDefault="003758A7" w:rsidP="003758A7">
      <w:pPr>
        <w:pStyle w:val="Default"/>
        <w:rPr>
          <w:sz w:val="20"/>
          <w:szCs w:val="20"/>
          <w:lang w:val="de-CH"/>
        </w:rPr>
      </w:pPr>
    </w:p>
    <w:p w14:paraId="78D014CB" w14:textId="77777777" w:rsidR="002B4872" w:rsidRPr="009D1071" w:rsidRDefault="002B4872" w:rsidP="002B4872">
      <w:pPr>
        <w:pStyle w:val="Default"/>
        <w:keepNext/>
        <w:jc w:val="center"/>
        <w:rPr>
          <w:lang w:val="de-CH"/>
        </w:rPr>
      </w:pPr>
      <w:r w:rsidRPr="009D1071">
        <w:rPr>
          <w:noProof/>
          <w:lang w:val="de-CH" w:eastAsia="de-CH"/>
        </w:rPr>
        <w:drawing>
          <wp:inline distT="0" distB="0" distL="0" distR="0" wp14:anchorId="78D01621" wp14:editId="78D01622">
            <wp:extent cx="4914900" cy="9715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srcRect b="70738"/>
                    <a:stretch/>
                  </pic:blipFill>
                  <pic:spPr bwMode="auto">
                    <a:xfrm>
                      <a:off x="0" y="0"/>
                      <a:ext cx="4917168" cy="9719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8D014CC" w14:textId="50883A3D" w:rsidR="003758A7" w:rsidRPr="009D1071" w:rsidRDefault="002B4872" w:rsidP="002B4872">
      <w:pPr>
        <w:pStyle w:val="Beschriftung"/>
        <w:rPr>
          <w:b/>
          <w:bCs w:val="0"/>
          <w:sz w:val="22"/>
          <w:szCs w:val="22"/>
        </w:rPr>
      </w:pPr>
      <w:bookmarkStart w:id="78" w:name="_Ref337538929"/>
      <w:bookmarkStart w:id="79" w:name="_Toc479114166"/>
      <w:r w:rsidRPr="009D1071">
        <w:t xml:space="preserve">Abbildung </w:t>
      </w:r>
      <w:r w:rsidR="00F54700" w:rsidRPr="009D1071">
        <w:fldChar w:fldCharType="begin"/>
      </w:r>
      <w:r w:rsidRPr="009D1071">
        <w:instrText xml:space="preserve"> SEQ Abbildung \* ARABIC </w:instrText>
      </w:r>
      <w:r w:rsidR="00F54700" w:rsidRPr="009D1071">
        <w:fldChar w:fldCharType="separate"/>
      </w:r>
      <w:r w:rsidR="000A1EE0">
        <w:rPr>
          <w:noProof/>
        </w:rPr>
        <w:t>8</w:t>
      </w:r>
      <w:r w:rsidR="00F54700" w:rsidRPr="009D1071">
        <w:fldChar w:fldCharType="end"/>
      </w:r>
      <w:bookmarkEnd w:id="78"/>
      <w:r w:rsidRPr="009D1071">
        <w:t>: Verarbeitungsfehler</w:t>
      </w:r>
      <w:bookmarkEnd w:id="79"/>
    </w:p>
    <w:p w14:paraId="78D014CD" w14:textId="77777777" w:rsidR="003758A7" w:rsidRPr="00706C9D" w:rsidRDefault="003758A7" w:rsidP="003758A7">
      <w:pPr>
        <w:pStyle w:val="Default"/>
        <w:rPr>
          <w:b/>
          <w:bCs/>
          <w:sz w:val="22"/>
          <w:szCs w:val="20"/>
          <w:lang w:val="de-CH"/>
        </w:rPr>
      </w:pPr>
      <w:r w:rsidRPr="00706C9D">
        <w:rPr>
          <w:b/>
          <w:bCs/>
          <w:sz w:val="22"/>
          <w:szCs w:val="20"/>
          <w:lang w:val="de-CH"/>
        </w:rPr>
        <w:t xml:space="preserve">Ursache </w:t>
      </w:r>
    </w:p>
    <w:p w14:paraId="78D014CE" w14:textId="77777777" w:rsidR="003758A7" w:rsidRPr="009D1071" w:rsidRDefault="003758A7" w:rsidP="003758A7">
      <w:pPr>
        <w:pStyle w:val="Default"/>
        <w:rPr>
          <w:sz w:val="20"/>
          <w:szCs w:val="20"/>
          <w:lang w:val="de-CH"/>
        </w:rPr>
      </w:pPr>
      <w:r w:rsidRPr="009D1071">
        <w:rPr>
          <w:sz w:val="20"/>
          <w:szCs w:val="20"/>
          <w:lang w:val="de-CH"/>
        </w:rPr>
        <w:t xml:space="preserve">Bei der Verarbeitung der </w:t>
      </w:r>
      <w:r w:rsidR="009D1071" w:rsidRPr="009D1071">
        <w:rPr>
          <w:sz w:val="20"/>
          <w:szCs w:val="20"/>
          <w:lang w:val="de-CH"/>
        </w:rPr>
        <w:t>Benutzeranfrage</w:t>
      </w:r>
      <w:r w:rsidRPr="009D1071">
        <w:rPr>
          <w:sz w:val="20"/>
          <w:szCs w:val="20"/>
          <w:lang w:val="de-CH"/>
        </w:rPr>
        <w:t xml:space="preserve"> ist ein </w:t>
      </w:r>
      <w:r w:rsidR="002B4872" w:rsidRPr="009D1071">
        <w:rPr>
          <w:sz w:val="20"/>
          <w:szCs w:val="20"/>
          <w:lang w:val="de-CH"/>
        </w:rPr>
        <w:t>u</w:t>
      </w:r>
      <w:r w:rsidR="00C66A23" w:rsidRPr="009D1071">
        <w:rPr>
          <w:sz w:val="20"/>
          <w:szCs w:val="20"/>
          <w:lang w:val="de-CH"/>
        </w:rPr>
        <w:t>nerwarteter Fehler aufgetreten.</w:t>
      </w:r>
    </w:p>
    <w:p w14:paraId="78D014CF" w14:textId="77777777" w:rsidR="003758A7" w:rsidRPr="009D1071" w:rsidRDefault="003758A7" w:rsidP="003758A7">
      <w:pPr>
        <w:pStyle w:val="Default"/>
        <w:rPr>
          <w:b/>
          <w:bCs/>
          <w:sz w:val="22"/>
          <w:szCs w:val="22"/>
          <w:lang w:val="de-CH"/>
        </w:rPr>
      </w:pPr>
    </w:p>
    <w:p w14:paraId="78D014D0" w14:textId="77777777" w:rsidR="003758A7" w:rsidRPr="00706C9D" w:rsidRDefault="003758A7" w:rsidP="003758A7">
      <w:pPr>
        <w:pStyle w:val="Default"/>
        <w:rPr>
          <w:b/>
          <w:bCs/>
          <w:sz w:val="22"/>
          <w:szCs w:val="20"/>
          <w:lang w:val="de-CH"/>
        </w:rPr>
      </w:pPr>
      <w:r w:rsidRPr="00706C9D">
        <w:rPr>
          <w:b/>
          <w:bCs/>
          <w:sz w:val="22"/>
          <w:szCs w:val="20"/>
          <w:lang w:val="de-CH"/>
        </w:rPr>
        <w:t>Lösung</w:t>
      </w:r>
    </w:p>
    <w:p w14:paraId="78D014D1" w14:textId="77777777" w:rsidR="003758A7" w:rsidRDefault="003758A7" w:rsidP="003758A7">
      <w:pPr>
        <w:pStyle w:val="Default"/>
        <w:rPr>
          <w:sz w:val="20"/>
          <w:szCs w:val="20"/>
          <w:lang w:val="de-CH"/>
        </w:rPr>
      </w:pPr>
      <w:r w:rsidRPr="009D1071">
        <w:rPr>
          <w:sz w:val="20"/>
          <w:szCs w:val="20"/>
          <w:lang w:val="de-CH"/>
        </w:rPr>
        <w:t xml:space="preserve">Mit der in der Fehlerverfolgung angegebenen Fehlerverfolgungsnummer in </w:t>
      </w:r>
      <w:r w:rsidR="002B4872" w:rsidRPr="009D1071">
        <w:rPr>
          <w:sz w:val="20"/>
          <w:szCs w:val="20"/>
          <w:lang w:val="de-CH"/>
        </w:rPr>
        <w:t>dem Applikationslog</w:t>
      </w:r>
      <w:r w:rsidRPr="009D1071">
        <w:rPr>
          <w:sz w:val="20"/>
          <w:szCs w:val="20"/>
          <w:lang w:val="de-CH"/>
        </w:rPr>
        <w:t xml:space="preserve"> nach der Fehlerursache suchen.</w:t>
      </w:r>
      <w:r w:rsidR="00C66A23" w:rsidRPr="009D1071">
        <w:rPr>
          <w:sz w:val="20"/>
          <w:szCs w:val="20"/>
          <w:lang w:val="de-CH"/>
        </w:rPr>
        <w:t xml:space="preserve"> Falls der Fehler nicht durch die Infrastruktur verursacht und behoben werden kann muss gegebenenfalls der Fehler an das Entwicklungsteam für eine weitere und genauere Analyse weitergegeben werden.</w:t>
      </w:r>
      <w:r w:rsidR="002B4872" w:rsidRPr="009D1071">
        <w:rPr>
          <w:sz w:val="20"/>
          <w:szCs w:val="20"/>
          <w:lang w:val="de-CH"/>
        </w:rPr>
        <w:t xml:space="preserve"> </w:t>
      </w:r>
    </w:p>
    <w:p w14:paraId="78D014D2" w14:textId="77777777" w:rsidR="00DB7CD5" w:rsidRDefault="00DB7CD5" w:rsidP="003758A7">
      <w:pPr>
        <w:pStyle w:val="Default"/>
        <w:rPr>
          <w:sz w:val="20"/>
          <w:szCs w:val="20"/>
          <w:lang w:val="de-CH"/>
        </w:rPr>
      </w:pPr>
    </w:p>
    <w:p w14:paraId="78D014D3" w14:textId="77777777" w:rsidR="00DB7CD5" w:rsidRDefault="00DB7CD5" w:rsidP="00DB7CD5">
      <w:pPr>
        <w:pStyle w:val="berschrift3"/>
        <w:tabs>
          <w:tab w:val="clear" w:pos="720"/>
        </w:tabs>
        <w:ind w:left="851" w:hanging="851"/>
        <w:rPr>
          <w:rFonts w:eastAsia="Calibri"/>
        </w:rPr>
      </w:pPr>
      <w:bookmarkStart w:id="80" w:name="_Toc479114574"/>
      <w:r w:rsidRPr="00EC3BB5">
        <w:rPr>
          <w:rFonts w:eastAsia="Calibri"/>
        </w:rPr>
        <w:t>Massnahmenvorschlag für Trottoir</w:t>
      </w:r>
      <w:bookmarkEnd w:id="80"/>
    </w:p>
    <w:p w14:paraId="78D014D4" w14:textId="77777777" w:rsidR="00DB7CD5" w:rsidRPr="00706C9D" w:rsidRDefault="00DB7CD5" w:rsidP="00DB7CD5">
      <w:pPr>
        <w:pStyle w:val="Default"/>
        <w:rPr>
          <w:b/>
          <w:bCs/>
          <w:sz w:val="22"/>
          <w:szCs w:val="20"/>
          <w:lang w:val="de-CH"/>
        </w:rPr>
      </w:pPr>
      <w:r w:rsidRPr="00706C9D">
        <w:rPr>
          <w:b/>
          <w:bCs/>
          <w:sz w:val="22"/>
          <w:szCs w:val="20"/>
          <w:lang w:val="de-CH"/>
        </w:rPr>
        <w:t xml:space="preserve">Symptom </w:t>
      </w:r>
    </w:p>
    <w:p w14:paraId="78D014D5" w14:textId="400A8B31" w:rsidR="00DB7CD5" w:rsidRDefault="00DB7CD5" w:rsidP="00DB7CD5">
      <w:pPr>
        <w:pStyle w:val="Lauftext"/>
        <w:ind w:left="0"/>
        <w:rPr>
          <w:rFonts w:eastAsia="Calibri"/>
        </w:rPr>
      </w:pPr>
      <w:r>
        <w:rPr>
          <w:rFonts w:eastAsia="Calibri"/>
        </w:rPr>
        <w:t xml:space="preserve">Wird versucht, einen Massnahmenvorschlag für Trottoir anzulegen, welcher </w:t>
      </w:r>
      <w:r w:rsidR="00D02E2C">
        <w:rPr>
          <w:rFonts w:eastAsia="Calibri"/>
        </w:rPr>
        <w:t>denselben</w:t>
      </w:r>
      <w:r>
        <w:rPr>
          <w:rFonts w:eastAsia="Calibri"/>
        </w:rPr>
        <w:t xml:space="preserve"> Namen hat wie ein bereits </w:t>
      </w:r>
      <w:r w:rsidR="008D3506">
        <w:rPr>
          <w:rFonts w:eastAsia="Calibri"/>
        </w:rPr>
        <w:t>vorhandener</w:t>
      </w:r>
      <w:r>
        <w:rPr>
          <w:rFonts w:eastAsia="Calibri"/>
        </w:rPr>
        <w:t xml:space="preserve"> Massnahmenvorschlag für die Fahrbahn, kann dieser nicht angelegt werden.</w:t>
      </w:r>
    </w:p>
    <w:p w14:paraId="78D014D6" w14:textId="77777777" w:rsidR="00DB7CD5" w:rsidRDefault="00DB7CD5" w:rsidP="00DB7CD5">
      <w:pPr>
        <w:pStyle w:val="Lauftext"/>
        <w:ind w:left="0"/>
        <w:rPr>
          <w:rFonts w:eastAsia="Calibri"/>
        </w:rPr>
      </w:pPr>
      <w:r w:rsidRPr="00BD7A9D">
        <w:rPr>
          <w:rFonts w:eastAsia="Calibri"/>
          <w:b/>
          <w:sz w:val="22"/>
        </w:rPr>
        <w:t>Ursache</w:t>
      </w:r>
      <w:r w:rsidRPr="00BD7A9D">
        <w:rPr>
          <w:rFonts w:eastAsia="Calibri"/>
          <w:b/>
        </w:rPr>
        <w:br/>
      </w:r>
      <w:r>
        <w:rPr>
          <w:rFonts w:eastAsia="Calibri"/>
        </w:rPr>
        <w:t>Der Name eines Massnahmenvorschlages muss einzigartig sein.</w:t>
      </w:r>
    </w:p>
    <w:p w14:paraId="78D014D7" w14:textId="77777777" w:rsidR="00DB7CD5" w:rsidRDefault="00DB7CD5" w:rsidP="00DB7CD5">
      <w:pPr>
        <w:pStyle w:val="Lauftext"/>
        <w:ind w:left="0"/>
        <w:rPr>
          <w:rFonts w:eastAsia="Calibri"/>
        </w:rPr>
      </w:pPr>
      <w:r w:rsidRPr="00BD7A9D">
        <w:rPr>
          <w:rFonts w:eastAsia="Calibri"/>
          <w:b/>
          <w:sz w:val="22"/>
        </w:rPr>
        <w:t>Lösung</w:t>
      </w:r>
      <w:r>
        <w:rPr>
          <w:rFonts w:eastAsia="Calibri"/>
          <w:b/>
          <w:sz w:val="22"/>
        </w:rPr>
        <w:br/>
      </w:r>
      <w:r>
        <w:rPr>
          <w:rFonts w:eastAsia="Calibri"/>
        </w:rPr>
        <w:t xml:space="preserve">Der gewollte Massnahmenvorschlag muss zumindest geringfügig anders benannt werden. Es reicht bereits ein zusätzliches Leerzeichen. </w:t>
      </w:r>
    </w:p>
    <w:p w14:paraId="78D014D8" w14:textId="77777777" w:rsidR="00670B13" w:rsidRDefault="00670B13" w:rsidP="00670B13">
      <w:pPr>
        <w:pStyle w:val="berschrift3"/>
        <w:rPr>
          <w:rFonts w:eastAsia="Calibri"/>
        </w:rPr>
      </w:pPr>
      <w:bookmarkStart w:id="81" w:name="_Toc479114575"/>
      <w:r>
        <w:rPr>
          <w:rFonts w:eastAsia="Calibri"/>
        </w:rPr>
        <w:t>Jahresabschluss rückgängig machen</w:t>
      </w:r>
      <w:bookmarkEnd w:id="81"/>
    </w:p>
    <w:p w14:paraId="78D014D9" w14:textId="77777777" w:rsidR="00670B13" w:rsidRPr="00706C9D" w:rsidRDefault="00670B13" w:rsidP="00670B13">
      <w:pPr>
        <w:pStyle w:val="Default"/>
        <w:rPr>
          <w:b/>
          <w:bCs/>
          <w:sz w:val="22"/>
          <w:szCs w:val="20"/>
          <w:lang w:val="de-CH"/>
        </w:rPr>
      </w:pPr>
      <w:r w:rsidRPr="00706C9D">
        <w:rPr>
          <w:b/>
          <w:bCs/>
          <w:sz w:val="22"/>
          <w:szCs w:val="20"/>
          <w:lang w:val="de-CH"/>
        </w:rPr>
        <w:t xml:space="preserve">Symptom </w:t>
      </w:r>
    </w:p>
    <w:p w14:paraId="78D014DA" w14:textId="77777777" w:rsidR="00670B13" w:rsidRDefault="00670B13" w:rsidP="00670B13">
      <w:pPr>
        <w:pStyle w:val="Lauftext"/>
        <w:ind w:left="0"/>
        <w:rPr>
          <w:rFonts w:eastAsia="Calibri"/>
        </w:rPr>
      </w:pPr>
      <w:r>
        <w:rPr>
          <w:rFonts w:eastAsia="Calibri"/>
        </w:rPr>
        <w:t>Der Benutzer kann für ein abgeschlossenes Jahr keine Daten mehr erheben.</w:t>
      </w:r>
    </w:p>
    <w:p w14:paraId="78D014DB" w14:textId="77777777" w:rsidR="00670B13" w:rsidRDefault="00670B13" w:rsidP="00670B13">
      <w:pPr>
        <w:pStyle w:val="Lauftext"/>
        <w:ind w:left="0"/>
        <w:rPr>
          <w:rFonts w:eastAsia="Calibri"/>
        </w:rPr>
      </w:pPr>
      <w:r w:rsidRPr="00BD7A9D">
        <w:rPr>
          <w:rFonts w:eastAsia="Calibri"/>
          <w:b/>
          <w:sz w:val="22"/>
        </w:rPr>
        <w:t>Ursache</w:t>
      </w:r>
      <w:r w:rsidRPr="00BD7A9D">
        <w:rPr>
          <w:rFonts w:eastAsia="Calibri"/>
          <w:b/>
        </w:rPr>
        <w:br/>
      </w:r>
      <w:r>
        <w:rPr>
          <w:rFonts w:eastAsia="Calibri"/>
        </w:rPr>
        <w:t>Der Benutzer hat versehentlich einen Jahresabschluss durchgeführt.</w:t>
      </w:r>
    </w:p>
    <w:p w14:paraId="78D014DC" w14:textId="77777777" w:rsidR="00670B13" w:rsidRDefault="00670B13" w:rsidP="00670B13">
      <w:pPr>
        <w:pStyle w:val="Lauftext"/>
        <w:ind w:left="0"/>
        <w:rPr>
          <w:rFonts w:eastAsia="Calibri"/>
        </w:rPr>
      </w:pPr>
      <w:r w:rsidRPr="00BD7A9D">
        <w:rPr>
          <w:rFonts w:eastAsia="Calibri"/>
          <w:b/>
          <w:sz w:val="22"/>
        </w:rPr>
        <w:t>Lösung</w:t>
      </w:r>
      <w:r>
        <w:rPr>
          <w:rFonts w:eastAsia="Calibri"/>
          <w:b/>
          <w:sz w:val="22"/>
        </w:rPr>
        <w:br/>
      </w:r>
      <w:r>
        <w:rPr>
          <w:rFonts w:eastAsia="Calibri"/>
        </w:rPr>
        <w:t xml:space="preserve">Muss vom 3rd-Level-Support (Systementwicklung) gelöst werden. </w:t>
      </w:r>
    </w:p>
    <w:p w14:paraId="78D014DD" w14:textId="75F4E38A" w:rsidR="00670B13" w:rsidRDefault="00D02E2C" w:rsidP="00D02E2C">
      <w:pPr>
        <w:pStyle w:val="berschrift3"/>
        <w:rPr>
          <w:rFonts w:eastAsia="Calibri"/>
        </w:rPr>
      </w:pPr>
      <w:bookmarkStart w:id="82" w:name="_Toc479114576"/>
      <w:r>
        <w:rPr>
          <w:rFonts w:eastAsia="Calibri"/>
        </w:rPr>
        <w:t>Überschriebene</w:t>
      </w:r>
      <w:r w:rsidR="0068270C">
        <w:rPr>
          <w:rFonts w:eastAsia="Calibri"/>
        </w:rPr>
        <w:t>/gelöschte</w:t>
      </w:r>
      <w:r>
        <w:rPr>
          <w:rFonts w:eastAsia="Calibri"/>
        </w:rPr>
        <w:t xml:space="preserve"> Daten wiederherstellen</w:t>
      </w:r>
      <w:bookmarkEnd w:id="82"/>
    </w:p>
    <w:p w14:paraId="78D014DE" w14:textId="77777777" w:rsidR="00D02E2C" w:rsidRPr="00706C9D" w:rsidRDefault="00D02E2C" w:rsidP="00D02E2C">
      <w:pPr>
        <w:pStyle w:val="Default"/>
        <w:rPr>
          <w:b/>
          <w:bCs/>
          <w:sz w:val="22"/>
          <w:szCs w:val="20"/>
          <w:lang w:val="de-CH"/>
        </w:rPr>
      </w:pPr>
      <w:r w:rsidRPr="00706C9D">
        <w:rPr>
          <w:b/>
          <w:bCs/>
          <w:sz w:val="22"/>
          <w:szCs w:val="20"/>
          <w:lang w:val="de-CH"/>
        </w:rPr>
        <w:t xml:space="preserve">Symptom </w:t>
      </w:r>
    </w:p>
    <w:p w14:paraId="78D014DF" w14:textId="77777777" w:rsidR="00D02E2C" w:rsidRDefault="00D02E2C" w:rsidP="00D02E2C">
      <w:pPr>
        <w:pStyle w:val="Lauftext"/>
        <w:ind w:left="0"/>
        <w:rPr>
          <w:rFonts w:eastAsia="Calibri"/>
        </w:rPr>
      </w:pPr>
      <w:r>
        <w:rPr>
          <w:rFonts w:eastAsia="Calibri"/>
        </w:rPr>
        <w:t>Der Benutzer kann auf versehentlich überschriebene oder gelöschte Daten nicht mehr zugreifen.</w:t>
      </w:r>
    </w:p>
    <w:p w14:paraId="78D014E0" w14:textId="77777777" w:rsidR="00D02E2C" w:rsidRDefault="00D02E2C" w:rsidP="00D02E2C">
      <w:pPr>
        <w:pStyle w:val="Lauftext"/>
        <w:ind w:left="0"/>
        <w:rPr>
          <w:rFonts w:eastAsia="Calibri"/>
        </w:rPr>
      </w:pPr>
      <w:r w:rsidRPr="00BD7A9D">
        <w:rPr>
          <w:rFonts w:eastAsia="Calibri"/>
          <w:b/>
          <w:sz w:val="22"/>
        </w:rPr>
        <w:t>Ursache</w:t>
      </w:r>
      <w:r w:rsidRPr="00BD7A9D">
        <w:rPr>
          <w:rFonts w:eastAsia="Calibri"/>
          <w:b/>
        </w:rPr>
        <w:br/>
      </w:r>
      <w:r>
        <w:rPr>
          <w:rFonts w:eastAsia="Calibri"/>
        </w:rPr>
        <w:t>EMSG bietet eine Historisierung der Daten nur im Rahmen des Jahresabschlusses an.</w:t>
      </w:r>
    </w:p>
    <w:p w14:paraId="78D014E1" w14:textId="77777777" w:rsidR="00D02E2C" w:rsidRDefault="00D02E2C" w:rsidP="00D02E2C">
      <w:pPr>
        <w:pStyle w:val="Lauftext"/>
        <w:ind w:left="0"/>
        <w:rPr>
          <w:rFonts w:eastAsia="Calibri"/>
        </w:rPr>
      </w:pPr>
      <w:r w:rsidRPr="00BD7A9D">
        <w:rPr>
          <w:rFonts w:eastAsia="Calibri"/>
          <w:b/>
          <w:sz w:val="22"/>
        </w:rPr>
        <w:t>Lösung</w:t>
      </w:r>
      <w:r>
        <w:rPr>
          <w:rFonts w:eastAsia="Calibri"/>
          <w:b/>
          <w:sz w:val="22"/>
        </w:rPr>
        <w:br/>
      </w:r>
      <w:r>
        <w:rPr>
          <w:rFonts w:eastAsia="Calibri"/>
        </w:rPr>
        <w:t xml:space="preserve">Muss vom Betrieb (Bereitstellung eines Datenbank-Backups) in Zusammenarbeit mit dem 3rd-Level-Support (Systementwicklung) gelöst werden. </w:t>
      </w:r>
    </w:p>
    <w:p w14:paraId="210E03AC" w14:textId="3BBA0C9A" w:rsidR="00671F49" w:rsidRDefault="00671F49" w:rsidP="00107922">
      <w:pPr>
        <w:pStyle w:val="berschrift3"/>
        <w:rPr>
          <w:rFonts w:eastAsia="Calibri"/>
        </w:rPr>
      </w:pPr>
      <w:bookmarkStart w:id="83" w:name="_Toc479114577"/>
      <w:r>
        <w:rPr>
          <w:rFonts w:eastAsia="Calibri"/>
        </w:rPr>
        <w:t>Leere Seite nach Herunterladen einer Inspektionsroute</w:t>
      </w:r>
      <w:bookmarkEnd w:id="83"/>
    </w:p>
    <w:p w14:paraId="494AC135" w14:textId="77777777" w:rsidR="00671F49" w:rsidRPr="00706C9D" w:rsidRDefault="00671F49" w:rsidP="00671F49">
      <w:pPr>
        <w:pStyle w:val="Default"/>
        <w:rPr>
          <w:b/>
          <w:bCs/>
          <w:sz w:val="22"/>
          <w:szCs w:val="20"/>
          <w:lang w:val="de-CH"/>
        </w:rPr>
      </w:pPr>
      <w:r w:rsidRPr="00706C9D">
        <w:rPr>
          <w:b/>
          <w:bCs/>
          <w:sz w:val="22"/>
          <w:szCs w:val="20"/>
          <w:lang w:val="de-CH"/>
        </w:rPr>
        <w:t xml:space="preserve">Symptom </w:t>
      </w:r>
    </w:p>
    <w:p w14:paraId="53E2DB34" w14:textId="60CCE67E" w:rsidR="00671F49" w:rsidRDefault="00671F49" w:rsidP="00671F49">
      <w:pPr>
        <w:pStyle w:val="Lauftext"/>
        <w:ind w:left="0"/>
        <w:rPr>
          <w:rFonts w:eastAsia="Calibri"/>
        </w:rPr>
      </w:pPr>
      <w:r>
        <w:rPr>
          <w:rFonts w:eastAsia="Calibri"/>
        </w:rPr>
        <w:t>Nach dem Herunterladen einer Inspektionsroute mit Google Chrome erscheint eine leere Seite. Der Download wird jedoch korrekt durchgeführt.</w:t>
      </w:r>
    </w:p>
    <w:p w14:paraId="410048A3" w14:textId="4EE5C467" w:rsidR="00671F49" w:rsidRDefault="00671F49" w:rsidP="00671F49">
      <w:pPr>
        <w:pStyle w:val="Lauftext"/>
        <w:ind w:left="0"/>
        <w:rPr>
          <w:rFonts w:eastAsia="Calibri"/>
        </w:rPr>
      </w:pPr>
      <w:r w:rsidRPr="00BD7A9D">
        <w:rPr>
          <w:rFonts w:eastAsia="Calibri"/>
          <w:b/>
          <w:sz w:val="22"/>
        </w:rPr>
        <w:t>Ursache</w:t>
      </w:r>
      <w:r w:rsidRPr="00BD7A9D">
        <w:rPr>
          <w:rFonts w:eastAsia="Calibri"/>
          <w:b/>
        </w:rPr>
        <w:br/>
      </w:r>
      <w:r>
        <w:rPr>
          <w:rFonts w:eastAsia="Calibri"/>
        </w:rPr>
        <w:t>Browser-Problem.</w:t>
      </w:r>
    </w:p>
    <w:p w14:paraId="42EF5A86" w14:textId="20C1F2BE" w:rsidR="00671F49" w:rsidRDefault="00671F49" w:rsidP="00671F49">
      <w:pPr>
        <w:pStyle w:val="Lauftext"/>
        <w:ind w:left="0"/>
        <w:rPr>
          <w:rFonts w:eastAsia="Calibri"/>
        </w:rPr>
      </w:pPr>
      <w:r w:rsidRPr="00BD7A9D">
        <w:rPr>
          <w:rFonts w:eastAsia="Calibri"/>
          <w:b/>
          <w:sz w:val="22"/>
        </w:rPr>
        <w:t>Lösung</w:t>
      </w:r>
      <w:r>
        <w:rPr>
          <w:rFonts w:eastAsia="Calibri"/>
          <w:b/>
          <w:sz w:val="22"/>
        </w:rPr>
        <w:br/>
      </w:r>
      <w:r>
        <w:rPr>
          <w:rFonts w:eastAsia="Calibri"/>
        </w:rPr>
        <w:t>Der Benutzer soll erneut in EMSG einsteigen und kann normal weiterarbeiten. Alternativ kann er einen anderen Browser (Internet Explorer oder Firefox) verwenden, um das Problem künftig zu vermeiden.</w:t>
      </w:r>
    </w:p>
    <w:p w14:paraId="7DE58EEF" w14:textId="77777777" w:rsidR="00107922" w:rsidRDefault="00107922" w:rsidP="00107922">
      <w:pPr>
        <w:pStyle w:val="berschrift3"/>
        <w:rPr>
          <w:rFonts w:eastAsia="Calibri"/>
        </w:rPr>
      </w:pPr>
      <w:bookmarkStart w:id="84" w:name="_Toc479114578"/>
      <w:r>
        <w:rPr>
          <w:rFonts w:eastAsia="Calibri"/>
        </w:rPr>
        <w:t>Fehler nach Deployment einer neuen Version</w:t>
      </w:r>
      <w:bookmarkEnd w:id="84"/>
    </w:p>
    <w:p w14:paraId="6AA9538B" w14:textId="77777777" w:rsidR="00107922" w:rsidRPr="00706C9D" w:rsidRDefault="00107922" w:rsidP="00107922">
      <w:pPr>
        <w:pStyle w:val="Default"/>
        <w:rPr>
          <w:b/>
          <w:bCs/>
          <w:sz w:val="22"/>
          <w:szCs w:val="20"/>
          <w:lang w:val="de-CH"/>
        </w:rPr>
      </w:pPr>
      <w:r w:rsidRPr="00706C9D">
        <w:rPr>
          <w:b/>
          <w:bCs/>
          <w:sz w:val="22"/>
          <w:szCs w:val="20"/>
          <w:lang w:val="de-CH"/>
        </w:rPr>
        <w:t xml:space="preserve">Symptom </w:t>
      </w:r>
    </w:p>
    <w:p w14:paraId="7CF6EAE9" w14:textId="77777777" w:rsidR="00107922" w:rsidRDefault="00107922" w:rsidP="00107922">
      <w:pPr>
        <w:pStyle w:val="Lauftext"/>
        <w:ind w:left="0"/>
        <w:rPr>
          <w:rFonts w:eastAsia="Calibri"/>
        </w:rPr>
      </w:pPr>
      <w:r>
        <w:rPr>
          <w:rFonts w:eastAsia="Calibri"/>
        </w:rPr>
        <w:t xml:space="preserve">Nach dem Deployment einer neuen Version, in der es Änderungen am JavaScript-Code oder bei der Cookie-Verarbeitung gab, verhält sich die Anwendung nicht erwartungsgemäß (z.B. </w:t>
      </w:r>
      <w:r w:rsidRPr="00107922">
        <w:rPr>
          <w:rFonts w:eastAsia="Calibri"/>
        </w:rPr>
        <w:t>Umschalten zwischen Karte und Liste funktioniert nicht</w:t>
      </w:r>
      <w:r>
        <w:rPr>
          <w:rFonts w:eastAsia="Calibri"/>
        </w:rPr>
        <w:t>).</w:t>
      </w:r>
    </w:p>
    <w:p w14:paraId="279EF0AC" w14:textId="77777777" w:rsidR="00107922" w:rsidRDefault="00107922" w:rsidP="00107922">
      <w:pPr>
        <w:pStyle w:val="Lauftext"/>
        <w:ind w:left="0"/>
        <w:rPr>
          <w:rFonts w:eastAsia="Calibri"/>
        </w:rPr>
      </w:pPr>
      <w:r w:rsidRPr="00BD7A9D">
        <w:rPr>
          <w:rFonts w:eastAsia="Calibri"/>
          <w:b/>
          <w:sz w:val="22"/>
        </w:rPr>
        <w:t>Ursache</w:t>
      </w:r>
      <w:r w:rsidRPr="00BD7A9D">
        <w:rPr>
          <w:rFonts w:eastAsia="Calibri"/>
          <w:b/>
        </w:rPr>
        <w:br/>
      </w:r>
      <w:r>
        <w:rPr>
          <w:rFonts w:eastAsia="Calibri"/>
        </w:rPr>
        <w:t>Der Browser arbeitet teilweise noch mit der alten Version von EMSG.</w:t>
      </w:r>
    </w:p>
    <w:p w14:paraId="1783AC10" w14:textId="77777777" w:rsidR="00107922" w:rsidRPr="00D02E2C" w:rsidRDefault="00107922" w:rsidP="00107922">
      <w:pPr>
        <w:pStyle w:val="Lauftext"/>
        <w:ind w:left="0"/>
        <w:rPr>
          <w:rFonts w:eastAsia="Calibri"/>
        </w:rPr>
      </w:pPr>
      <w:r w:rsidRPr="00BD7A9D">
        <w:rPr>
          <w:rFonts w:eastAsia="Calibri"/>
          <w:b/>
          <w:sz w:val="22"/>
        </w:rPr>
        <w:t>Lösung</w:t>
      </w:r>
      <w:r>
        <w:rPr>
          <w:rFonts w:eastAsia="Calibri"/>
          <w:b/>
          <w:sz w:val="22"/>
        </w:rPr>
        <w:br/>
      </w:r>
      <w:r>
        <w:rPr>
          <w:rFonts w:eastAsia="Calibri"/>
        </w:rPr>
        <w:t xml:space="preserve">Browser-Cache und Cookies löschen. </w:t>
      </w:r>
    </w:p>
    <w:p w14:paraId="604F6EE6" w14:textId="77777777" w:rsidR="00107922" w:rsidRPr="00D02E2C" w:rsidRDefault="00107922" w:rsidP="00D02E2C">
      <w:pPr>
        <w:pStyle w:val="Lauftext"/>
        <w:ind w:left="0"/>
        <w:rPr>
          <w:rFonts w:eastAsia="Calibri"/>
        </w:rPr>
      </w:pPr>
    </w:p>
    <w:p w14:paraId="78D014E2" w14:textId="4BAABEB0" w:rsidR="00CF20EB" w:rsidRPr="00670B13" w:rsidRDefault="00CF20EB" w:rsidP="00C8669D">
      <w:pPr>
        <w:pStyle w:val="berschrift1"/>
        <w:rPr>
          <w:rFonts w:eastAsia="Calibri"/>
        </w:rPr>
      </w:pPr>
      <w:bookmarkStart w:id="85" w:name="_Ref332374179"/>
      <w:bookmarkStart w:id="86" w:name="_Toc479114579"/>
      <w:r w:rsidRPr="00670B13">
        <w:rPr>
          <w:rFonts w:eastAsia="Calibri"/>
        </w:rPr>
        <w:t>Massnahmen bei technischen Problemen</w:t>
      </w:r>
      <w:bookmarkEnd w:id="41"/>
      <w:bookmarkEnd w:id="85"/>
      <w:bookmarkEnd w:id="86"/>
    </w:p>
    <w:p w14:paraId="78D014E3" w14:textId="77777777" w:rsidR="00ED2197" w:rsidRPr="009D1071" w:rsidRDefault="00ED2197">
      <w:pPr>
        <w:widowControl/>
        <w:adjustRightInd/>
        <w:textAlignment w:val="auto"/>
        <w:rPr>
          <w:rFonts w:eastAsia="Calibri"/>
        </w:rPr>
      </w:pPr>
      <w:bookmarkStart w:id="87" w:name="_Toc211649036"/>
      <w:r w:rsidRPr="009D1071">
        <w:rPr>
          <w:rFonts w:eastAsia="Calibri"/>
        </w:rPr>
        <w:t>Technische Probleme, welche den Anwender in der Benutzung des Systems hindern, werden beschrieben und Lösungsmöglichkeiten oder Umgehungsmöglichkeiten werden aufgezeigt.</w:t>
      </w:r>
    </w:p>
    <w:p w14:paraId="78D014E4" w14:textId="77777777" w:rsidR="00ED2197" w:rsidRPr="009D1071" w:rsidRDefault="00ED2197">
      <w:pPr>
        <w:widowControl/>
        <w:adjustRightInd/>
        <w:textAlignment w:val="auto"/>
        <w:rPr>
          <w:rFonts w:eastAsia="Calibri"/>
        </w:rPr>
      </w:pPr>
    </w:p>
    <w:p w14:paraId="78D014E5" w14:textId="77777777" w:rsidR="005820FC" w:rsidRPr="009D1071" w:rsidRDefault="00ED2197">
      <w:pPr>
        <w:widowControl/>
        <w:adjustRightInd/>
        <w:textAlignment w:val="auto"/>
        <w:rPr>
          <w:rFonts w:eastAsia="Calibri"/>
        </w:rPr>
      </w:pPr>
      <w:r w:rsidRPr="009D1071">
        <w:rPr>
          <w:rFonts w:eastAsia="Calibri"/>
        </w:rPr>
        <w:t>Die Probleme in diesem Kapitel treten bei allen Benutzern auf und betreffen auch alle Benutzer.</w:t>
      </w:r>
    </w:p>
    <w:p w14:paraId="78D014E6" w14:textId="77777777" w:rsidR="00ED2197" w:rsidRDefault="00ED2197" w:rsidP="00ED2197">
      <w:pPr>
        <w:pStyle w:val="berschrift2"/>
        <w:rPr>
          <w:rFonts w:eastAsia="Calibri"/>
        </w:rPr>
      </w:pPr>
      <w:bookmarkStart w:id="88" w:name="_Toc479114580"/>
      <w:r w:rsidRPr="009D1071">
        <w:rPr>
          <w:rFonts w:eastAsia="Calibri"/>
        </w:rPr>
        <w:t>Fehlermeldungen beim Einstieg</w:t>
      </w:r>
      <w:bookmarkEnd w:id="88"/>
    </w:p>
    <w:p w14:paraId="19565B4A" w14:textId="7A2BEB33" w:rsidR="00680BA3" w:rsidRDefault="00680BA3" w:rsidP="00680BA3">
      <w:pPr>
        <w:pStyle w:val="berschrift3"/>
        <w:rPr>
          <w:rFonts w:eastAsia="Calibri"/>
        </w:rPr>
      </w:pPr>
      <w:bookmarkStart w:id="89" w:name="_Toc479114581"/>
      <w:r>
        <w:rPr>
          <w:rFonts w:eastAsia="Calibri"/>
        </w:rPr>
        <w:t>Allgemeine Fehler beim Einstieg</w:t>
      </w:r>
      <w:bookmarkEnd w:id="89"/>
    </w:p>
    <w:p w14:paraId="4AEE6E29" w14:textId="0936291A" w:rsidR="00680BA3" w:rsidRPr="009D1071" w:rsidRDefault="00680BA3" w:rsidP="00680BA3">
      <w:pPr>
        <w:pStyle w:val="Lauftext"/>
        <w:ind w:left="0"/>
        <w:rPr>
          <w:rFonts w:eastAsia="Calibri"/>
        </w:rPr>
      </w:pPr>
      <w:r w:rsidRPr="00706C9D">
        <w:rPr>
          <w:rFonts w:eastAsia="Calibri"/>
          <w:b/>
          <w:sz w:val="22"/>
        </w:rPr>
        <w:t>Symptom</w:t>
      </w:r>
      <w:r>
        <w:rPr>
          <w:rFonts w:eastAsia="Calibri"/>
          <w:b/>
          <w:sz w:val="22"/>
        </w:rPr>
        <w:br/>
      </w:r>
      <w:r w:rsidRPr="009D1071">
        <w:rPr>
          <w:rFonts w:eastAsia="Calibri"/>
        </w:rPr>
        <w:t>EMSG-Master kann nicht aufgerufen werden</w:t>
      </w:r>
      <w:r>
        <w:rPr>
          <w:rFonts w:eastAsia="Calibri"/>
        </w:rPr>
        <w:t>, oder es kann sich nicht eingeloggt werden.</w:t>
      </w:r>
    </w:p>
    <w:p w14:paraId="41BEBEE5" w14:textId="17F099FA" w:rsidR="00680BA3" w:rsidRDefault="00680BA3" w:rsidP="00680BA3">
      <w:pPr>
        <w:pStyle w:val="Lauftext"/>
        <w:spacing w:before="240" w:after="0"/>
        <w:ind w:left="0"/>
        <w:rPr>
          <w:rFonts w:eastAsia="Calibri"/>
        </w:rPr>
      </w:pPr>
      <w:r w:rsidRPr="00706C9D">
        <w:rPr>
          <w:rFonts w:eastAsia="Calibri"/>
          <w:b/>
          <w:sz w:val="22"/>
        </w:rPr>
        <w:t>Ursachen</w:t>
      </w:r>
      <w:r>
        <w:rPr>
          <w:rFonts w:eastAsia="Calibri"/>
          <w:b/>
          <w:sz w:val="22"/>
        </w:rPr>
        <w:br/>
      </w:r>
      <w:r>
        <w:rPr>
          <w:rFonts w:eastAsia="Calibri"/>
        </w:rPr>
        <w:t>Es kann sehr viele verschiedene Ursachen für Fehlfunktionen auf EMSG geben, welche auch ausserhalb der Applikation liegen können. Mögliche Probleme können auch seitens der Datenbank oder der Applikationsumgebung auftreten.</w:t>
      </w:r>
    </w:p>
    <w:p w14:paraId="01E37E5D" w14:textId="77777777" w:rsidR="00680BA3" w:rsidRDefault="00680BA3" w:rsidP="00680BA3">
      <w:pPr>
        <w:pStyle w:val="Lauftext"/>
        <w:ind w:left="0"/>
      </w:pPr>
    </w:p>
    <w:p w14:paraId="01EAFC64" w14:textId="11256A12" w:rsidR="00680BA3" w:rsidRPr="00680BA3" w:rsidRDefault="00680BA3" w:rsidP="00680BA3">
      <w:pPr>
        <w:pStyle w:val="Lauftext"/>
        <w:ind w:left="0"/>
        <w:rPr>
          <w:rFonts w:eastAsia="Calibri"/>
        </w:rPr>
      </w:pPr>
      <w:r w:rsidRPr="00706C9D">
        <w:rPr>
          <w:rFonts w:eastAsia="Calibri"/>
          <w:b/>
          <w:sz w:val="22"/>
        </w:rPr>
        <w:t>Lösung</w:t>
      </w:r>
      <w:r>
        <w:rPr>
          <w:rFonts w:eastAsia="Calibri"/>
          <w:b/>
        </w:rPr>
        <w:br/>
      </w:r>
      <w:r>
        <w:rPr>
          <w:rFonts w:eastAsia="Calibri"/>
        </w:rPr>
        <w:t>Die Einstellung sämtlicher Komponenten überprüfen, inklusive der Datenbank</w:t>
      </w:r>
      <w:r w:rsidR="008C6632">
        <w:rPr>
          <w:rFonts w:eastAsia="Calibri"/>
        </w:rPr>
        <w:t xml:space="preserve"> </w:t>
      </w:r>
      <w:r>
        <w:rPr>
          <w:rFonts w:eastAsia="Calibri"/>
        </w:rPr>
        <w:t xml:space="preserve">und </w:t>
      </w:r>
      <w:r w:rsidR="00216239">
        <w:rPr>
          <w:rFonts w:eastAsia="Calibri"/>
        </w:rPr>
        <w:t>der gesamten Applikationsumgebung.</w:t>
      </w:r>
    </w:p>
    <w:p w14:paraId="78D014E7" w14:textId="77777777" w:rsidR="00ED2197" w:rsidRPr="009D1071" w:rsidRDefault="00ED2197" w:rsidP="00ED2197">
      <w:pPr>
        <w:pStyle w:val="berschrift3"/>
        <w:rPr>
          <w:rFonts w:eastAsia="Calibri"/>
        </w:rPr>
      </w:pPr>
      <w:bookmarkStart w:id="90" w:name="_Toc479114582"/>
      <w:r w:rsidRPr="009D1071">
        <w:rPr>
          <w:rFonts w:eastAsia="Calibri"/>
        </w:rPr>
        <w:t>Webapplikation nicht verfügbar</w:t>
      </w:r>
      <w:bookmarkEnd w:id="90"/>
    </w:p>
    <w:p w14:paraId="78D014E8" w14:textId="720D6F64" w:rsidR="00F05E59" w:rsidRPr="009D1071" w:rsidRDefault="00222505" w:rsidP="00222505">
      <w:pPr>
        <w:pStyle w:val="Lauftext"/>
        <w:ind w:left="0"/>
        <w:rPr>
          <w:rFonts w:eastAsia="Calibri"/>
        </w:rPr>
      </w:pPr>
      <w:r w:rsidRPr="00706C9D">
        <w:rPr>
          <w:rFonts w:eastAsia="Calibri"/>
          <w:b/>
          <w:sz w:val="22"/>
        </w:rPr>
        <w:t>Symptom</w:t>
      </w:r>
      <w:r w:rsidR="00706C9D">
        <w:rPr>
          <w:rFonts w:eastAsia="Calibri"/>
          <w:b/>
          <w:sz w:val="22"/>
        </w:rPr>
        <w:br/>
      </w:r>
      <w:r w:rsidR="00C254E3" w:rsidRPr="009D1071">
        <w:rPr>
          <w:rFonts w:eastAsia="Calibri"/>
        </w:rPr>
        <w:t>EMSG</w:t>
      </w:r>
      <w:r w:rsidR="00ED23DE" w:rsidRPr="009D1071">
        <w:rPr>
          <w:rFonts w:eastAsia="Calibri"/>
        </w:rPr>
        <w:t>-</w:t>
      </w:r>
      <w:r w:rsidR="00C254E3" w:rsidRPr="009D1071">
        <w:rPr>
          <w:rFonts w:eastAsia="Calibri"/>
        </w:rPr>
        <w:t>Master</w:t>
      </w:r>
      <w:r w:rsidR="00F05E59" w:rsidRPr="009D1071">
        <w:rPr>
          <w:rFonts w:eastAsia="Calibri"/>
        </w:rPr>
        <w:t xml:space="preserve"> kann nicht aufgerufen werden. Anstelle der Einstiegsseite</w:t>
      </w:r>
      <w:r w:rsidR="007C643C" w:rsidRPr="009D1071">
        <w:rPr>
          <w:rFonts w:eastAsia="Calibri"/>
        </w:rPr>
        <w:t xml:space="preserve"> der Webapplikation</w:t>
      </w:r>
      <w:r w:rsidR="00F05E59" w:rsidRPr="009D1071">
        <w:rPr>
          <w:rFonts w:eastAsia="Calibri"/>
        </w:rPr>
        <w:t xml:space="preserve"> wird eine Fehlerseite</w:t>
      </w:r>
      <w:r w:rsidR="00F54700">
        <w:rPr>
          <w:rFonts w:eastAsia="Calibri"/>
        </w:rPr>
        <w:fldChar w:fldCharType="begin"/>
      </w:r>
      <w:r w:rsidR="009364D3">
        <w:instrText xml:space="preserve"> XE "</w:instrText>
      </w:r>
      <w:r w:rsidR="009364D3" w:rsidRPr="00FE7A08">
        <w:rPr>
          <w:rFonts w:eastAsia="Calibri"/>
        </w:rPr>
        <w:instrText>Fehlerseite</w:instrText>
      </w:r>
      <w:r w:rsidR="009364D3">
        <w:instrText xml:space="preserve">" </w:instrText>
      </w:r>
      <w:r w:rsidR="00F54700">
        <w:rPr>
          <w:rFonts w:eastAsia="Calibri"/>
        </w:rPr>
        <w:fldChar w:fldCharType="end"/>
      </w:r>
      <w:r w:rsidR="00F05E59" w:rsidRPr="009D1071">
        <w:rPr>
          <w:rFonts w:eastAsia="Calibri"/>
        </w:rPr>
        <w:t xml:space="preserve"> angezeigt</w:t>
      </w:r>
      <w:r w:rsidR="009D1071" w:rsidRPr="009D1071">
        <w:rPr>
          <w:rFonts w:eastAsia="Calibri"/>
        </w:rPr>
        <w:t xml:space="preserve"> (siehe </w:t>
      </w:r>
      <w:r w:rsidR="00F54700" w:rsidRPr="009D1071">
        <w:rPr>
          <w:rFonts w:eastAsia="Calibri"/>
        </w:rPr>
        <w:fldChar w:fldCharType="begin"/>
      </w:r>
      <w:r w:rsidR="009D1071" w:rsidRPr="009D1071">
        <w:rPr>
          <w:rFonts w:eastAsia="Calibri"/>
        </w:rPr>
        <w:instrText xml:space="preserve"> REF _Ref337538988 \h </w:instrText>
      </w:r>
      <w:r w:rsidR="00F54700" w:rsidRPr="009D1071">
        <w:rPr>
          <w:rFonts w:eastAsia="Calibri"/>
        </w:rPr>
      </w:r>
      <w:r w:rsidR="00F54700" w:rsidRPr="009D1071">
        <w:rPr>
          <w:rFonts w:eastAsia="Calibri"/>
        </w:rPr>
        <w:fldChar w:fldCharType="separate"/>
      </w:r>
      <w:r w:rsidR="000A1EE0" w:rsidRPr="009D1071">
        <w:t xml:space="preserve">Abbildung </w:t>
      </w:r>
      <w:r w:rsidR="000A1EE0">
        <w:rPr>
          <w:noProof/>
        </w:rPr>
        <w:t>9</w:t>
      </w:r>
      <w:r w:rsidR="00F54700" w:rsidRPr="009D1071">
        <w:rPr>
          <w:rFonts w:eastAsia="Calibri"/>
        </w:rPr>
        <w:fldChar w:fldCharType="end"/>
      </w:r>
      <w:r w:rsidR="009D1071" w:rsidRPr="009D1071">
        <w:rPr>
          <w:rFonts w:eastAsia="Calibri"/>
        </w:rPr>
        <w:t>)</w:t>
      </w:r>
      <w:r w:rsidR="00F05E59" w:rsidRPr="009D1071">
        <w:rPr>
          <w:rFonts w:eastAsia="Calibri"/>
        </w:rPr>
        <w:t xml:space="preserve">. </w:t>
      </w:r>
    </w:p>
    <w:p w14:paraId="78D014E9" w14:textId="77777777" w:rsidR="00F05E59" w:rsidRPr="009D1071" w:rsidRDefault="00352B81" w:rsidP="00F05E59">
      <w:pPr>
        <w:pStyle w:val="Lauftext"/>
        <w:keepNext/>
        <w:ind w:left="0"/>
        <w:jc w:val="center"/>
      </w:pPr>
      <w:r w:rsidRPr="009D1071">
        <w:rPr>
          <w:noProof/>
        </w:rPr>
        <w:drawing>
          <wp:inline distT="0" distB="0" distL="0" distR="0" wp14:anchorId="78D01623" wp14:editId="78D01624">
            <wp:extent cx="4953000" cy="33737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955285" cy="3375348"/>
                    </a:xfrm>
                    <a:prstGeom prst="rect">
                      <a:avLst/>
                    </a:prstGeom>
                  </pic:spPr>
                </pic:pic>
              </a:graphicData>
            </a:graphic>
          </wp:inline>
        </w:drawing>
      </w:r>
    </w:p>
    <w:p w14:paraId="78D014EA" w14:textId="143B6119" w:rsidR="00222505" w:rsidRPr="009D1071" w:rsidRDefault="00F05E59" w:rsidP="00F05E59">
      <w:pPr>
        <w:pStyle w:val="Beschriftung"/>
        <w:rPr>
          <w:rFonts w:eastAsia="Calibri"/>
        </w:rPr>
      </w:pPr>
      <w:bookmarkStart w:id="91" w:name="_Ref337538988"/>
      <w:bookmarkStart w:id="92" w:name="_Toc479114167"/>
      <w:r w:rsidRPr="009D1071">
        <w:t xml:space="preserve">Abbildung </w:t>
      </w:r>
      <w:r w:rsidR="00F54700" w:rsidRPr="009D1071">
        <w:fldChar w:fldCharType="begin"/>
      </w:r>
      <w:r w:rsidRPr="009D1071">
        <w:instrText xml:space="preserve"> SEQ Abbildung \* ARABIC </w:instrText>
      </w:r>
      <w:r w:rsidR="00F54700" w:rsidRPr="009D1071">
        <w:fldChar w:fldCharType="separate"/>
      </w:r>
      <w:r w:rsidR="000A1EE0">
        <w:rPr>
          <w:noProof/>
        </w:rPr>
        <w:t>9</w:t>
      </w:r>
      <w:r w:rsidR="00F54700" w:rsidRPr="009D1071">
        <w:fldChar w:fldCharType="end"/>
      </w:r>
      <w:bookmarkEnd w:id="91"/>
      <w:r w:rsidRPr="009D1071">
        <w:t>: Webseite nicht verfügbar</w:t>
      </w:r>
      <w:bookmarkEnd w:id="92"/>
    </w:p>
    <w:p w14:paraId="78D014EB" w14:textId="77777777" w:rsidR="00706C9D" w:rsidRDefault="00222505" w:rsidP="00706C9D">
      <w:pPr>
        <w:pStyle w:val="Lauftext"/>
        <w:spacing w:before="240" w:after="0"/>
        <w:ind w:left="0"/>
        <w:rPr>
          <w:rFonts w:eastAsia="Calibri"/>
        </w:rPr>
      </w:pPr>
      <w:r w:rsidRPr="00706C9D">
        <w:rPr>
          <w:rFonts w:eastAsia="Calibri"/>
          <w:b/>
          <w:sz w:val="22"/>
        </w:rPr>
        <w:t>Ursache</w:t>
      </w:r>
      <w:r w:rsidR="00381FE3" w:rsidRPr="00706C9D">
        <w:rPr>
          <w:rFonts w:eastAsia="Calibri"/>
          <w:b/>
          <w:sz w:val="22"/>
        </w:rPr>
        <w:t>n</w:t>
      </w:r>
      <w:r w:rsidR="00706C9D">
        <w:rPr>
          <w:rFonts w:eastAsia="Calibri"/>
          <w:b/>
          <w:sz w:val="22"/>
        </w:rPr>
        <w:br/>
      </w:r>
      <w:r w:rsidR="00F05E59" w:rsidRPr="009D1071">
        <w:rPr>
          <w:rFonts w:eastAsia="Calibri"/>
        </w:rPr>
        <w:t>Es gibt hier mehrere Ursachen. Beispiele dafür sind:</w:t>
      </w:r>
    </w:p>
    <w:p w14:paraId="78D014EC" w14:textId="77777777" w:rsidR="00706C9D" w:rsidRPr="00706C9D" w:rsidRDefault="00F05E59" w:rsidP="00D907C9">
      <w:pPr>
        <w:pStyle w:val="Lauftext"/>
        <w:numPr>
          <w:ilvl w:val="0"/>
          <w:numId w:val="18"/>
        </w:numPr>
        <w:spacing w:after="0"/>
        <w:jc w:val="left"/>
      </w:pPr>
      <w:r w:rsidRPr="00706C9D">
        <w:t>IIS wurde gestoppt</w:t>
      </w:r>
    </w:p>
    <w:p w14:paraId="78D014ED" w14:textId="77777777" w:rsidR="00F05E59" w:rsidRPr="00706C9D" w:rsidRDefault="00F05E59" w:rsidP="00D907C9">
      <w:pPr>
        <w:pStyle w:val="Lauftext"/>
        <w:numPr>
          <w:ilvl w:val="0"/>
          <w:numId w:val="18"/>
        </w:numPr>
        <w:spacing w:after="0"/>
        <w:jc w:val="left"/>
      </w:pPr>
      <w:r w:rsidRPr="00706C9D">
        <w:t>Unerwarteter Fehler trat am IIS auf</w:t>
      </w:r>
    </w:p>
    <w:p w14:paraId="78D014EE" w14:textId="77777777" w:rsidR="00706C9D" w:rsidRDefault="00706C9D" w:rsidP="00222505">
      <w:pPr>
        <w:pStyle w:val="Lauftext"/>
        <w:ind w:left="0"/>
        <w:rPr>
          <w:rFonts w:eastAsia="Calibri"/>
          <w:b/>
        </w:rPr>
      </w:pPr>
    </w:p>
    <w:p w14:paraId="78D014EF" w14:textId="46CF34D9" w:rsidR="00F05E59" w:rsidRPr="00706C9D" w:rsidRDefault="00706C9D" w:rsidP="00F05E59">
      <w:pPr>
        <w:pStyle w:val="Lauftext"/>
        <w:ind w:left="0"/>
        <w:rPr>
          <w:rFonts w:eastAsia="Calibri"/>
          <w:b/>
        </w:rPr>
      </w:pPr>
      <w:r w:rsidRPr="00706C9D">
        <w:rPr>
          <w:rFonts w:eastAsia="Calibri"/>
          <w:b/>
          <w:sz w:val="22"/>
        </w:rPr>
        <w:t>Lösung</w:t>
      </w:r>
      <w:r>
        <w:rPr>
          <w:rFonts w:eastAsia="Calibri"/>
          <w:b/>
        </w:rPr>
        <w:br/>
      </w:r>
      <w:r w:rsidR="00F05E59" w:rsidRPr="009D1071">
        <w:rPr>
          <w:rFonts w:eastAsia="Calibri"/>
        </w:rPr>
        <w:t>IIS</w:t>
      </w:r>
      <w:r w:rsidR="00F54700">
        <w:rPr>
          <w:rFonts w:eastAsia="Calibri"/>
        </w:rPr>
        <w:fldChar w:fldCharType="begin"/>
      </w:r>
      <w:r w:rsidR="009364D3">
        <w:instrText xml:space="preserve"> XE "</w:instrText>
      </w:r>
      <w:r w:rsidR="009364D3" w:rsidRPr="00301A9C">
        <w:rPr>
          <w:rFonts w:eastAsia="Calibri"/>
        </w:rPr>
        <w:instrText>IIS</w:instrText>
      </w:r>
      <w:r w:rsidR="009364D3">
        <w:instrText xml:space="preserve">" </w:instrText>
      </w:r>
      <w:r w:rsidR="00F54700">
        <w:rPr>
          <w:rFonts w:eastAsia="Calibri"/>
        </w:rPr>
        <w:fldChar w:fldCharType="end"/>
      </w:r>
      <w:r w:rsidR="00F05E59" w:rsidRPr="009D1071">
        <w:rPr>
          <w:rFonts w:eastAsia="Calibri"/>
        </w:rPr>
        <w:t xml:space="preserve"> neu starten. Dazu in der Eingabeaufforderung </w:t>
      </w:r>
      <w:r w:rsidR="00106A14" w:rsidRPr="009D1071">
        <w:rPr>
          <w:rFonts w:eastAsia="Calibri"/>
        </w:rPr>
        <w:t xml:space="preserve">das </w:t>
      </w:r>
      <w:r w:rsidR="00F05E59" w:rsidRPr="009D1071">
        <w:rPr>
          <w:rFonts w:eastAsia="Calibri"/>
        </w:rPr>
        <w:t>Kommando</w:t>
      </w:r>
      <w:r w:rsidR="00106A14" w:rsidRPr="009D1071">
        <w:rPr>
          <w:rFonts w:eastAsia="Calibri"/>
        </w:rPr>
        <w:t xml:space="preserve"> „iisreset“</w:t>
      </w:r>
      <w:r w:rsidR="009D1071" w:rsidRPr="009D1071">
        <w:rPr>
          <w:rFonts w:eastAsia="Calibri"/>
        </w:rPr>
        <w:t xml:space="preserve"> ausführen (siehe </w:t>
      </w:r>
      <w:r w:rsidR="00F54700" w:rsidRPr="009D1071">
        <w:rPr>
          <w:rFonts w:eastAsia="Calibri"/>
        </w:rPr>
        <w:fldChar w:fldCharType="begin"/>
      </w:r>
      <w:r w:rsidR="009D1071" w:rsidRPr="009D1071">
        <w:rPr>
          <w:rFonts w:eastAsia="Calibri"/>
        </w:rPr>
        <w:instrText xml:space="preserve"> REF _Ref337539016 \h </w:instrText>
      </w:r>
      <w:r w:rsidR="00F54700" w:rsidRPr="009D1071">
        <w:rPr>
          <w:rFonts w:eastAsia="Calibri"/>
        </w:rPr>
      </w:r>
      <w:r w:rsidR="00F54700" w:rsidRPr="009D1071">
        <w:rPr>
          <w:rFonts w:eastAsia="Calibri"/>
        </w:rPr>
        <w:fldChar w:fldCharType="separate"/>
      </w:r>
      <w:r w:rsidR="000A1EE0" w:rsidRPr="009D1071">
        <w:t xml:space="preserve">Abbildung </w:t>
      </w:r>
      <w:r w:rsidR="000A1EE0">
        <w:rPr>
          <w:noProof/>
        </w:rPr>
        <w:t>10</w:t>
      </w:r>
      <w:r w:rsidR="00F54700" w:rsidRPr="009D1071">
        <w:rPr>
          <w:rFonts w:eastAsia="Calibri"/>
        </w:rPr>
        <w:fldChar w:fldCharType="end"/>
      </w:r>
      <w:r w:rsidR="009D1071" w:rsidRPr="009D1071">
        <w:rPr>
          <w:rFonts w:eastAsia="Calibri"/>
        </w:rPr>
        <w:t>).</w:t>
      </w:r>
    </w:p>
    <w:p w14:paraId="78D014F0" w14:textId="77777777" w:rsidR="00106A14" w:rsidRPr="009D1071" w:rsidRDefault="00106A14" w:rsidP="00106A14">
      <w:pPr>
        <w:pStyle w:val="Lauftext"/>
        <w:keepNext/>
        <w:ind w:left="0"/>
        <w:jc w:val="center"/>
      </w:pPr>
      <w:r w:rsidRPr="009D1071">
        <w:rPr>
          <w:noProof/>
        </w:rPr>
        <w:drawing>
          <wp:inline distT="0" distB="0" distL="0" distR="0" wp14:anchorId="78D01625" wp14:editId="78D01626">
            <wp:extent cx="4416511" cy="1657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427506" cy="1661476"/>
                    </a:xfrm>
                    <a:prstGeom prst="rect">
                      <a:avLst/>
                    </a:prstGeom>
                  </pic:spPr>
                </pic:pic>
              </a:graphicData>
            </a:graphic>
          </wp:inline>
        </w:drawing>
      </w:r>
    </w:p>
    <w:p w14:paraId="78D014F1" w14:textId="4807E635" w:rsidR="00F05E59" w:rsidRPr="009D1071" w:rsidRDefault="00106A14" w:rsidP="00106A14">
      <w:pPr>
        <w:pStyle w:val="Beschriftung"/>
        <w:rPr>
          <w:rFonts w:eastAsia="Calibri"/>
        </w:rPr>
      </w:pPr>
      <w:bookmarkStart w:id="93" w:name="_Ref337539016"/>
      <w:bookmarkStart w:id="94" w:name="_Toc479114168"/>
      <w:r w:rsidRPr="009D1071">
        <w:t xml:space="preserve">Abbildung </w:t>
      </w:r>
      <w:r w:rsidR="00F54700" w:rsidRPr="009D1071">
        <w:fldChar w:fldCharType="begin"/>
      </w:r>
      <w:r w:rsidRPr="009D1071">
        <w:instrText xml:space="preserve"> SEQ Abbildung \* ARABIC </w:instrText>
      </w:r>
      <w:r w:rsidR="00F54700" w:rsidRPr="009D1071">
        <w:fldChar w:fldCharType="separate"/>
      </w:r>
      <w:r w:rsidR="000A1EE0">
        <w:rPr>
          <w:noProof/>
        </w:rPr>
        <w:t>10</w:t>
      </w:r>
      <w:r w:rsidR="00F54700" w:rsidRPr="009D1071">
        <w:fldChar w:fldCharType="end"/>
      </w:r>
      <w:bookmarkEnd w:id="93"/>
      <w:r w:rsidRPr="009D1071">
        <w:t>: Neustart IIS</w:t>
      </w:r>
      <w:bookmarkEnd w:id="94"/>
    </w:p>
    <w:p w14:paraId="78D014FF" w14:textId="1634C3E2" w:rsidR="00ED2197" w:rsidRPr="009D1071" w:rsidRDefault="004938FF" w:rsidP="00ED2197">
      <w:pPr>
        <w:pStyle w:val="berschrift3"/>
        <w:rPr>
          <w:rFonts w:eastAsia="Calibri"/>
        </w:rPr>
      </w:pPr>
      <w:bookmarkStart w:id="95" w:name="_Toc479114237"/>
      <w:bookmarkStart w:id="96" w:name="_Toc479114583"/>
      <w:bookmarkStart w:id="97" w:name="_Toc479114238"/>
      <w:bookmarkStart w:id="98" w:name="_Toc479114584"/>
      <w:bookmarkStart w:id="99" w:name="_Toc479114239"/>
      <w:bookmarkStart w:id="100" w:name="_Toc479114585"/>
      <w:bookmarkStart w:id="101" w:name="_Toc479114240"/>
      <w:bookmarkStart w:id="102" w:name="_Toc479114586"/>
      <w:bookmarkStart w:id="103" w:name="_Toc479114241"/>
      <w:bookmarkStart w:id="104" w:name="_Toc479114587"/>
      <w:bookmarkStart w:id="105" w:name="_Toc479114242"/>
      <w:bookmarkStart w:id="106" w:name="_Toc479114588"/>
      <w:bookmarkStart w:id="107" w:name="_Toc479114243"/>
      <w:bookmarkStart w:id="108" w:name="_Toc479114589"/>
      <w:bookmarkStart w:id="109" w:name="_Toc479114244"/>
      <w:bookmarkStart w:id="110" w:name="_Toc479114590"/>
      <w:bookmarkStart w:id="111" w:name="_Toc479114245"/>
      <w:bookmarkStart w:id="112" w:name="_Toc479114591"/>
      <w:bookmarkStart w:id="113" w:name="_Toc479114246"/>
      <w:bookmarkStart w:id="114" w:name="_Toc479114592"/>
      <w:bookmarkStart w:id="115" w:name="_Toc479114247"/>
      <w:bookmarkStart w:id="116" w:name="_Toc479114593"/>
      <w:bookmarkStart w:id="117" w:name="_Toc479114248"/>
      <w:bookmarkStart w:id="118" w:name="_Toc479114594"/>
      <w:bookmarkStart w:id="119" w:name="_Toc479114249"/>
      <w:bookmarkStart w:id="120" w:name="_Toc479114595"/>
      <w:bookmarkStart w:id="121" w:name="_Ref341260554"/>
      <w:bookmarkStart w:id="122" w:name="_Toc479114596"/>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sidRPr="009D1071">
        <w:rPr>
          <w:rFonts w:eastAsia="Calibri"/>
        </w:rPr>
        <w:t xml:space="preserve">Der </w:t>
      </w:r>
      <w:r w:rsidR="008C6632">
        <w:rPr>
          <w:rFonts w:eastAsia="Calibri"/>
        </w:rPr>
        <w:t>GeoServer</w:t>
      </w:r>
      <w:r w:rsidR="00F54700">
        <w:rPr>
          <w:rFonts w:eastAsia="Calibri"/>
        </w:rPr>
        <w:fldChar w:fldCharType="begin"/>
      </w:r>
      <w:r w:rsidR="009364D3">
        <w:instrText xml:space="preserve"> XE "</w:instrText>
      </w:r>
      <w:r w:rsidR="009364D3" w:rsidRPr="00AE6DB7">
        <w:rPr>
          <w:rFonts w:eastAsia="Calibri"/>
        </w:rPr>
        <w:instrText>ArcGIS</w:instrText>
      </w:r>
      <w:r w:rsidR="009364D3">
        <w:instrText xml:space="preserve">" </w:instrText>
      </w:r>
      <w:r w:rsidR="00F54700">
        <w:rPr>
          <w:rFonts w:eastAsia="Calibri"/>
        </w:rPr>
        <w:fldChar w:fldCharType="end"/>
      </w:r>
      <w:r w:rsidRPr="009D1071">
        <w:rPr>
          <w:rFonts w:eastAsia="Calibri"/>
        </w:rPr>
        <w:t>-Service ist</w:t>
      </w:r>
      <w:r w:rsidR="00ED2197" w:rsidRPr="009D1071">
        <w:rPr>
          <w:rFonts w:eastAsia="Calibri"/>
        </w:rPr>
        <w:t xml:space="preserve"> nicht verfügbar</w:t>
      </w:r>
      <w:bookmarkEnd w:id="121"/>
      <w:bookmarkEnd w:id="122"/>
    </w:p>
    <w:p w14:paraId="78D01500" w14:textId="77777777" w:rsidR="004938FF" w:rsidRPr="009364D3" w:rsidRDefault="004938FF" w:rsidP="004938FF">
      <w:pPr>
        <w:pStyle w:val="Default"/>
        <w:rPr>
          <w:b/>
          <w:bCs/>
          <w:sz w:val="22"/>
          <w:szCs w:val="22"/>
          <w:lang w:val="de-CH"/>
        </w:rPr>
      </w:pPr>
      <w:r w:rsidRPr="009364D3">
        <w:rPr>
          <w:b/>
          <w:bCs/>
          <w:sz w:val="22"/>
          <w:szCs w:val="22"/>
          <w:lang w:val="de-CH"/>
        </w:rPr>
        <w:t xml:space="preserve">Symptome </w:t>
      </w:r>
    </w:p>
    <w:p w14:paraId="78D01502" w14:textId="3BF3E420" w:rsidR="004938FF" w:rsidRPr="009D1071" w:rsidRDefault="00D3311F" w:rsidP="004938FF">
      <w:pPr>
        <w:pStyle w:val="Default"/>
        <w:rPr>
          <w:rFonts w:cs="Times New Roman"/>
          <w:color w:val="auto"/>
          <w:sz w:val="20"/>
          <w:szCs w:val="20"/>
          <w:lang w:val="de-CH" w:eastAsia="de-CH"/>
        </w:rPr>
      </w:pPr>
      <w:r w:rsidRPr="009D1071">
        <w:rPr>
          <w:rFonts w:cs="Times New Roman"/>
          <w:color w:val="auto"/>
          <w:sz w:val="20"/>
          <w:szCs w:val="20"/>
          <w:lang w:val="de-CH" w:eastAsia="de-CH"/>
        </w:rPr>
        <w:t>Die Hintergrundkarte wird geladen, aber anstatt von Achsen und sonstigen EMSG-Geometrien werden rosa Kacheln angezeigt</w:t>
      </w:r>
      <w:r w:rsidR="004938FF" w:rsidRPr="009D1071">
        <w:rPr>
          <w:rFonts w:cs="Times New Roman"/>
          <w:color w:val="auto"/>
          <w:sz w:val="20"/>
          <w:szCs w:val="20"/>
          <w:lang w:val="de-CH" w:eastAsia="de-CH"/>
        </w:rPr>
        <w:t>.</w:t>
      </w:r>
    </w:p>
    <w:p w14:paraId="78D01503" w14:textId="77777777" w:rsidR="004938FF" w:rsidRPr="009D1071" w:rsidRDefault="004938FF" w:rsidP="004938FF">
      <w:pPr>
        <w:pStyle w:val="Default"/>
        <w:rPr>
          <w:b/>
          <w:bCs/>
          <w:sz w:val="22"/>
          <w:szCs w:val="22"/>
          <w:lang w:val="de-CH"/>
        </w:rPr>
      </w:pPr>
    </w:p>
    <w:p w14:paraId="78D01504" w14:textId="77777777" w:rsidR="004938FF" w:rsidRPr="009364D3" w:rsidRDefault="004938FF" w:rsidP="004938FF">
      <w:pPr>
        <w:pStyle w:val="Default"/>
        <w:rPr>
          <w:b/>
          <w:bCs/>
          <w:sz w:val="22"/>
          <w:szCs w:val="22"/>
          <w:lang w:val="de-CH"/>
        </w:rPr>
      </w:pPr>
      <w:r w:rsidRPr="009364D3">
        <w:rPr>
          <w:b/>
          <w:bCs/>
          <w:sz w:val="22"/>
          <w:szCs w:val="22"/>
          <w:lang w:val="de-CH"/>
        </w:rPr>
        <w:t xml:space="preserve">Ursache </w:t>
      </w:r>
    </w:p>
    <w:p w14:paraId="78D01505" w14:textId="7CDF6E3D" w:rsidR="004938FF" w:rsidRPr="009D1071" w:rsidRDefault="00D3311F" w:rsidP="004938FF">
      <w:pPr>
        <w:pStyle w:val="Default"/>
        <w:rPr>
          <w:rFonts w:cs="Times New Roman"/>
          <w:color w:val="auto"/>
          <w:sz w:val="20"/>
          <w:szCs w:val="20"/>
          <w:lang w:val="de-CH" w:eastAsia="de-CH"/>
        </w:rPr>
      </w:pPr>
      <w:r w:rsidRPr="009D1071">
        <w:rPr>
          <w:rFonts w:cs="Times New Roman"/>
          <w:color w:val="auto"/>
          <w:sz w:val="20"/>
          <w:szCs w:val="20"/>
          <w:lang w:val="de-CH" w:eastAsia="de-CH"/>
        </w:rPr>
        <w:t xml:space="preserve">Der </w:t>
      </w:r>
      <w:r w:rsidR="0056318C" w:rsidRPr="009D1071">
        <w:rPr>
          <w:rFonts w:cs="Times New Roman"/>
          <w:color w:val="auto"/>
          <w:sz w:val="20"/>
          <w:szCs w:val="20"/>
          <w:lang w:val="de-CH" w:eastAsia="de-CH"/>
        </w:rPr>
        <w:t>EMSG</w:t>
      </w:r>
      <w:r w:rsidR="0056318C">
        <w:rPr>
          <w:rFonts w:cs="Times New Roman"/>
          <w:color w:val="auto"/>
          <w:sz w:val="20"/>
          <w:szCs w:val="20"/>
          <w:lang w:val="de-CH" w:eastAsia="de-CH"/>
        </w:rPr>
        <w:t>-</w:t>
      </w:r>
      <w:r w:rsidR="0056318C" w:rsidRPr="009D1071">
        <w:rPr>
          <w:rFonts w:cs="Times New Roman"/>
          <w:color w:val="auto"/>
          <w:sz w:val="20"/>
          <w:szCs w:val="20"/>
          <w:lang w:val="de-CH" w:eastAsia="de-CH"/>
        </w:rPr>
        <w:t>Master</w:t>
      </w:r>
      <w:r w:rsidRPr="009D1071">
        <w:rPr>
          <w:rFonts w:cs="Times New Roman"/>
          <w:color w:val="auto"/>
          <w:sz w:val="20"/>
          <w:szCs w:val="20"/>
          <w:lang w:val="de-CH" w:eastAsia="de-CH"/>
        </w:rPr>
        <w:t xml:space="preserve"> oder </w:t>
      </w:r>
      <w:r w:rsidR="008C6632">
        <w:rPr>
          <w:rFonts w:cs="Times New Roman"/>
          <w:color w:val="auto"/>
          <w:sz w:val="20"/>
          <w:szCs w:val="20"/>
          <w:lang w:val="de-CH" w:eastAsia="de-CH"/>
        </w:rPr>
        <w:t>GeoServer</w:t>
      </w:r>
      <w:r w:rsidR="008C6632" w:rsidRPr="009D1071">
        <w:rPr>
          <w:rFonts w:cs="Times New Roman"/>
          <w:color w:val="auto"/>
          <w:sz w:val="20"/>
          <w:szCs w:val="20"/>
          <w:lang w:val="de-CH" w:eastAsia="de-CH"/>
        </w:rPr>
        <w:t xml:space="preserve"> </w:t>
      </w:r>
      <w:r w:rsidRPr="009D1071">
        <w:rPr>
          <w:rFonts w:cs="Times New Roman"/>
          <w:color w:val="auto"/>
          <w:sz w:val="20"/>
          <w:szCs w:val="20"/>
          <w:lang w:val="de-CH" w:eastAsia="de-CH"/>
        </w:rPr>
        <w:t>Dienst könnte abgestürzt sein</w:t>
      </w:r>
      <w:r w:rsidR="004938FF" w:rsidRPr="009D1071">
        <w:rPr>
          <w:rFonts w:cs="Times New Roman"/>
          <w:color w:val="auto"/>
          <w:sz w:val="20"/>
          <w:szCs w:val="20"/>
          <w:lang w:val="de-CH" w:eastAsia="de-CH"/>
        </w:rPr>
        <w:t>.</w:t>
      </w:r>
    </w:p>
    <w:p w14:paraId="78D01506" w14:textId="77777777" w:rsidR="004938FF" w:rsidRPr="009D1071" w:rsidRDefault="004938FF" w:rsidP="004938FF">
      <w:pPr>
        <w:pStyle w:val="Default"/>
        <w:rPr>
          <w:b/>
          <w:bCs/>
          <w:sz w:val="22"/>
          <w:szCs w:val="22"/>
          <w:lang w:val="de-CH"/>
        </w:rPr>
      </w:pPr>
    </w:p>
    <w:p w14:paraId="78D01507" w14:textId="77777777" w:rsidR="004938FF" w:rsidRPr="009364D3" w:rsidRDefault="004938FF" w:rsidP="004938FF">
      <w:pPr>
        <w:pStyle w:val="Default"/>
        <w:rPr>
          <w:b/>
          <w:bCs/>
          <w:sz w:val="22"/>
          <w:szCs w:val="22"/>
          <w:lang w:val="de-CH"/>
        </w:rPr>
      </w:pPr>
      <w:r w:rsidRPr="009364D3">
        <w:rPr>
          <w:b/>
          <w:bCs/>
          <w:sz w:val="22"/>
          <w:szCs w:val="22"/>
          <w:lang w:val="de-CH"/>
        </w:rPr>
        <w:t xml:space="preserve">Lösung </w:t>
      </w:r>
    </w:p>
    <w:p w14:paraId="78D01508" w14:textId="015CD43C" w:rsidR="00D3311F" w:rsidRPr="009D1071" w:rsidRDefault="00D3311F" w:rsidP="00D3311F">
      <w:pPr>
        <w:pStyle w:val="Default"/>
        <w:rPr>
          <w:rFonts w:cs="Times New Roman"/>
          <w:color w:val="auto"/>
          <w:sz w:val="20"/>
          <w:szCs w:val="20"/>
          <w:lang w:val="de-CH" w:eastAsia="de-CH"/>
        </w:rPr>
      </w:pPr>
      <w:r w:rsidRPr="009D1071">
        <w:rPr>
          <w:rFonts w:cs="Times New Roman"/>
          <w:color w:val="auto"/>
          <w:sz w:val="20"/>
          <w:szCs w:val="20"/>
          <w:lang w:val="de-CH" w:eastAsia="de-CH"/>
        </w:rPr>
        <w:t xml:space="preserve">Sofern durch </w:t>
      </w:r>
      <w:r w:rsidR="008D3506" w:rsidRPr="009D1071">
        <w:rPr>
          <w:rFonts w:cs="Times New Roman"/>
          <w:color w:val="auto"/>
          <w:sz w:val="20"/>
          <w:szCs w:val="20"/>
          <w:lang w:val="de-CH" w:eastAsia="de-CH"/>
        </w:rPr>
        <w:t>Neu laden</w:t>
      </w:r>
      <w:r w:rsidRPr="009D1071">
        <w:rPr>
          <w:rFonts w:cs="Times New Roman"/>
          <w:color w:val="auto"/>
          <w:sz w:val="20"/>
          <w:szCs w:val="20"/>
          <w:lang w:val="de-CH" w:eastAsia="de-CH"/>
        </w:rPr>
        <w:t xml:space="preserve"> der Seite der gleiche Zustand erreicht wird (Anwendung + Hintergrundkarte ist verfügbar, die EMSG Geometrien fehlen) betrifft der Fehler nur den </w:t>
      </w:r>
      <w:r w:rsidR="008C6632">
        <w:rPr>
          <w:rFonts w:cs="Times New Roman"/>
          <w:color w:val="auto"/>
          <w:sz w:val="20"/>
          <w:szCs w:val="20"/>
          <w:lang w:val="de-CH" w:eastAsia="de-CH"/>
        </w:rPr>
        <w:t>Geo</w:t>
      </w:r>
      <w:r w:rsidRPr="009D1071">
        <w:rPr>
          <w:rFonts w:cs="Times New Roman"/>
          <w:color w:val="auto"/>
          <w:sz w:val="20"/>
          <w:szCs w:val="20"/>
          <w:lang w:val="de-CH" w:eastAsia="de-CH"/>
        </w:rPr>
        <w:t xml:space="preserve">Server. In diesem Fall muss der </w:t>
      </w:r>
      <w:r w:rsidR="008C6632">
        <w:rPr>
          <w:rFonts w:cs="Times New Roman"/>
          <w:color w:val="auto"/>
          <w:sz w:val="20"/>
          <w:szCs w:val="20"/>
          <w:lang w:val="de-CH" w:eastAsia="de-CH"/>
        </w:rPr>
        <w:t>Geo</w:t>
      </w:r>
      <w:r w:rsidRPr="009D1071">
        <w:rPr>
          <w:rFonts w:cs="Times New Roman"/>
          <w:color w:val="auto"/>
          <w:sz w:val="20"/>
          <w:szCs w:val="20"/>
          <w:lang w:val="de-CH" w:eastAsia="de-CH"/>
        </w:rPr>
        <w:t xml:space="preserve">Server </w:t>
      </w:r>
      <w:r w:rsidR="00C15E9C">
        <w:rPr>
          <w:rFonts w:cs="Times New Roman"/>
          <w:color w:val="auto"/>
          <w:sz w:val="20"/>
          <w:szCs w:val="20"/>
          <w:lang w:val="de-CH" w:eastAsia="de-CH"/>
        </w:rPr>
        <w:t xml:space="preserve">durch einen Administrator beim Betreiber </w:t>
      </w:r>
      <w:r w:rsidRPr="009D1071">
        <w:rPr>
          <w:rFonts w:cs="Times New Roman"/>
          <w:color w:val="auto"/>
          <w:sz w:val="20"/>
          <w:szCs w:val="20"/>
          <w:lang w:val="de-CH" w:eastAsia="de-CH"/>
        </w:rPr>
        <w:t>neu gestartet werden.</w:t>
      </w:r>
    </w:p>
    <w:p w14:paraId="78D01509" w14:textId="77777777" w:rsidR="00D3311F" w:rsidRPr="009D1071" w:rsidRDefault="00D3311F" w:rsidP="00D3311F">
      <w:pPr>
        <w:pStyle w:val="Default"/>
        <w:rPr>
          <w:rFonts w:cs="Times New Roman"/>
          <w:color w:val="auto"/>
          <w:sz w:val="20"/>
          <w:szCs w:val="20"/>
          <w:lang w:val="de-CH" w:eastAsia="de-CH"/>
        </w:rPr>
      </w:pPr>
    </w:p>
    <w:p w14:paraId="78D0150A" w14:textId="77777777" w:rsidR="00ED2197" w:rsidRPr="009D1071" w:rsidRDefault="005A489E" w:rsidP="00ED2197">
      <w:pPr>
        <w:pStyle w:val="berschrift2"/>
        <w:rPr>
          <w:rFonts w:eastAsia="Calibri"/>
        </w:rPr>
      </w:pPr>
      <w:bookmarkStart w:id="123" w:name="_Toc479114597"/>
      <w:r w:rsidRPr="009D1071">
        <w:rPr>
          <w:rFonts w:eastAsia="Calibri"/>
        </w:rPr>
        <w:t>swisstopo</w:t>
      </w:r>
      <w:r w:rsidR="00F54700">
        <w:rPr>
          <w:rFonts w:eastAsia="Calibri"/>
        </w:rPr>
        <w:fldChar w:fldCharType="begin"/>
      </w:r>
      <w:r w:rsidR="00C35AF7">
        <w:instrText xml:space="preserve"> XE "</w:instrText>
      </w:r>
      <w:r w:rsidR="00C35AF7" w:rsidRPr="00E4226A">
        <w:rPr>
          <w:rFonts w:eastAsia="Calibri"/>
        </w:rPr>
        <w:instrText>swisstopo</w:instrText>
      </w:r>
      <w:r w:rsidR="00C35AF7">
        <w:instrText xml:space="preserve">" </w:instrText>
      </w:r>
      <w:r w:rsidR="00F54700">
        <w:rPr>
          <w:rFonts w:eastAsia="Calibri"/>
        </w:rPr>
        <w:fldChar w:fldCharType="end"/>
      </w:r>
      <w:r w:rsidRPr="009D1071">
        <w:rPr>
          <w:rFonts w:eastAsia="Calibri"/>
        </w:rPr>
        <w:t xml:space="preserve"> Services</w:t>
      </w:r>
      <w:bookmarkEnd w:id="123"/>
    </w:p>
    <w:p w14:paraId="78D0150B" w14:textId="77777777" w:rsidR="00ED2197" w:rsidRPr="009D1071" w:rsidRDefault="001E336B" w:rsidP="00ED2197">
      <w:pPr>
        <w:pStyle w:val="berschrift3"/>
        <w:rPr>
          <w:rFonts w:eastAsia="Calibri"/>
        </w:rPr>
      </w:pPr>
      <w:bookmarkStart w:id="124" w:name="_Ref351624725"/>
      <w:bookmarkStart w:id="125" w:name="_Ref351625048"/>
      <w:bookmarkStart w:id="126" w:name="_Ref351625136"/>
      <w:bookmarkStart w:id="127" w:name="_Ref351625153"/>
      <w:bookmarkStart w:id="128" w:name="_Toc479114598"/>
      <w:r w:rsidRPr="009D1071">
        <w:rPr>
          <w:rFonts w:eastAsia="Calibri"/>
        </w:rPr>
        <w:t>Kein Kartenhintergrund</w:t>
      </w:r>
      <w:r w:rsidR="005A489E" w:rsidRPr="009D1071">
        <w:rPr>
          <w:rFonts w:eastAsia="Calibri"/>
        </w:rPr>
        <w:t xml:space="preserve"> swisstopo</w:t>
      </w:r>
      <w:bookmarkEnd w:id="124"/>
      <w:bookmarkEnd w:id="125"/>
      <w:bookmarkEnd w:id="126"/>
      <w:bookmarkEnd w:id="127"/>
      <w:bookmarkEnd w:id="128"/>
    </w:p>
    <w:p w14:paraId="78D0150C" w14:textId="77777777" w:rsidR="001E336B" w:rsidRPr="009364D3" w:rsidRDefault="00706C9D" w:rsidP="001E336B">
      <w:pPr>
        <w:pStyle w:val="Default"/>
        <w:rPr>
          <w:b/>
          <w:bCs/>
          <w:sz w:val="22"/>
          <w:szCs w:val="22"/>
          <w:lang w:val="de-CH"/>
        </w:rPr>
      </w:pPr>
      <w:r w:rsidRPr="009364D3">
        <w:rPr>
          <w:b/>
          <w:bCs/>
          <w:sz w:val="22"/>
          <w:szCs w:val="22"/>
          <w:lang w:val="de-CH"/>
        </w:rPr>
        <w:t>Symptom</w:t>
      </w:r>
    </w:p>
    <w:p w14:paraId="78D0150D" w14:textId="1A891E8E" w:rsidR="001E336B" w:rsidRPr="009D1071" w:rsidRDefault="005A489E" w:rsidP="001E336B">
      <w:r w:rsidRPr="009D1071">
        <w:rPr>
          <w:szCs w:val="20"/>
        </w:rPr>
        <w:t>Es wird kein Kartenhintergrund swisstopo angezeigt (r</w:t>
      </w:r>
      <w:r w:rsidRPr="009D1071">
        <w:t>osa Kacheln).</w:t>
      </w:r>
      <w:r w:rsidR="00D22585">
        <w:t xml:space="preserve"> </w:t>
      </w:r>
    </w:p>
    <w:p w14:paraId="78D0150E" w14:textId="77777777" w:rsidR="001E336B" w:rsidRPr="009D1071" w:rsidRDefault="001E336B" w:rsidP="001E336B">
      <w:pPr>
        <w:pStyle w:val="Default"/>
        <w:rPr>
          <w:b/>
          <w:bCs/>
          <w:sz w:val="22"/>
          <w:szCs w:val="22"/>
          <w:lang w:val="de-CH"/>
        </w:rPr>
      </w:pPr>
    </w:p>
    <w:p w14:paraId="78D0150F" w14:textId="77777777" w:rsidR="001E336B" w:rsidRPr="009364D3" w:rsidRDefault="001E336B" w:rsidP="001E336B">
      <w:pPr>
        <w:pStyle w:val="Default"/>
        <w:rPr>
          <w:b/>
          <w:bCs/>
          <w:sz w:val="22"/>
          <w:szCs w:val="22"/>
          <w:lang w:val="de-CH"/>
        </w:rPr>
      </w:pPr>
      <w:r w:rsidRPr="009364D3">
        <w:rPr>
          <w:b/>
          <w:bCs/>
          <w:sz w:val="22"/>
          <w:szCs w:val="22"/>
          <w:lang w:val="de-CH"/>
        </w:rPr>
        <w:t>Ursache</w:t>
      </w:r>
      <w:r w:rsidR="008C08A7">
        <w:rPr>
          <w:b/>
          <w:bCs/>
          <w:sz w:val="22"/>
          <w:szCs w:val="22"/>
          <w:lang w:val="de-CH"/>
        </w:rPr>
        <w:t>n</w:t>
      </w:r>
      <w:r w:rsidRPr="009364D3">
        <w:rPr>
          <w:b/>
          <w:bCs/>
          <w:sz w:val="22"/>
          <w:szCs w:val="22"/>
          <w:lang w:val="de-CH"/>
        </w:rPr>
        <w:t xml:space="preserve"> </w:t>
      </w:r>
    </w:p>
    <w:p w14:paraId="78D01510" w14:textId="77777777" w:rsidR="00200AE7" w:rsidRPr="0069213F" w:rsidRDefault="00200AE7" w:rsidP="0069213F">
      <w:pPr>
        <w:pStyle w:val="Lauftext"/>
        <w:numPr>
          <w:ilvl w:val="0"/>
          <w:numId w:val="42"/>
        </w:numPr>
        <w:tabs>
          <w:tab w:val="clear" w:pos="720"/>
          <w:tab w:val="num" w:pos="284"/>
        </w:tabs>
        <w:spacing w:after="0"/>
        <w:ind w:left="284" w:hanging="284"/>
        <w:rPr>
          <w:rFonts w:eastAsia="Calibri"/>
        </w:rPr>
      </w:pPr>
      <w:r w:rsidRPr="0069213F">
        <w:rPr>
          <w:rFonts w:eastAsia="Calibri"/>
        </w:rPr>
        <w:t>WMTS ist für einige oder alle Benutzer nicht verfügbar (nicht alle Benutzer erhalten rosa Kacheln)</w:t>
      </w:r>
    </w:p>
    <w:p w14:paraId="78D01511" w14:textId="77777777" w:rsidR="005A489E" w:rsidRPr="0069213F" w:rsidRDefault="005A489E" w:rsidP="0069213F">
      <w:pPr>
        <w:pStyle w:val="Lauftext"/>
        <w:numPr>
          <w:ilvl w:val="0"/>
          <w:numId w:val="42"/>
        </w:numPr>
        <w:tabs>
          <w:tab w:val="clear" w:pos="720"/>
          <w:tab w:val="num" w:pos="284"/>
        </w:tabs>
        <w:spacing w:after="0"/>
        <w:ind w:left="284" w:hanging="284"/>
        <w:rPr>
          <w:rFonts w:eastAsia="Calibri"/>
        </w:rPr>
      </w:pPr>
      <w:r w:rsidRPr="0069213F">
        <w:rPr>
          <w:rFonts w:eastAsia="Calibri"/>
        </w:rPr>
        <w:t xml:space="preserve">Der Kartenservice der swisstopo läuft nicht oder die Verbindung dazu ist unterbrochen. </w:t>
      </w:r>
    </w:p>
    <w:p w14:paraId="78D01512" w14:textId="40CB5098" w:rsidR="00200AE7" w:rsidRPr="0069213F" w:rsidRDefault="00200AE7" w:rsidP="0069213F">
      <w:pPr>
        <w:pStyle w:val="Lauftext"/>
        <w:numPr>
          <w:ilvl w:val="0"/>
          <w:numId w:val="42"/>
        </w:numPr>
        <w:tabs>
          <w:tab w:val="clear" w:pos="720"/>
          <w:tab w:val="num" w:pos="284"/>
        </w:tabs>
        <w:spacing w:after="0"/>
        <w:ind w:left="284" w:hanging="284"/>
        <w:rPr>
          <w:rFonts w:eastAsia="Calibri"/>
        </w:rPr>
      </w:pPr>
      <w:r w:rsidRPr="0069213F">
        <w:rPr>
          <w:rFonts w:eastAsia="Calibri"/>
        </w:rPr>
        <w:t xml:space="preserve">Trotz </w:t>
      </w:r>
      <w:r w:rsidR="00280E0F" w:rsidRPr="0069213F">
        <w:rPr>
          <w:rFonts w:eastAsia="Calibri"/>
        </w:rPr>
        <w:t>U</w:t>
      </w:r>
      <w:r w:rsidRPr="0069213F">
        <w:rPr>
          <w:rFonts w:eastAsia="Calibri"/>
        </w:rPr>
        <w:t xml:space="preserve">mstellung der Konfigurationsvariable „WMTS_SWISSTOPO_Use_Controler“ </w:t>
      </w:r>
      <w:r w:rsidR="00E87086">
        <w:rPr>
          <w:rFonts w:eastAsia="Calibri"/>
        </w:rPr>
        <w:t xml:space="preserve">in der </w:t>
      </w:r>
      <w:r w:rsidR="00C8669D">
        <w:rPr>
          <w:rFonts w:eastAsia="Calibri"/>
        </w:rPr>
        <w:t>w</w:t>
      </w:r>
      <w:r w:rsidR="00E87086">
        <w:rPr>
          <w:rFonts w:eastAsia="Calibri"/>
        </w:rPr>
        <w:t xml:space="preserve">eb.config-Datei </w:t>
      </w:r>
      <w:r w:rsidRPr="0069213F">
        <w:rPr>
          <w:rFonts w:eastAsia="Calibri"/>
        </w:rPr>
        <w:t>und Neustart der Verbindung zu swisstopo erhält kein Benutzer Hintergrundka</w:t>
      </w:r>
      <w:r w:rsidR="00280E0F" w:rsidRPr="0069213F">
        <w:rPr>
          <w:rFonts w:eastAsia="Calibri"/>
        </w:rPr>
        <w:t>rte</w:t>
      </w:r>
      <w:r w:rsidRPr="0069213F">
        <w:rPr>
          <w:rFonts w:eastAsia="Calibri"/>
        </w:rPr>
        <w:t>n</w:t>
      </w:r>
      <w:r w:rsidR="00280E0F" w:rsidRPr="0069213F">
        <w:rPr>
          <w:rFonts w:eastAsia="Calibri"/>
        </w:rPr>
        <w:t>.</w:t>
      </w:r>
    </w:p>
    <w:p w14:paraId="78D01513" w14:textId="77777777" w:rsidR="001E336B" w:rsidRPr="009D1071" w:rsidRDefault="001E336B" w:rsidP="001E336B">
      <w:pPr>
        <w:pStyle w:val="Default"/>
        <w:rPr>
          <w:b/>
          <w:bCs/>
          <w:sz w:val="22"/>
          <w:szCs w:val="22"/>
          <w:lang w:val="de-CH"/>
        </w:rPr>
      </w:pPr>
    </w:p>
    <w:p w14:paraId="78D01514" w14:textId="77777777" w:rsidR="001E336B" w:rsidRPr="00706C9D" w:rsidRDefault="001E336B" w:rsidP="001E336B">
      <w:pPr>
        <w:pStyle w:val="Default"/>
        <w:rPr>
          <w:b/>
          <w:bCs/>
          <w:sz w:val="20"/>
          <w:szCs w:val="22"/>
          <w:lang w:val="de-CH"/>
        </w:rPr>
      </w:pPr>
      <w:r w:rsidRPr="009364D3">
        <w:rPr>
          <w:b/>
          <w:bCs/>
          <w:sz w:val="22"/>
          <w:szCs w:val="22"/>
          <w:lang w:val="de-CH"/>
        </w:rPr>
        <w:t>Lösung</w:t>
      </w:r>
      <w:r w:rsidR="008C08A7">
        <w:rPr>
          <w:b/>
          <w:bCs/>
          <w:sz w:val="22"/>
          <w:szCs w:val="22"/>
          <w:lang w:val="de-CH"/>
        </w:rPr>
        <w:t>en</w:t>
      </w:r>
      <w:r w:rsidRPr="00706C9D">
        <w:rPr>
          <w:b/>
          <w:bCs/>
          <w:sz w:val="20"/>
          <w:szCs w:val="22"/>
          <w:lang w:val="de-CH"/>
        </w:rPr>
        <w:t xml:space="preserve"> </w:t>
      </w:r>
    </w:p>
    <w:p w14:paraId="78D01515" w14:textId="52DFB94D" w:rsidR="00200AE7" w:rsidRPr="0069213F" w:rsidRDefault="008C08A7" w:rsidP="0069213F">
      <w:pPr>
        <w:pStyle w:val="Lauftext"/>
        <w:numPr>
          <w:ilvl w:val="0"/>
          <w:numId w:val="43"/>
        </w:numPr>
        <w:tabs>
          <w:tab w:val="clear" w:pos="720"/>
          <w:tab w:val="num" w:pos="426"/>
        </w:tabs>
        <w:spacing w:after="0"/>
        <w:ind w:left="284" w:hanging="284"/>
        <w:rPr>
          <w:rFonts w:eastAsia="Calibri"/>
        </w:rPr>
      </w:pPr>
      <w:r w:rsidRPr="0069213F">
        <w:rPr>
          <w:rFonts w:eastAsia="Calibri"/>
        </w:rPr>
        <w:t>Mittels der Konfigurationsvariable „</w:t>
      </w:r>
      <w:r w:rsidR="00200AE7" w:rsidRPr="0069213F">
        <w:rPr>
          <w:rFonts w:eastAsia="Calibri"/>
        </w:rPr>
        <w:t>WMTS_SWISSTOPO_Use_Controler</w:t>
      </w:r>
      <w:r w:rsidRPr="0069213F">
        <w:rPr>
          <w:rFonts w:eastAsia="Calibri"/>
        </w:rPr>
        <w:t xml:space="preserve">“ </w:t>
      </w:r>
      <w:r w:rsidR="00E87086">
        <w:rPr>
          <w:rFonts w:eastAsia="Calibri"/>
        </w:rPr>
        <w:t xml:space="preserve">in der </w:t>
      </w:r>
      <w:r w:rsidR="00C8669D">
        <w:rPr>
          <w:rFonts w:eastAsia="Calibri"/>
        </w:rPr>
        <w:t>w</w:t>
      </w:r>
      <w:r w:rsidR="00E87086">
        <w:rPr>
          <w:rFonts w:eastAsia="Calibri"/>
        </w:rPr>
        <w:t xml:space="preserve">eb.config-Datei </w:t>
      </w:r>
      <w:r w:rsidRPr="0069213F">
        <w:rPr>
          <w:rFonts w:eastAsia="Calibri"/>
        </w:rPr>
        <w:t>kann das Verhalten (Routing) umgeschaltet werden. Alle Benutzer holen die Kacheln vom EMSG</w:t>
      </w:r>
      <w:r w:rsidR="007E77A1">
        <w:rPr>
          <w:rFonts w:eastAsia="Calibri"/>
        </w:rPr>
        <w:t>-</w:t>
      </w:r>
      <w:r w:rsidRPr="0069213F">
        <w:rPr>
          <w:rFonts w:eastAsia="Calibri"/>
        </w:rPr>
        <w:t>Master Service ab (Leistungseinbu</w:t>
      </w:r>
      <w:r w:rsidR="007E77A1">
        <w:rPr>
          <w:rFonts w:eastAsia="Calibri"/>
        </w:rPr>
        <w:t>ss</w:t>
      </w:r>
      <w:r w:rsidRPr="0069213F">
        <w:rPr>
          <w:rFonts w:eastAsia="Calibri"/>
        </w:rPr>
        <w:t>e weil kein Direktzugriff erfolgen kann, jedoch ist der Zugriff auf WMTS für alle Benutzer gewährleistet)</w:t>
      </w:r>
      <w:r w:rsidR="00200AE7" w:rsidRPr="0069213F">
        <w:rPr>
          <w:rFonts w:eastAsia="Calibri"/>
        </w:rPr>
        <w:t xml:space="preserve">. Gültige Werte: </w:t>
      </w:r>
      <w:r w:rsidR="00200AE7" w:rsidRPr="007E77A1">
        <w:rPr>
          <w:rFonts w:eastAsia="Calibri"/>
          <w:i/>
        </w:rPr>
        <w:t>false</w:t>
      </w:r>
      <w:r w:rsidR="00200AE7" w:rsidRPr="0069213F">
        <w:rPr>
          <w:rFonts w:eastAsia="Calibri"/>
        </w:rPr>
        <w:t xml:space="preserve"> für Direktzugriff, </w:t>
      </w:r>
      <w:r w:rsidR="00200AE7" w:rsidRPr="007E77A1">
        <w:rPr>
          <w:rFonts w:eastAsia="Calibri"/>
          <w:i/>
        </w:rPr>
        <w:t>true</w:t>
      </w:r>
      <w:r w:rsidR="00200AE7" w:rsidRPr="0069213F">
        <w:rPr>
          <w:rFonts w:eastAsia="Calibri"/>
        </w:rPr>
        <w:t xml:space="preserve"> für Routing über EMSG Proxy</w:t>
      </w:r>
      <w:r w:rsidR="008D3506" w:rsidRPr="0069213F">
        <w:rPr>
          <w:rFonts w:eastAsia="Calibri"/>
        </w:rPr>
        <w:t>.</w:t>
      </w:r>
    </w:p>
    <w:p w14:paraId="78D01516" w14:textId="6353D8F4" w:rsidR="008C08A7" w:rsidRPr="0069213F" w:rsidRDefault="00200AE7" w:rsidP="0069213F">
      <w:pPr>
        <w:pStyle w:val="Lauftext"/>
        <w:numPr>
          <w:ilvl w:val="0"/>
          <w:numId w:val="43"/>
        </w:numPr>
        <w:tabs>
          <w:tab w:val="num" w:pos="360"/>
          <w:tab w:val="num" w:pos="426"/>
        </w:tabs>
        <w:spacing w:after="0"/>
        <w:ind w:left="284" w:hanging="284"/>
        <w:rPr>
          <w:rFonts w:eastAsia="Calibri"/>
        </w:rPr>
      </w:pPr>
      <w:r w:rsidRPr="0069213F">
        <w:rPr>
          <w:rFonts w:eastAsia="Calibri"/>
        </w:rPr>
        <w:t>Die Internetverbindung zu swisstopo muss gegebenenfalls neu gestartet werden</w:t>
      </w:r>
      <w:r w:rsidR="007E77A1">
        <w:rPr>
          <w:rFonts w:eastAsia="Calibri"/>
        </w:rPr>
        <w:t>.</w:t>
      </w:r>
    </w:p>
    <w:p w14:paraId="78D01517" w14:textId="6BD48FE5" w:rsidR="00200AE7" w:rsidRPr="0069213F" w:rsidRDefault="00200AE7" w:rsidP="0069213F">
      <w:pPr>
        <w:pStyle w:val="Lauftext"/>
        <w:numPr>
          <w:ilvl w:val="0"/>
          <w:numId w:val="43"/>
        </w:numPr>
        <w:tabs>
          <w:tab w:val="num" w:pos="360"/>
          <w:tab w:val="num" w:pos="426"/>
        </w:tabs>
        <w:spacing w:after="0"/>
        <w:ind w:left="284" w:hanging="284"/>
        <w:rPr>
          <w:rFonts w:eastAsia="Calibri"/>
        </w:rPr>
      </w:pPr>
      <w:r w:rsidRPr="0069213F">
        <w:rPr>
          <w:rFonts w:eastAsia="Calibri"/>
        </w:rPr>
        <w:t xml:space="preserve">WMTS ist für EMSG nicht mehr verfügbar. Aufgrund dieser Tatsache muss EMSG auf die Verwendung von WMS statt WMTS konfiguriert werden. Dies erfolgt durch </w:t>
      </w:r>
      <w:r w:rsidR="007E77A1">
        <w:rPr>
          <w:rFonts w:eastAsia="Calibri"/>
        </w:rPr>
        <w:t>U</w:t>
      </w:r>
      <w:r w:rsidRPr="0069213F">
        <w:rPr>
          <w:rFonts w:eastAsia="Calibri"/>
        </w:rPr>
        <w:t xml:space="preserve">mstellen der Konfiguration </w:t>
      </w:r>
      <w:r w:rsidR="00E87086">
        <w:rPr>
          <w:rFonts w:eastAsia="Calibri"/>
        </w:rPr>
        <w:t xml:space="preserve">in der </w:t>
      </w:r>
      <w:r w:rsidR="00C8669D">
        <w:rPr>
          <w:rFonts w:eastAsia="Calibri"/>
        </w:rPr>
        <w:t>w</w:t>
      </w:r>
      <w:r w:rsidR="00E87086">
        <w:rPr>
          <w:rFonts w:eastAsia="Calibri"/>
        </w:rPr>
        <w:t xml:space="preserve">eb.config-Datei </w:t>
      </w:r>
      <w:r w:rsidRPr="0069213F">
        <w:rPr>
          <w:rFonts w:eastAsia="Calibri"/>
        </w:rPr>
        <w:t>bei den einzelnen Hintergrundblöcken</w:t>
      </w:r>
      <w:r w:rsidR="007E77A1">
        <w:rPr>
          <w:rFonts w:eastAsia="Calibri"/>
        </w:rPr>
        <w:t>.</w:t>
      </w:r>
      <w:r w:rsidRPr="0069213F">
        <w:rPr>
          <w:rFonts w:eastAsia="Calibri"/>
        </w:rPr>
        <w:t xml:space="preserve"> </w:t>
      </w:r>
      <w:r w:rsidR="007E77A1">
        <w:rPr>
          <w:rFonts w:eastAsia="Calibri"/>
        </w:rPr>
        <w:t>I</w:t>
      </w:r>
      <w:r w:rsidRPr="0069213F">
        <w:rPr>
          <w:rFonts w:eastAsia="Calibri"/>
        </w:rPr>
        <w:t>naktivierte (weil auskommentierte) Bereiche müssen aktiviert (Kommentartag muss entfernt werden) und aktive Blöcke (WMTS Zugriff) muss auskommentiert werden.</w:t>
      </w:r>
    </w:p>
    <w:p w14:paraId="78D01518" w14:textId="77777777" w:rsidR="00200AE7" w:rsidRDefault="00200AE7" w:rsidP="00200AE7">
      <w:pPr>
        <w:rPr>
          <w:szCs w:val="20"/>
        </w:rPr>
      </w:pPr>
    </w:p>
    <w:p w14:paraId="78D01519" w14:textId="604A3967" w:rsidR="00200AE7" w:rsidRDefault="00200AE7" w:rsidP="00200AE7">
      <w:pPr>
        <w:rPr>
          <w:szCs w:val="20"/>
        </w:rPr>
      </w:pPr>
      <w:r>
        <w:rPr>
          <w:szCs w:val="20"/>
        </w:rPr>
        <w:t xml:space="preserve">Bei allen 3 Punkten ist </w:t>
      </w:r>
      <w:r w:rsidR="007E77A1">
        <w:rPr>
          <w:szCs w:val="20"/>
        </w:rPr>
        <w:t>kein</w:t>
      </w:r>
      <w:r>
        <w:rPr>
          <w:szCs w:val="20"/>
        </w:rPr>
        <w:t xml:space="preserve"> Neustart von EMSG notwendig. Alle Anwender müssen die Seite jedoch neu laden.</w:t>
      </w:r>
    </w:p>
    <w:p w14:paraId="78D0151B" w14:textId="21864073" w:rsidR="00280E0F" w:rsidRDefault="00280E0F" w:rsidP="007E77A1">
      <w:pPr>
        <w:pStyle w:val="berschrift3"/>
      </w:pPr>
      <w:bookmarkStart w:id="129" w:name="_Toc479114599"/>
      <w:r>
        <w:t>Keine Hintergrundkacheln EMSG</w:t>
      </w:r>
      <w:r w:rsidR="007E77A1">
        <w:t>-</w:t>
      </w:r>
      <w:r>
        <w:t>Mobile bzw. Export schlägt fehl</w:t>
      </w:r>
      <w:bookmarkEnd w:id="129"/>
    </w:p>
    <w:p w14:paraId="78D0151C" w14:textId="77777777" w:rsidR="00280E0F" w:rsidRPr="007E77A1" w:rsidRDefault="00280E0F" w:rsidP="00200AE7">
      <w:pPr>
        <w:rPr>
          <w:b/>
          <w:sz w:val="22"/>
          <w:szCs w:val="20"/>
        </w:rPr>
      </w:pPr>
      <w:r w:rsidRPr="007E77A1">
        <w:rPr>
          <w:b/>
          <w:sz w:val="22"/>
          <w:szCs w:val="20"/>
        </w:rPr>
        <w:t>Symptom</w:t>
      </w:r>
    </w:p>
    <w:p w14:paraId="78D0151D" w14:textId="16C8D0ED" w:rsidR="00280E0F" w:rsidRDefault="00280E0F" w:rsidP="00200AE7">
      <w:pPr>
        <w:rPr>
          <w:szCs w:val="20"/>
        </w:rPr>
      </w:pPr>
      <w:r>
        <w:rPr>
          <w:szCs w:val="20"/>
        </w:rPr>
        <w:t xml:space="preserve">Es werden wie in </w:t>
      </w:r>
      <w:r w:rsidR="007E77A1">
        <w:rPr>
          <w:szCs w:val="20"/>
        </w:rPr>
        <w:t xml:space="preserve">Abschnitt </w:t>
      </w:r>
      <w:r>
        <w:rPr>
          <w:szCs w:val="20"/>
        </w:rPr>
        <w:fldChar w:fldCharType="begin"/>
      </w:r>
      <w:r>
        <w:rPr>
          <w:szCs w:val="20"/>
        </w:rPr>
        <w:instrText xml:space="preserve"> REF _Ref351625048 \r \h </w:instrText>
      </w:r>
      <w:r>
        <w:rPr>
          <w:szCs w:val="20"/>
        </w:rPr>
      </w:r>
      <w:r>
        <w:rPr>
          <w:szCs w:val="20"/>
        </w:rPr>
        <w:fldChar w:fldCharType="separate"/>
      </w:r>
      <w:r w:rsidR="000A1EE0">
        <w:rPr>
          <w:szCs w:val="20"/>
        </w:rPr>
        <w:t>4.2.1</w:t>
      </w:r>
      <w:r>
        <w:rPr>
          <w:szCs w:val="20"/>
        </w:rPr>
        <w:fldChar w:fldCharType="end"/>
      </w:r>
      <w:r>
        <w:rPr>
          <w:szCs w:val="20"/>
        </w:rPr>
        <w:t xml:space="preserve"> bzw. </w:t>
      </w:r>
      <w:r>
        <w:rPr>
          <w:szCs w:val="20"/>
        </w:rPr>
        <w:fldChar w:fldCharType="begin"/>
      </w:r>
      <w:r>
        <w:rPr>
          <w:szCs w:val="20"/>
        </w:rPr>
        <w:instrText xml:space="preserve"> REF _Ref351625061 \r \h </w:instrText>
      </w:r>
      <w:r>
        <w:rPr>
          <w:szCs w:val="20"/>
        </w:rPr>
      </w:r>
      <w:r>
        <w:rPr>
          <w:szCs w:val="20"/>
        </w:rPr>
        <w:fldChar w:fldCharType="separate"/>
      </w:r>
      <w:r w:rsidR="000A1EE0">
        <w:rPr>
          <w:szCs w:val="20"/>
        </w:rPr>
        <w:t>4.2.3</w:t>
      </w:r>
      <w:r>
        <w:rPr>
          <w:szCs w:val="20"/>
        </w:rPr>
        <w:fldChar w:fldCharType="end"/>
      </w:r>
      <w:r>
        <w:rPr>
          <w:szCs w:val="20"/>
        </w:rPr>
        <w:t xml:space="preserve"> keine Hintergrundkarten geladen, das System ist auf WMS umgestellt und der Export von Inspektionsrouten zu EMSG</w:t>
      </w:r>
      <w:r w:rsidR="007E77A1">
        <w:rPr>
          <w:szCs w:val="20"/>
        </w:rPr>
        <w:t>-</w:t>
      </w:r>
      <w:r>
        <w:rPr>
          <w:szCs w:val="20"/>
        </w:rPr>
        <w:t>Mobile schlägt fehl.</w:t>
      </w:r>
    </w:p>
    <w:p w14:paraId="0B176F0C" w14:textId="77777777" w:rsidR="007E77A1" w:rsidRDefault="007E77A1" w:rsidP="00200AE7">
      <w:pPr>
        <w:rPr>
          <w:b/>
          <w:sz w:val="22"/>
          <w:szCs w:val="20"/>
        </w:rPr>
      </w:pPr>
    </w:p>
    <w:p w14:paraId="78D0151E" w14:textId="77777777" w:rsidR="00280E0F" w:rsidRPr="007E77A1" w:rsidRDefault="00280E0F" w:rsidP="00200AE7">
      <w:pPr>
        <w:rPr>
          <w:b/>
          <w:sz w:val="22"/>
          <w:szCs w:val="20"/>
        </w:rPr>
      </w:pPr>
      <w:r w:rsidRPr="007E77A1">
        <w:rPr>
          <w:b/>
          <w:sz w:val="22"/>
          <w:szCs w:val="20"/>
        </w:rPr>
        <w:t>Ursache</w:t>
      </w:r>
    </w:p>
    <w:p w14:paraId="78D0151F" w14:textId="7D488F23" w:rsidR="00280E0F" w:rsidRDefault="00280E0F" w:rsidP="00200AE7">
      <w:pPr>
        <w:rPr>
          <w:szCs w:val="20"/>
        </w:rPr>
      </w:pPr>
      <w:r>
        <w:rPr>
          <w:szCs w:val="20"/>
        </w:rPr>
        <w:t xml:space="preserve">Siehe ebenso </w:t>
      </w:r>
      <w:r w:rsidR="007E77A1">
        <w:rPr>
          <w:szCs w:val="20"/>
        </w:rPr>
        <w:t xml:space="preserve">Abschnitte </w:t>
      </w:r>
      <w:r>
        <w:rPr>
          <w:szCs w:val="20"/>
        </w:rPr>
        <w:fldChar w:fldCharType="begin"/>
      </w:r>
      <w:r>
        <w:rPr>
          <w:szCs w:val="20"/>
        </w:rPr>
        <w:instrText xml:space="preserve"> REF _Ref351625136 \r \h </w:instrText>
      </w:r>
      <w:r>
        <w:rPr>
          <w:szCs w:val="20"/>
        </w:rPr>
      </w:r>
      <w:r>
        <w:rPr>
          <w:szCs w:val="20"/>
        </w:rPr>
        <w:fldChar w:fldCharType="separate"/>
      </w:r>
      <w:r w:rsidR="000A1EE0">
        <w:rPr>
          <w:szCs w:val="20"/>
        </w:rPr>
        <w:t>4.2.1</w:t>
      </w:r>
      <w:r>
        <w:rPr>
          <w:szCs w:val="20"/>
        </w:rPr>
        <w:fldChar w:fldCharType="end"/>
      </w:r>
      <w:r>
        <w:rPr>
          <w:szCs w:val="20"/>
        </w:rPr>
        <w:t xml:space="preserve"> und </w:t>
      </w:r>
      <w:r>
        <w:rPr>
          <w:szCs w:val="20"/>
        </w:rPr>
        <w:fldChar w:fldCharType="begin"/>
      </w:r>
      <w:r>
        <w:rPr>
          <w:szCs w:val="20"/>
        </w:rPr>
        <w:instrText xml:space="preserve"> REF _Ref351625145 \r \h </w:instrText>
      </w:r>
      <w:r>
        <w:rPr>
          <w:szCs w:val="20"/>
        </w:rPr>
      </w:r>
      <w:r>
        <w:rPr>
          <w:szCs w:val="20"/>
        </w:rPr>
        <w:fldChar w:fldCharType="separate"/>
      </w:r>
      <w:r w:rsidR="000A1EE0">
        <w:rPr>
          <w:szCs w:val="20"/>
        </w:rPr>
        <w:t>4.2.3</w:t>
      </w:r>
      <w:r>
        <w:rPr>
          <w:szCs w:val="20"/>
        </w:rPr>
        <w:fldChar w:fldCharType="end"/>
      </w:r>
      <w:r>
        <w:rPr>
          <w:szCs w:val="20"/>
        </w:rPr>
        <w:t>: Das System kann keine Hintergrundkarte von swisstopo beziehen.</w:t>
      </w:r>
    </w:p>
    <w:p w14:paraId="1D0BD4DC" w14:textId="77777777" w:rsidR="007E77A1" w:rsidRDefault="007E77A1" w:rsidP="00200AE7">
      <w:pPr>
        <w:rPr>
          <w:b/>
          <w:sz w:val="22"/>
          <w:szCs w:val="20"/>
        </w:rPr>
      </w:pPr>
    </w:p>
    <w:p w14:paraId="78D01520" w14:textId="77777777" w:rsidR="00280E0F" w:rsidRPr="007E77A1" w:rsidRDefault="00280E0F" w:rsidP="00200AE7">
      <w:pPr>
        <w:rPr>
          <w:b/>
          <w:sz w:val="22"/>
          <w:szCs w:val="20"/>
        </w:rPr>
      </w:pPr>
      <w:r w:rsidRPr="007E77A1">
        <w:rPr>
          <w:b/>
          <w:sz w:val="22"/>
          <w:szCs w:val="20"/>
        </w:rPr>
        <w:t>Lösung</w:t>
      </w:r>
    </w:p>
    <w:p w14:paraId="78D01521" w14:textId="60D4236C" w:rsidR="00280E0F" w:rsidRPr="00200AE7" w:rsidRDefault="00280E0F" w:rsidP="00200AE7">
      <w:pPr>
        <w:rPr>
          <w:szCs w:val="20"/>
        </w:rPr>
      </w:pPr>
      <w:r>
        <w:rPr>
          <w:szCs w:val="20"/>
        </w:rPr>
        <w:t xml:space="preserve">Siehe ebenso </w:t>
      </w:r>
      <w:r w:rsidR="007E77A1">
        <w:rPr>
          <w:szCs w:val="20"/>
        </w:rPr>
        <w:t xml:space="preserve">Abschnitte </w:t>
      </w:r>
      <w:r>
        <w:rPr>
          <w:szCs w:val="20"/>
        </w:rPr>
        <w:fldChar w:fldCharType="begin"/>
      </w:r>
      <w:r>
        <w:rPr>
          <w:szCs w:val="20"/>
        </w:rPr>
        <w:instrText xml:space="preserve"> REF _Ref351625153 \r \h </w:instrText>
      </w:r>
      <w:r>
        <w:rPr>
          <w:szCs w:val="20"/>
        </w:rPr>
      </w:r>
      <w:r>
        <w:rPr>
          <w:szCs w:val="20"/>
        </w:rPr>
        <w:fldChar w:fldCharType="separate"/>
      </w:r>
      <w:r w:rsidR="000A1EE0">
        <w:rPr>
          <w:szCs w:val="20"/>
        </w:rPr>
        <w:t>4.2.1</w:t>
      </w:r>
      <w:r>
        <w:rPr>
          <w:szCs w:val="20"/>
        </w:rPr>
        <w:fldChar w:fldCharType="end"/>
      </w:r>
      <w:r>
        <w:rPr>
          <w:szCs w:val="20"/>
        </w:rPr>
        <w:t xml:space="preserve"> und </w:t>
      </w:r>
      <w:r>
        <w:rPr>
          <w:szCs w:val="20"/>
        </w:rPr>
        <w:fldChar w:fldCharType="begin"/>
      </w:r>
      <w:r>
        <w:rPr>
          <w:szCs w:val="20"/>
        </w:rPr>
        <w:instrText xml:space="preserve"> REF _Ref351625162 \r \h </w:instrText>
      </w:r>
      <w:r>
        <w:rPr>
          <w:szCs w:val="20"/>
        </w:rPr>
      </w:r>
      <w:r>
        <w:rPr>
          <w:szCs w:val="20"/>
        </w:rPr>
        <w:fldChar w:fldCharType="separate"/>
      </w:r>
      <w:r w:rsidR="000A1EE0">
        <w:rPr>
          <w:szCs w:val="20"/>
        </w:rPr>
        <w:t>4.2.3</w:t>
      </w:r>
      <w:r>
        <w:rPr>
          <w:szCs w:val="20"/>
        </w:rPr>
        <w:fldChar w:fldCharType="end"/>
      </w:r>
      <w:r>
        <w:rPr>
          <w:szCs w:val="20"/>
        </w:rPr>
        <w:t>. Für dieses Problem besteht keine explizite, eigenständige Lösung.</w:t>
      </w:r>
    </w:p>
    <w:p w14:paraId="78D01522" w14:textId="77777777" w:rsidR="005A489E" w:rsidRPr="009D1071" w:rsidRDefault="005A489E" w:rsidP="005A489E">
      <w:pPr>
        <w:pStyle w:val="berschrift3"/>
      </w:pPr>
      <w:bookmarkStart w:id="130" w:name="_Ref351625061"/>
      <w:bookmarkStart w:id="131" w:name="_Ref351625145"/>
      <w:bookmarkStart w:id="132" w:name="_Ref351625162"/>
      <w:bookmarkStart w:id="133" w:name="_Toc479114600"/>
      <w:r w:rsidRPr="009D1071">
        <w:t>Keine AV-Daten</w:t>
      </w:r>
      <w:r w:rsidR="00F54700">
        <w:fldChar w:fldCharType="begin"/>
      </w:r>
      <w:r w:rsidR="00C35AF7">
        <w:instrText xml:space="preserve"> XE "</w:instrText>
      </w:r>
      <w:r w:rsidR="00C35AF7" w:rsidRPr="00911928">
        <w:instrText>AV-Daten</w:instrText>
      </w:r>
      <w:r w:rsidR="00C35AF7">
        <w:instrText xml:space="preserve">" </w:instrText>
      </w:r>
      <w:r w:rsidR="00F54700">
        <w:fldChar w:fldCharType="end"/>
      </w:r>
      <w:r w:rsidRPr="009D1071">
        <w:t xml:space="preserve"> swisstopo</w:t>
      </w:r>
      <w:bookmarkEnd w:id="130"/>
      <w:bookmarkEnd w:id="131"/>
      <w:bookmarkEnd w:id="132"/>
      <w:bookmarkEnd w:id="133"/>
    </w:p>
    <w:p w14:paraId="78D01523" w14:textId="77777777" w:rsidR="005A489E" w:rsidRPr="009D1071" w:rsidRDefault="009364D3" w:rsidP="005A489E">
      <w:pPr>
        <w:pStyle w:val="Default"/>
        <w:rPr>
          <w:b/>
          <w:bCs/>
          <w:sz w:val="22"/>
          <w:szCs w:val="22"/>
          <w:lang w:val="de-CH"/>
        </w:rPr>
      </w:pPr>
      <w:r>
        <w:rPr>
          <w:b/>
          <w:bCs/>
          <w:sz w:val="22"/>
          <w:szCs w:val="22"/>
          <w:lang w:val="de-CH"/>
        </w:rPr>
        <w:t>Symptom</w:t>
      </w:r>
    </w:p>
    <w:p w14:paraId="78D01524" w14:textId="77777777" w:rsidR="00F1008B" w:rsidRPr="009D1071" w:rsidRDefault="00F1008B" w:rsidP="005A489E">
      <w:pPr>
        <w:rPr>
          <w:szCs w:val="20"/>
        </w:rPr>
      </w:pPr>
      <w:r w:rsidRPr="009D1071">
        <w:rPr>
          <w:szCs w:val="20"/>
        </w:rPr>
        <w:t>In der Kartenebene AV-Daten (Daten der amtlichen Vermessung) werden keine Daten angezeigt</w:t>
      </w:r>
      <w:r w:rsidR="004938FF" w:rsidRPr="009D1071">
        <w:rPr>
          <w:szCs w:val="20"/>
        </w:rPr>
        <w:t xml:space="preserve"> (rosa Kacheln)</w:t>
      </w:r>
      <w:r w:rsidRPr="009D1071">
        <w:rPr>
          <w:szCs w:val="20"/>
        </w:rPr>
        <w:t>.</w:t>
      </w:r>
    </w:p>
    <w:p w14:paraId="78D01525" w14:textId="77777777" w:rsidR="00520FEB" w:rsidRPr="009D1071" w:rsidRDefault="00520FEB" w:rsidP="005A489E">
      <w:pPr>
        <w:rPr>
          <w:szCs w:val="20"/>
        </w:rPr>
      </w:pPr>
    </w:p>
    <w:p w14:paraId="78D01526" w14:textId="77777777" w:rsidR="00520FEB" w:rsidRPr="009D1071" w:rsidRDefault="00520FEB" w:rsidP="00520FEB">
      <w:pPr>
        <w:pStyle w:val="Hinweis"/>
        <w:rPr>
          <w:lang w:val="de-CH"/>
        </w:rPr>
      </w:pPr>
      <w:r w:rsidRPr="009D1071">
        <w:rPr>
          <w:b/>
          <w:bCs/>
          <w:noProof/>
          <w:color w:val="auto"/>
          <w:lang w:val="de-CH" w:eastAsia="de-CH"/>
        </w:rPr>
        <w:drawing>
          <wp:anchor distT="0" distB="0" distL="114300" distR="114300" simplePos="0" relativeHeight="251658242" behindDoc="0" locked="0" layoutInCell="1" allowOverlap="1" wp14:anchorId="78D01629" wp14:editId="78D0162A">
            <wp:simplePos x="0" y="0"/>
            <wp:positionH relativeFrom="column">
              <wp:posOffset>25400</wp:posOffset>
            </wp:positionH>
            <wp:positionV relativeFrom="paragraph">
              <wp:posOffset>59690</wp:posOffset>
            </wp:positionV>
            <wp:extent cx="400050" cy="409575"/>
            <wp:effectExtent l="0" t="0" r="0" b="9525"/>
            <wp:wrapNone/>
            <wp:docPr id="1" name="Picture 1" descr="meldung_hinwe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meldung_hinwei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050" cy="409575"/>
                    </a:xfrm>
                    <a:prstGeom prst="rect">
                      <a:avLst/>
                    </a:prstGeom>
                    <a:noFill/>
                    <a:ln>
                      <a:noFill/>
                    </a:ln>
                  </pic:spPr>
                </pic:pic>
              </a:graphicData>
            </a:graphic>
          </wp:anchor>
        </w:drawing>
      </w:r>
      <w:r w:rsidRPr="009D1071">
        <w:rPr>
          <w:b/>
          <w:bCs/>
          <w:color w:val="auto"/>
          <w:lang w:val="de-CH"/>
        </w:rPr>
        <w:t>Hinweis:</w:t>
      </w:r>
      <w:r w:rsidRPr="009D1071">
        <w:rPr>
          <w:lang w:val="de-CH"/>
        </w:rPr>
        <w:t xml:space="preserve"> Hinweis: Zur Anzeige der AV-Daten muss ein Massstab 1:10‘000 oder grösser eingestellt sein.</w:t>
      </w:r>
      <w:r w:rsidRPr="009D1071">
        <w:rPr>
          <w:lang w:val="de-CH"/>
        </w:rPr>
        <w:br/>
      </w:r>
    </w:p>
    <w:p w14:paraId="78D01527" w14:textId="77777777" w:rsidR="005A489E" w:rsidRPr="009D1071" w:rsidRDefault="005A489E" w:rsidP="005A489E">
      <w:pPr>
        <w:pStyle w:val="Default"/>
        <w:rPr>
          <w:b/>
          <w:bCs/>
          <w:sz w:val="22"/>
          <w:szCs w:val="22"/>
          <w:lang w:val="de-CH"/>
        </w:rPr>
      </w:pPr>
      <w:r w:rsidRPr="009D1071">
        <w:rPr>
          <w:b/>
          <w:bCs/>
          <w:sz w:val="22"/>
          <w:szCs w:val="22"/>
          <w:lang w:val="de-CH"/>
        </w:rPr>
        <w:t xml:space="preserve">Ursache </w:t>
      </w:r>
    </w:p>
    <w:p w14:paraId="78D01528" w14:textId="77777777" w:rsidR="00ED4C9D" w:rsidRPr="009D1071" w:rsidRDefault="00ED4C9D" w:rsidP="00ED4C9D">
      <w:pPr>
        <w:rPr>
          <w:szCs w:val="20"/>
        </w:rPr>
      </w:pPr>
      <w:r w:rsidRPr="009D1071">
        <w:rPr>
          <w:szCs w:val="20"/>
        </w:rPr>
        <w:t xml:space="preserve">Der Kartenservice der swisstopo läuft nicht oder die Verbindung dazu ist unterbrochen. </w:t>
      </w:r>
    </w:p>
    <w:p w14:paraId="78D01529" w14:textId="77777777" w:rsidR="005A489E" w:rsidRPr="009D1071" w:rsidRDefault="005A489E" w:rsidP="005A489E">
      <w:pPr>
        <w:pStyle w:val="Default"/>
        <w:rPr>
          <w:sz w:val="20"/>
          <w:szCs w:val="20"/>
          <w:lang w:val="de-CH"/>
        </w:rPr>
      </w:pPr>
    </w:p>
    <w:p w14:paraId="78D0152A" w14:textId="77777777" w:rsidR="005A489E" w:rsidRPr="009D1071" w:rsidRDefault="005A489E" w:rsidP="005A489E">
      <w:pPr>
        <w:pStyle w:val="Default"/>
        <w:rPr>
          <w:b/>
          <w:bCs/>
          <w:sz w:val="22"/>
          <w:szCs w:val="22"/>
          <w:lang w:val="de-CH"/>
        </w:rPr>
      </w:pPr>
    </w:p>
    <w:p w14:paraId="78D0152B" w14:textId="77777777" w:rsidR="005A489E" w:rsidRPr="009D1071" w:rsidRDefault="005A489E" w:rsidP="005A489E">
      <w:pPr>
        <w:pStyle w:val="Default"/>
        <w:rPr>
          <w:b/>
          <w:bCs/>
          <w:sz w:val="22"/>
          <w:szCs w:val="22"/>
          <w:lang w:val="de-CH"/>
        </w:rPr>
      </w:pPr>
      <w:r w:rsidRPr="009D1071">
        <w:rPr>
          <w:b/>
          <w:bCs/>
          <w:sz w:val="22"/>
          <w:szCs w:val="22"/>
          <w:lang w:val="de-CH"/>
        </w:rPr>
        <w:t xml:space="preserve">Lösung </w:t>
      </w:r>
    </w:p>
    <w:p w14:paraId="78D0152C" w14:textId="77777777" w:rsidR="005A489E" w:rsidRDefault="00ED4C9D" w:rsidP="005A489E">
      <w:pPr>
        <w:rPr>
          <w:szCs w:val="20"/>
        </w:rPr>
      </w:pPr>
      <w:r w:rsidRPr="009D1071">
        <w:rPr>
          <w:szCs w:val="20"/>
        </w:rPr>
        <w:t>Die Internetverbindung zu swisstopo muss gegebenenfalls neu gestartet werden.</w:t>
      </w:r>
    </w:p>
    <w:p w14:paraId="78D0152D" w14:textId="071036CB" w:rsidR="00D22585" w:rsidRPr="009D1071" w:rsidRDefault="00D22585" w:rsidP="005A489E">
      <w:pPr>
        <w:rPr>
          <w:szCs w:val="20"/>
        </w:rPr>
      </w:pPr>
      <w:r>
        <w:rPr>
          <w:szCs w:val="20"/>
        </w:rPr>
        <w:t xml:space="preserve">Siehe dazu auch </w:t>
      </w:r>
      <w:r w:rsidR="007E77A1">
        <w:rPr>
          <w:szCs w:val="20"/>
        </w:rPr>
        <w:t xml:space="preserve">Abschnitt </w:t>
      </w:r>
      <w:r>
        <w:rPr>
          <w:szCs w:val="20"/>
        </w:rPr>
        <w:fldChar w:fldCharType="begin"/>
      </w:r>
      <w:r>
        <w:rPr>
          <w:szCs w:val="20"/>
        </w:rPr>
        <w:instrText xml:space="preserve"> REF _Ref351624725 \r \h </w:instrText>
      </w:r>
      <w:r>
        <w:rPr>
          <w:szCs w:val="20"/>
        </w:rPr>
      </w:r>
      <w:r>
        <w:rPr>
          <w:szCs w:val="20"/>
        </w:rPr>
        <w:fldChar w:fldCharType="separate"/>
      </w:r>
      <w:r w:rsidR="000A1EE0">
        <w:rPr>
          <w:szCs w:val="20"/>
        </w:rPr>
        <w:t>4.2.1</w:t>
      </w:r>
      <w:r>
        <w:rPr>
          <w:szCs w:val="20"/>
        </w:rPr>
        <w:fldChar w:fldCharType="end"/>
      </w:r>
      <w:r w:rsidR="007E77A1">
        <w:rPr>
          <w:szCs w:val="20"/>
        </w:rPr>
        <w:t>.</w:t>
      </w:r>
    </w:p>
    <w:p w14:paraId="78D0152E" w14:textId="77777777" w:rsidR="005A489E" w:rsidRPr="009D1071" w:rsidRDefault="004938FF" w:rsidP="004938FF">
      <w:pPr>
        <w:pStyle w:val="berschrift3"/>
      </w:pPr>
      <w:bookmarkStart w:id="134" w:name="_Toc479114601"/>
      <w:r w:rsidRPr="009D1071">
        <w:t>Keine sonstiges WMS</w:t>
      </w:r>
      <w:r w:rsidR="00F54700">
        <w:fldChar w:fldCharType="begin"/>
      </w:r>
      <w:r w:rsidR="00C35AF7">
        <w:instrText xml:space="preserve"> XE "</w:instrText>
      </w:r>
      <w:r w:rsidR="00C35AF7" w:rsidRPr="00106D24">
        <w:instrText>WMS</w:instrText>
      </w:r>
      <w:r w:rsidR="00C35AF7">
        <w:instrText xml:space="preserve">" </w:instrText>
      </w:r>
      <w:r w:rsidR="00F54700">
        <w:fldChar w:fldCharType="end"/>
      </w:r>
      <w:r w:rsidRPr="009D1071">
        <w:t>-Serverdaten</w:t>
      </w:r>
      <w:bookmarkEnd w:id="134"/>
    </w:p>
    <w:p w14:paraId="78D0152F" w14:textId="77777777" w:rsidR="004938FF" w:rsidRPr="00C8669D" w:rsidRDefault="00C15E9C" w:rsidP="00C8669D">
      <w:pPr>
        <w:pStyle w:val="Lauftext"/>
        <w:spacing w:after="0"/>
        <w:ind w:left="0"/>
        <w:rPr>
          <w:b/>
          <w:sz w:val="22"/>
        </w:rPr>
      </w:pPr>
      <w:r w:rsidRPr="00C8669D">
        <w:rPr>
          <w:b/>
          <w:sz w:val="22"/>
        </w:rPr>
        <w:t>Symptom</w:t>
      </w:r>
    </w:p>
    <w:p w14:paraId="78D01530" w14:textId="1AE19BFD" w:rsidR="00725185" w:rsidRDefault="00C15E9C" w:rsidP="00B30120">
      <w:pPr>
        <w:pStyle w:val="Lauftext"/>
        <w:ind w:left="0"/>
      </w:pPr>
      <w:r>
        <w:t xml:space="preserve">Es werden keine </w:t>
      </w:r>
      <w:r w:rsidR="0091774B">
        <w:t>EMSG Kartendaten (aber Hintergrundkacheln)</w:t>
      </w:r>
      <w:r w:rsidR="00725185">
        <w:t xml:space="preserve"> angezeigt, die EMSG</w:t>
      </w:r>
      <w:r w:rsidR="007E77A1">
        <w:t>-</w:t>
      </w:r>
      <w:r w:rsidR="00725185">
        <w:t>Master Oberfläche ist aber erreichbar</w:t>
      </w:r>
      <w:r w:rsidR="00D22585">
        <w:t xml:space="preserve"> und der Benutzer hat bereits Achsendaten zugewiesen (also vorher auf „Achsen</w:t>
      </w:r>
      <w:r w:rsidR="007E77A1">
        <w:t xml:space="preserve"> </w:t>
      </w:r>
      <w:r w:rsidR="00D22585">
        <w:t>Update“ geklickt bzw. mit der EMSG</w:t>
      </w:r>
      <w:r w:rsidR="007E77A1">
        <w:t>-</w:t>
      </w:r>
      <w:r w:rsidR="00D22585">
        <w:t>Master</w:t>
      </w:r>
      <w:r w:rsidR="007E77A1">
        <w:t xml:space="preserve"> </w:t>
      </w:r>
      <w:r w:rsidR="00D22585">
        <w:t>Anwendung bereits gearbeitet).</w:t>
      </w:r>
    </w:p>
    <w:p w14:paraId="78D01531" w14:textId="77777777" w:rsidR="00C15E9C" w:rsidRPr="00C8669D" w:rsidRDefault="00C15E9C" w:rsidP="00C8669D">
      <w:pPr>
        <w:pStyle w:val="Lauftext"/>
        <w:spacing w:after="0"/>
        <w:ind w:left="0"/>
        <w:rPr>
          <w:b/>
          <w:sz w:val="22"/>
        </w:rPr>
      </w:pPr>
      <w:r w:rsidRPr="00C8669D">
        <w:rPr>
          <w:b/>
          <w:sz w:val="22"/>
        </w:rPr>
        <w:t>Ursache</w:t>
      </w:r>
    </w:p>
    <w:p w14:paraId="78D01532" w14:textId="75D557A7" w:rsidR="00C15E9C" w:rsidRDefault="00C15E9C" w:rsidP="00B30120">
      <w:pPr>
        <w:pStyle w:val="Lauftext"/>
        <w:ind w:left="0"/>
      </w:pPr>
      <w:r>
        <w:t xml:space="preserve">Der Kartendienst bzw. </w:t>
      </w:r>
      <w:r w:rsidR="008C6632">
        <w:t>Geo</w:t>
      </w:r>
      <w:r>
        <w:t>Server läuft nicht.</w:t>
      </w:r>
    </w:p>
    <w:p w14:paraId="78D01533" w14:textId="77777777" w:rsidR="00C15E9C" w:rsidRPr="00C8669D" w:rsidRDefault="00C15E9C" w:rsidP="00C8669D">
      <w:pPr>
        <w:pStyle w:val="Lauftext"/>
        <w:spacing w:after="0"/>
        <w:ind w:left="0"/>
        <w:rPr>
          <w:b/>
          <w:sz w:val="22"/>
        </w:rPr>
      </w:pPr>
      <w:r w:rsidRPr="00C8669D">
        <w:rPr>
          <w:b/>
          <w:sz w:val="22"/>
        </w:rPr>
        <w:t>Lösung</w:t>
      </w:r>
    </w:p>
    <w:p w14:paraId="78D01534" w14:textId="5D5C835D" w:rsidR="00C15E9C" w:rsidRPr="009D1071" w:rsidRDefault="00C15E9C" w:rsidP="00B30120">
      <w:pPr>
        <w:pStyle w:val="Lauftext"/>
        <w:ind w:left="0"/>
      </w:pPr>
      <w:r>
        <w:t xml:space="preserve">Siehe auch </w:t>
      </w:r>
      <w:r w:rsidR="002E11B6">
        <w:t>Abschnitt</w:t>
      </w:r>
      <w:r w:rsidR="002E11B6" w:rsidRPr="002E11B6">
        <w:t xml:space="preserve"> </w:t>
      </w:r>
      <w:r w:rsidR="0069213F" w:rsidRPr="002E11B6">
        <w:fldChar w:fldCharType="begin"/>
      </w:r>
      <w:r w:rsidR="0069213F" w:rsidRPr="002E11B6">
        <w:instrText xml:space="preserve"> REF _Ref341260554 \r \h  \* MERGEFORMAT </w:instrText>
      </w:r>
      <w:r w:rsidR="0069213F" w:rsidRPr="002E11B6">
        <w:fldChar w:fldCharType="separate"/>
      </w:r>
      <w:r w:rsidR="000A1EE0">
        <w:t>4.1.4</w:t>
      </w:r>
      <w:r w:rsidR="0069213F" w:rsidRPr="002E11B6">
        <w:fldChar w:fldCharType="end"/>
      </w:r>
      <w:r w:rsidRPr="002E11B6">
        <w:t>.</w:t>
      </w:r>
      <w:r>
        <w:t xml:space="preserve"> Der </w:t>
      </w:r>
      <w:r w:rsidR="008C6632">
        <w:t>Geo</w:t>
      </w:r>
      <w:r>
        <w:t>Server muss durch einen Administrator beim Betreiber neu gestartet bzw. die Verbindung zu EMSG.Master muss wiederhergestellt werden.</w:t>
      </w:r>
    </w:p>
    <w:p w14:paraId="78D01535" w14:textId="58DFCFDB" w:rsidR="001E336B" w:rsidRDefault="00C8669D" w:rsidP="00C8669D">
      <w:pPr>
        <w:pStyle w:val="berschrift2"/>
        <w:rPr>
          <w:rFonts w:eastAsia="Calibri"/>
        </w:rPr>
      </w:pPr>
      <w:bookmarkStart w:id="135" w:name="_Toc479114602"/>
      <w:r>
        <w:rPr>
          <w:rFonts w:eastAsia="Calibri"/>
        </w:rPr>
        <w:t>EMSG-Mobile Installation</w:t>
      </w:r>
      <w:bookmarkEnd w:id="135"/>
    </w:p>
    <w:p w14:paraId="07E22BE7" w14:textId="77777777" w:rsidR="00C8669D" w:rsidRPr="007E77A1" w:rsidRDefault="00C8669D" w:rsidP="00C8669D">
      <w:pPr>
        <w:rPr>
          <w:b/>
          <w:sz w:val="22"/>
          <w:szCs w:val="20"/>
        </w:rPr>
      </w:pPr>
      <w:r w:rsidRPr="007E77A1">
        <w:rPr>
          <w:b/>
          <w:sz w:val="22"/>
          <w:szCs w:val="20"/>
        </w:rPr>
        <w:t>Symptom</w:t>
      </w:r>
    </w:p>
    <w:p w14:paraId="0ABAEE39" w14:textId="740823CE" w:rsidR="00C8669D" w:rsidRDefault="00C8669D" w:rsidP="00C8669D">
      <w:pPr>
        <w:rPr>
          <w:szCs w:val="20"/>
        </w:rPr>
      </w:pPr>
      <w:r>
        <w:rPr>
          <w:szCs w:val="20"/>
        </w:rPr>
        <w:t>EMSG-Mobile lässt sich nach der Installation nicht starten.</w:t>
      </w:r>
    </w:p>
    <w:p w14:paraId="4051C81D" w14:textId="77777777" w:rsidR="00C8669D" w:rsidRDefault="00C8669D" w:rsidP="00C8669D">
      <w:pPr>
        <w:rPr>
          <w:b/>
          <w:sz w:val="22"/>
          <w:szCs w:val="20"/>
        </w:rPr>
      </w:pPr>
    </w:p>
    <w:p w14:paraId="1C76DE59" w14:textId="77777777" w:rsidR="00C8669D" w:rsidRPr="007E77A1" w:rsidRDefault="00C8669D" w:rsidP="00C8669D">
      <w:pPr>
        <w:rPr>
          <w:b/>
          <w:sz w:val="22"/>
          <w:szCs w:val="20"/>
        </w:rPr>
      </w:pPr>
      <w:r w:rsidRPr="007E77A1">
        <w:rPr>
          <w:b/>
          <w:sz w:val="22"/>
          <w:szCs w:val="20"/>
        </w:rPr>
        <w:t>Ursache</w:t>
      </w:r>
    </w:p>
    <w:p w14:paraId="173CBFB2" w14:textId="09AF80FC" w:rsidR="00C8669D" w:rsidRDefault="00C8669D" w:rsidP="00C8669D">
      <w:pPr>
        <w:rPr>
          <w:szCs w:val="20"/>
        </w:rPr>
      </w:pPr>
      <w:r>
        <w:rPr>
          <w:szCs w:val="20"/>
        </w:rPr>
        <w:t>Die Hardware- oder Software-Voraussetzungen laut [3] wurden nicht erfüllt.</w:t>
      </w:r>
    </w:p>
    <w:p w14:paraId="1092CE75" w14:textId="77777777" w:rsidR="00C8669D" w:rsidRDefault="00C8669D" w:rsidP="00C8669D">
      <w:pPr>
        <w:rPr>
          <w:b/>
          <w:sz w:val="22"/>
          <w:szCs w:val="20"/>
        </w:rPr>
      </w:pPr>
    </w:p>
    <w:p w14:paraId="6B071A38" w14:textId="77777777" w:rsidR="00C8669D" w:rsidRPr="007E77A1" w:rsidRDefault="00C8669D" w:rsidP="00C8669D">
      <w:pPr>
        <w:rPr>
          <w:b/>
          <w:sz w:val="22"/>
          <w:szCs w:val="20"/>
        </w:rPr>
      </w:pPr>
      <w:r w:rsidRPr="007E77A1">
        <w:rPr>
          <w:b/>
          <w:sz w:val="22"/>
          <w:szCs w:val="20"/>
        </w:rPr>
        <w:t>Lösung</w:t>
      </w:r>
    </w:p>
    <w:p w14:paraId="69A5C786" w14:textId="2C8D1084" w:rsidR="00C8669D" w:rsidRPr="00C8669D" w:rsidRDefault="00C8669D" w:rsidP="00C8669D">
      <w:pPr>
        <w:pStyle w:val="Lauftext"/>
        <w:ind w:left="0"/>
        <w:rPr>
          <w:rFonts w:eastAsia="Calibri"/>
        </w:rPr>
      </w:pPr>
      <w:r>
        <w:rPr>
          <w:szCs w:val="20"/>
        </w:rPr>
        <w:t>Voraussetzungen laut [3] erfüllen.</w:t>
      </w:r>
    </w:p>
    <w:p w14:paraId="78D01536" w14:textId="77777777" w:rsidR="0068719A" w:rsidRPr="009D1071" w:rsidRDefault="0068719A">
      <w:pPr>
        <w:widowControl/>
        <w:adjustRightInd/>
        <w:textAlignment w:val="auto"/>
        <w:rPr>
          <w:rFonts w:eastAsia="Calibri" w:cs="Arial"/>
          <w:b/>
          <w:bCs/>
          <w:color w:val="999999"/>
          <w:kern w:val="32"/>
          <w:sz w:val="36"/>
          <w:szCs w:val="32"/>
        </w:rPr>
      </w:pPr>
      <w:r w:rsidRPr="009D1071">
        <w:rPr>
          <w:rFonts w:eastAsia="Calibri"/>
        </w:rPr>
        <w:br w:type="page"/>
      </w:r>
    </w:p>
    <w:p w14:paraId="78D01537" w14:textId="77777777" w:rsidR="00542FD0" w:rsidRPr="007226BD" w:rsidRDefault="00542FD0" w:rsidP="007226BD">
      <w:pPr>
        <w:pStyle w:val="berschrift1"/>
        <w:keepLines/>
        <w:pageBreakBefore w:val="0"/>
        <w:numPr>
          <w:ilvl w:val="0"/>
          <w:numId w:val="0"/>
        </w:numPr>
        <w:tabs>
          <w:tab w:val="clear" w:pos="851"/>
        </w:tabs>
        <w:suppressAutoHyphens w:val="0"/>
        <w:adjustRightInd/>
        <w:spacing w:before="620" w:after="260" w:line="260" w:lineRule="atLeast"/>
        <w:ind w:left="432" w:hanging="432"/>
        <w:contextualSpacing/>
        <w:textAlignment w:val="auto"/>
        <w:rPr>
          <w:rFonts w:eastAsia="Calibri"/>
        </w:rPr>
      </w:pPr>
      <w:bookmarkStart w:id="136" w:name="_Toc178761447"/>
      <w:bookmarkStart w:id="137" w:name="_Toc344913322"/>
      <w:bookmarkStart w:id="138" w:name="_Toc344913512"/>
      <w:bookmarkStart w:id="139" w:name="_Toc479114603"/>
      <w:bookmarkEnd w:id="87"/>
      <w:r w:rsidRPr="007226BD">
        <w:rPr>
          <w:rFonts w:eastAsia="Calibri"/>
        </w:rPr>
        <w:t>Abkürzungsverzeichnis</w:t>
      </w:r>
      <w:bookmarkEnd w:id="136"/>
      <w:bookmarkEnd w:id="137"/>
      <w:bookmarkEnd w:id="138"/>
      <w:bookmarkEnd w:id="139"/>
    </w:p>
    <w:p w14:paraId="78D01538" w14:textId="1B6D484D" w:rsidR="00F047C5" w:rsidRPr="000B0C33" w:rsidRDefault="00F047C5" w:rsidP="00F047C5">
      <w:pPr>
        <w:pStyle w:val="Lauftext"/>
        <w:ind w:left="0"/>
      </w:pPr>
      <w:r w:rsidRPr="000B0C33">
        <w:t xml:space="preserve">Die Sammlung sämtlicher Abkürzungen für das Projekt MISTRA </w:t>
      </w:r>
      <w:r w:rsidR="008D3506" w:rsidRPr="000B0C33">
        <w:t>wird</w:t>
      </w:r>
      <w:r w:rsidRPr="000B0C33">
        <w:t xml:space="preserve"> im MISTRA Glossar</w:t>
      </w:r>
      <w:r w:rsidR="000430EC">
        <w:t xml:space="preserve"> </w:t>
      </w:r>
      <w:r w:rsidRPr="000B0C33">
        <w:t>geführt.</w:t>
      </w:r>
    </w:p>
    <w:tbl>
      <w:tblPr>
        <w:tblW w:w="737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1218"/>
        <w:gridCol w:w="6153"/>
      </w:tblGrid>
      <w:tr w:rsidR="00F047C5" w:rsidRPr="00CF0BB1" w14:paraId="78D0153B" w14:textId="77777777" w:rsidTr="001342DF">
        <w:trPr>
          <w:cantSplit/>
          <w:tblHeader/>
        </w:trPr>
        <w:tc>
          <w:tcPr>
            <w:tcW w:w="0" w:type="auto"/>
            <w:tcBorders>
              <w:top w:val="single" w:sz="8" w:space="0" w:color="auto"/>
              <w:left w:val="nil"/>
              <w:bottom w:val="single" w:sz="2" w:space="0" w:color="auto"/>
              <w:right w:val="nil"/>
            </w:tcBorders>
            <w:tcMar>
              <w:left w:w="113" w:type="dxa"/>
              <w:right w:w="28" w:type="dxa"/>
            </w:tcMar>
          </w:tcPr>
          <w:p w14:paraId="78D01539" w14:textId="77777777" w:rsidR="00F047C5" w:rsidRPr="00CF0BB1" w:rsidRDefault="00F047C5" w:rsidP="001342DF">
            <w:pPr>
              <w:pStyle w:val="Tabellenvorspalte"/>
              <w:rPr>
                <w:lang w:val="de-CH"/>
              </w:rPr>
            </w:pPr>
            <w:r w:rsidRPr="00CF0BB1">
              <w:rPr>
                <w:lang w:val="de-CH"/>
              </w:rPr>
              <w:t>Begriff</w:t>
            </w:r>
          </w:p>
        </w:tc>
        <w:tc>
          <w:tcPr>
            <w:tcW w:w="0" w:type="auto"/>
            <w:tcBorders>
              <w:top w:val="single" w:sz="8" w:space="0" w:color="auto"/>
              <w:left w:val="nil"/>
              <w:bottom w:val="single" w:sz="2" w:space="0" w:color="auto"/>
              <w:right w:val="nil"/>
            </w:tcBorders>
            <w:tcMar>
              <w:left w:w="113" w:type="dxa"/>
              <w:right w:w="28" w:type="dxa"/>
            </w:tcMar>
          </w:tcPr>
          <w:p w14:paraId="78D0153A" w14:textId="77777777" w:rsidR="00F047C5" w:rsidRPr="00CF0BB1" w:rsidRDefault="00F047C5" w:rsidP="001342DF">
            <w:pPr>
              <w:pStyle w:val="Tabellenvorspalte"/>
              <w:rPr>
                <w:lang w:val="de-CH"/>
              </w:rPr>
            </w:pPr>
            <w:r w:rsidRPr="00CF0BB1">
              <w:rPr>
                <w:lang w:val="de-CH"/>
              </w:rPr>
              <w:t>Bedeutung</w:t>
            </w:r>
          </w:p>
        </w:tc>
      </w:tr>
      <w:tr w:rsidR="00F047C5" w:rsidRPr="00CF0BB1" w14:paraId="78D0153E"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3C" w14:textId="77777777" w:rsidR="00F047C5" w:rsidRPr="00CF0BB1" w:rsidRDefault="00F047C5" w:rsidP="001342DF">
            <w:pPr>
              <w:pStyle w:val="Tabelleninhalt"/>
            </w:pPr>
            <w:r w:rsidRPr="00CF0BB1">
              <w:t>A</w:t>
            </w:r>
          </w:p>
        </w:tc>
        <w:tc>
          <w:tcPr>
            <w:tcW w:w="0" w:type="auto"/>
            <w:tcBorders>
              <w:top w:val="single" w:sz="2" w:space="0" w:color="auto"/>
              <w:left w:val="nil"/>
              <w:bottom w:val="single" w:sz="2" w:space="0" w:color="auto"/>
              <w:right w:val="nil"/>
            </w:tcBorders>
            <w:tcMar>
              <w:left w:w="113" w:type="dxa"/>
              <w:right w:w="28" w:type="dxa"/>
            </w:tcMar>
          </w:tcPr>
          <w:p w14:paraId="78D0153D" w14:textId="77777777" w:rsidR="00F047C5" w:rsidRPr="00CF0BB1" w:rsidRDefault="00F047C5" w:rsidP="001342DF">
            <w:pPr>
              <w:pStyle w:val="Tabelleninhalt"/>
            </w:pPr>
            <w:r w:rsidRPr="00CF0BB1">
              <w:t>Schadensausmass</w:t>
            </w:r>
            <w:r w:rsidR="00F54700" w:rsidRPr="00CF0BB1">
              <w:fldChar w:fldCharType="begin"/>
            </w:r>
            <w:r w:rsidRPr="00CF0BB1">
              <w:instrText xml:space="preserve"> XE "</w:instrText>
            </w:r>
            <w:r w:rsidRPr="00A04D2B">
              <w:rPr>
                <w:b/>
              </w:rPr>
              <w:instrText>Schadensausmass</w:instrText>
            </w:r>
            <w:r w:rsidRPr="00CF0BB1">
              <w:instrText xml:space="preserve">" </w:instrText>
            </w:r>
            <w:r w:rsidR="00F54700" w:rsidRPr="00CF0BB1">
              <w:fldChar w:fldCharType="end"/>
            </w:r>
          </w:p>
        </w:tc>
      </w:tr>
      <w:tr w:rsidR="00F047C5" w:rsidRPr="00CF0BB1" w14:paraId="78D01544"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42" w14:textId="77777777" w:rsidR="00F047C5" w:rsidRPr="00CF0BB1" w:rsidRDefault="00F047C5" w:rsidP="001342DF">
            <w:pPr>
              <w:pStyle w:val="Tabelleninhalt"/>
            </w:pPr>
            <w:r>
              <w:t>AV</w:t>
            </w:r>
          </w:p>
        </w:tc>
        <w:tc>
          <w:tcPr>
            <w:tcW w:w="0" w:type="auto"/>
            <w:tcBorders>
              <w:top w:val="single" w:sz="2" w:space="0" w:color="auto"/>
              <w:left w:val="nil"/>
              <w:bottom w:val="single" w:sz="2" w:space="0" w:color="auto"/>
              <w:right w:val="nil"/>
            </w:tcBorders>
            <w:tcMar>
              <w:left w:w="113" w:type="dxa"/>
              <w:right w:w="28" w:type="dxa"/>
            </w:tcMar>
          </w:tcPr>
          <w:p w14:paraId="78D01543" w14:textId="77777777" w:rsidR="00F047C5" w:rsidRPr="00CF0BB1" w:rsidRDefault="00F047C5" w:rsidP="001342DF">
            <w:pPr>
              <w:pStyle w:val="Tabelleninhalt"/>
            </w:pPr>
            <w:r>
              <w:t>Amtliche Vermessung</w:t>
            </w:r>
          </w:p>
        </w:tc>
      </w:tr>
      <w:tr w:rsidR="00F047C5" w:rsidRPr="00CF0BB1" w14:paraId="78D01547"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45" w14:textId="77777777" w:rsidR="00F047C5" w:rsidRPr="00CF0BB1" w:rsidRDefault="00F047C5" w:rsidP="001342DF">
            <w:pPr>
              <w:pStyle w:val="Tabelleninhalt"/>
            </w:pPr>
            <w:r w:rsidRPr="00CF0BB1">
              <w:t>ASTRA</w:t>
            </w:r>
          </w:p>
        </w:tc>
        <w:tc>
          <w:tcPr>
            <w:tcW w:w="0" w:type="auto"/>
            <w:tcBorders>
              <w:top w:val="single" w:sz="2" w:space="0" w:color="auto"/>
              <w:left w:val="nil"/>
              <w:bottom w:val="single" w:sz="2" w:space="0" w:color="auto"/>
              <w:right w:val="nil"/>
            </w:tcBorders>
            <w:tcMar>
              <w:left w:w="113" w:type="dxa"/>
              <w:right w:w="28" w:type="dxa"/>
            </w:tcMar>
          </w:tcPr>
          <w:p w14:paraId="78D01546" w14:textId="77777777" w:rsidR="00F047C5" w:rsidRPr="00CF0BB1" w:rsidRDefault="00F047C5" w:rsidP="001342DF">
            <w:pPr>
              <w:pStyle w:val="Tabelleninhalt"/>
            </w:pPr>
            <w:r w:rsidRPr="00CF0BB1">
              <w:t>Bundesamt für Strassen</w:t>
            </w:r>
          </w:p>
        </w:tc>
      </w:tr>
      <w:tr w:rsidR="00F047C5" w:rsidRPr="00CF0BB1" w14:paraId="78D0154A"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48" w14:textId="77777777" w:rsidR="00F047C5" w:rsidRPr="00CF0BB1" w:rsidRDefault="00F047C5" w:rsidP="001342DF">
            <w:pPr>
              <w:pStyle w:val="Tabelleninhalt"/>
            </w:pPr>
            <w:r>
              <w:t>Bd</w:t>
            </w:r>
          </w:p>
        </w:tc>
        <w:tc>
          <w:tcPr>
            <w:tcW w:w="0" w:type="auto"/>
            <w:tcBorders>
              <w:top w:val="single" w:sz="2" w:space="0" w:color="auto"/>
              <w:left w:val="nil"/>
              <w:bottom w:val="single" w:sz="2" w:space="0" w:color="auto"/>
              <w:right w:val="nil"/>
            </w:tcBorders>
            <w:tcMar>
              <w:left w:w="113" w:type="dxa"/>
              <w:right w:w="28" w:type="dxa"/>
            </w:tcMar>
          </w:tcPr>
          <w:p w14:paraId="78D01549" w14:textId="77777777" w:rsidR="00F047C5" w:rsidRPr="00CF0BB1" w:rsidRDefault="00F047C5" w:rsidP="001342DF">
            <w:pPr>
              <w:pStyle w:val="Tabelleninhalt"/>
            </w:pPr>
            <w:r>
              <w:t>Benutzerdefiniert</w:t>
            </w:r>
          </w:p>
        </w:tc>
      </w:tr>
      <w:tr w:rsidR="00F047C5" w:rsidRPr="00CF0BB1" w14:paraId="78D0154D"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4B" w14:textId="77777777" w:rsidR="00F047C5" w:rsidRPr="00CF0BB1" w:rsidRDefault="00F047C5" w:rsidP="001342DF">
            <w:pPr>
              <w:pStyle w:val="Tabelleninhalt"/>
            </w:pPr>
            <w:r>
              <w:t>BMP</w:t>
            </w:r>
          </w:p>
        </w:tc>
        <w:tc>
          <w:tcPr>
            <w:tcW w:w="0" w:type="auto"/>
            <w:tcBorders>
              <w:top w:val="single" w:sz="2" w:space="0" w:color="auto"/>
              <w:left w:val="nil"/>
              <w:bottom w:val="single" w:sz="2" w:space="0" w:color="auto"/>
              <w:right w:val="nil"/>
            </w:tcBorders>
            <w:tcMar>
              <w:left w:w="113" w:type="dxa"/>
              <w:right w:w="28" w:type="dxa"/>
            </w:tcMar>
          </w:tcPr>
          <w:p w14:paraId="78D0154C" w14:textId="77777777" w:rsidR="00F047C5" w:rsidRPr="00CF0BB1" w:rsidRDefault="00F047C5" w:rsidP="001342DF">
            <w:pPr>
              <w:pStyle w:val="Tabelleninhalt"/>
            </w:pPr>
            <w:r>
              <w:t>B</w:t>
            </w:r>
            <w:r w:rsidRPr="00B72981">
              <w:t xml:space="preserve">itmap </w:t>
            </w:r>
            <w:r>
              <w:t>I</w:t>
            </w:r>
            <w:r w:rsidRPr="00B72981">
              <w:t xml:space="preserve">mage </w:t>
            </w:r>
            <w:r>
              <w:t>F</w:t>
            </w:r>
            <w:r w:rsidRPr="00B72981">
              <w:t>ile</w:t>
            </w:r>
          </w:p>
        </w:tc>
      </w:tr>
      <w:tr w:rsidR="00F15836" w:rsidRPr="00CF0BB1" w14:paraId="78D01550"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4E" w14:textId="77777777" w:rsidR="00F15836" w:rsidRDefault="00F15836" w:rsidP="001342DF">
            <w:pPr>
              <w:pStyle w:val="Tabelleninhalt"/>
            </w:pPr>
            <w:r>
              <w:t>CDN</w:t>
            </w:r>
          </w:p>
        </w:tc>
        <w:tc>
          <w:tcPr>
            <w:tcW w:w="0" w:type="auto"/>
            <w:tcBorders>
              <w:top w:val="single" w:sz="2" w:space="0" w:color="auto"/>
              <w:left w:val="nil"/>
              <w:bottom w:val="single" w:sz="2" w:space="0" w:color="auto"/>
              <w:right w:val="nil"/>
            </w:tcBorders>
            <w:tcMar>
              <w:left w:w="113" w:type="dxa"/>
              <w:right w:w="28" w:type="dxa"/>
            </w:tcMar>
          </w:tcPr>
          <w:p w14:paraId="78D0154F" w14:textId="77777777" w:rsidR="00F15836" w:rsidRDefault="00F15836" w:rsidP="001342DF">
            <w:pPr>
              <w:pStyle w:val="Tabelleninhalt"/>
            </w:pPr>
            <w:r>
              <w:t>Content Delivery Network</w:t>
            </w:r>
          </w:p>
        </w:tc>
      </w:tr>
      <w:tr w:rsidR="00F047C5" w:rsidRPr="00CF0BB1" w14:paraId="78D01553"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51" w14:textId="77777777" w:rsidR="00F047C5" w:rsidRDefault="00F047C5" w:rsidP="001342DF">
            <w:pPr>
              <w:pStyle w:val="Tabelleninhalt"/>
            </w:pPr>
            <w:r>
              <w:t>Cha</w:t>
            </w:r>
          </w:p>
        </w:tc>
        <w:tc>
          <w:tcPr>
            <w:tcW w:w="0" w:type="auto"/>
            <w:tcBorders>
              <w:top w:val="single" w:sz="2" w:space="0" w:color="auto"/>
              <w:left w:val="nil"/>
              <w:bottom w:val="single" w:sz="2" w:space="0" w:color="auto"/>
              <w:right w:val="nil"/>
            </w:tcBorders>
            <w:tcMar>
              <w:left w:w="113" w:type="dxa"/>
              <w:right w:w="28" w:type="dxa"/>
            </w:tcMar>
          </w:tcPr>
          <w:p w14:paraId="78D01552" w14:textId="77777777" w:rsidR="00F047C5" w:rsidRDefault="00F047C5" w:rsidP="001342DF">
            <w:pPr>
              <w:pStyle w:val="Tabelleninhalt"/>
            </w:pPr>
            <w:r>
              <w:t>Chaussierung</w:t>
            </w:r>
          </w:p>
        </w:tc>
      </w:tr>
      <w:tr w:rsidR="00F047C5" w:rsidRPr="00CF0BB1" w14:paraId="78D01556"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54" w14:textId="77777777" w:rsidR="00F047C5" w:rsidRPr="00CF0BB1" w:rsidRDefault="00F047C5" w:rsidP="001342DF">
            <w:pPr>
              <w:pStyle w:val="Tabelleninhalt"/>
            </w:pPr>
            <w:r w:rsidRPr="00CF0BB1">
              <w:t>CHF</w:t>
            </w:r>
          </w:p>
        </w:tc>
        <w:tc>
          <w:tcPr>
            <w:tcW w:w="0" w:type="auto"/>
            <w:tcBorders>
              <w:top w:val="single" w:sz="2" w:space="0" w:color="auto"/>
              <w:left w:val="nil"/>
              <w:bottom w:val="single" w:sz="2" w:space="0" w:color="auto"/>
              <w:right w:val="nil"/>
            </w:tcBorders>
            <w:tcMar>
              <w:left w:w="113" w:type="dxa"/>
              <w:right w:w="28" w:type="dxa"/>
            </w:tcMar>
          </w:tcPr>
          <w:p w14:paraId="78D01555" w14:textId="77777777" w:rsidR="00F047C5" w:rsidRPr="00CF0BB1" w:rsidRDefault="00F047C5" w:rsidP="001342DF">
            <w:pPr>
              <w:pStyle w:val="Tabelleninhalt"/>
            </w:pPr>
            <w:r w:rsidRPr="00CF0BB1">
              <w:t>Schweizer Franken</w:t>
            </w:r>
          </w:p>
        </w:tc>
      </w:tr>
      <w:tr w:rsidR="00F047C5" w:rsidRPr="00CF0BB1" w14:paraId="78D01559"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57" w14:textId="77777777" w:rsidR="00F047C5" w:rsidRPr="00CF0BB1" w:rsidRDefault="00F047C5" w:rsidP="001342DF">
            <w:pPr>
              <w:pStyle w:val="Tabelleninhalt"/>
            </w:pPr>
            <w:r>
              <w:t>E</w:t>
            </w:r>
          </w:p>
        </w:tc>
        <w:tc>
          <w:tcPr>
            <w:tcW w:w="0" w:type="auto"/>
            <w:tcBorders>
              <w:top w:val="single" w:sz="2" w:space="0" w:color="auto"/>
              <w:left w:val="nil"/>
              <w:bottom w:val="single" w:sz="2" w:space="0" w:color="auto"/>
              <w:right w:val="nil"/>
            </w:tcBorders>
            <w:tcMar>
              <w:left w:w="113" w:type="dxa"/>
              <w:right w:w="28" w:type="dxa"/>
            </w:tcMar>
          </w:tcPr>
          <w:p w14:paraId="78D01558" w14:textId="77777777" w:rsidR="00F047C5" w:rsidRPr="00CF0BB1" w:rsidRDefault="00F047C5" w:rsidP="001342DF">
            <w:pPr>
              <w:pStyle w:val="Tabelleninhalt"/>
            </w:pPr>
            <w:r>
              <w:t>Einwohner</w:t>
            </w:r>
          </w:p>
        </w:tc>
      </w:tr>
      <w:tr w:rsidR="00F047C5" w:rsidRPr="00CF0BB1" w14:paraId="78D0155C"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5A" w14:textId="77777777" w:rsidR="00F047C5" w:rsidRPr="00CF0BB1" w:rsidRDefault="00F047C5" w:rsidP="001342DF">
            <w:pPr>
              <w:pStyle w:val="Tabelleninhalt"/>
            </w:pPr>
            <w:r w:rsidRPr="00CF0BB1">
              <w:t>EMSG</w:t>
            </w:r>
          </w:p>
        </w:tc>
        <w:tc>
          <w:tcPr>
            <w:tcW w:w="0" w:type="auto"/>
            <w:tcBorders>
              <w:top w:val="single" w:sz="2" w:space="0" w:color="auto"/>
              <w:left w:val="nil"/>
              <w:bottom w:val="single" w:sz="2" w:space="0" w:color="auto"/>
              <w:right w:val="nil"/>
            </w:tcBorders>
            <w:tcMar>
              <w:left w:w="113" w:type="dxa"/>
              <w:right w:w="28" w:type="dxa"/>
            </w:tcMar>
          </w:tcPr>
          <w:p w14:paraId="78D0155B" w14:textId="77777777" w:rsidR="00F047C5" w:rsidRPr="00CF0BB1" w:rsidRDefault="00F047C5" w:rsidP="001342DF">
            <w:pPr>
              <w:pStyle w:val="Tabelleninhalt"/>
            </w:pPr>
            <w:r w:rsidRPr="00CF0BB1">
              <w:t>Erhaltungsmanagement im Siedlungsgebiet</w:t>
            </w:r>
          </w:p>
        </w:tc>
      </w:tr>
      <w:tr w:rsidR="00F047C5" w:rsidRPr="00CF0BB1" w14:paraId="78D0155F"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5D" w14:textId="77777777" w:rsidR="00F047C5" w:rsidRPr="00CF0BB1" w:rsidRDefault="00F047C5" w:rsidP="001342DF">
            <w:pPr>
              <w:pStyle w:val="Tabelleninhalt"/>
            </w:pPr>
            <w:r>
              <w:t>Fb</w:t>
            </w:r>
          </w:p>
        </w:tc>
        <w:tc>
          <w:tcPr>
            <w:tcW w:w="0" w:type="auto"/>
            <w:tcBorders>
              <w:top w:val="single" w:sz="2" w:space="0" w:color="auto"/>
              <w:left w:val="nil"/>
              <w:bottom w:val="single" w:sz="2" w:space="0" w:color="auto"/>
              <w:right w:val="nil"/>
            </w:tcBorders>
            <w:tcMar>
              <w:left w:w="113" w:type="dxa"/>
              <w:right w:w="28" w:type="dxa"/>
            </w:tcMar>
          </w:tcPr>
          <w:p w14:paraId="78D0155E" w14:textId="77777777" w:rsidR="00F047C5" w:rsidRPr="00CF0BB1" w:rsidRDefault="00F047C5" w:rsidP="001342DF">
            <w:pPr>
              <w:pStyle w:val="Tabelleninhalt"/>
            </w:pPr>
            <w:r>
              <w:t>Fahrbahn</w:t>
            </w:r>
          </w:p>
        </w:tc>
      </w:tr>
      <w:tr w:rsidR="00F047C5" w:rsidRPr="00CF0BB1" w14:paraId="78D01562"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60" w14:textId="77777777" w:rsidR="00F047C5" w:rsidRPr="00CF0BB1" w:rsidRDefault="00F047C5" w:rsidP="001342DF">
            <w:pPr>
              <w:pStyle w:val="Tabelleninhalt"/>
            </w:pPr>
            <w:r w:rsidRPr="00CF0BB1">
              <w:t>G</w:t>
            </w:r>
          </w:p>
        </w:tc>
        <w:tc>
          <w:tcPr>
            <w:tcW w:w="0" w:type="auto"/>
            <w:tcBorders>
              <w:top w:val="single" w:sz="2" w:space="0" w:color="auto"/>
              <w:left w:val="nil"/>
              <w:bottom w:val="single" w:sz="2" w:space="0" w:color="auto"/>
              <w:right w:val="nil"/>
            </w:tcBorders>
            <w:tcMar>
              <w:left w:w="113" w:type="dxa"/>
              <w:right w:w="28" w:type="dxa"/>
            </w:tcMar>
          </w:tcPr>
          <w:p w14:paraId="78D01561" w14:textId="77777777" w:rsidR="00F047C5" w:rsidRPr="00CF0BB1" w:rsidRDefault="00F047C5" w:rsidP="001342DF">
            <w:pPr>
              <w:pStyle w:val="Tabelleninhalt"/>
            </w:pPr>
            <w:r w:rsidRPr="00CF0BB1">
              <w:t>Gewichtung</w:t>
            </w:r>
          </w:p>
        </w:tc>
      </w:tr>
      <w:tr w:rsidR="008C6632" w:rsidRPr="00EA5687" w14:paraId="6B394ED6"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7CD48A6" w14:textId="7EC5AD1F" w:rsidR="008C6632" w:rsidRPr="00CF0BB1" w:rsidRDefault="008C6632" w:rsidP="001342DF">
            <w:pPr>
              <w:pStyle w:val="Tabelleninhalt"/>
            </w:pPr>
            <w:r>
              <w:t>GeoServer</w:t>
            </w:r>
          </w:p>
        </w:tc>
        <w:tc>
          <w:tcPr>
            <w:tcW w:w="0" w:type="auto"/>
            <w:tcBorders>
              <w:top w:val="single" w:sz="2" w:space="0" w:color="auto"/>
              <w:left w:val="nil"/>
              <w:bottom w:val="single" w:sz="2" w:space="0" w:color="auto"/>
              <w:right w:val="nil"/>
            </w:tcBorders>
            <w:tcMar>
              <w:left w:w="113" w:type="dxa"/>
              <w:right w:w="28" w:type="dxa"/>
            </w:tcMar>
          </w:tcPr>
          <w:p w14:paraId="1968F986" w14:textId="3611DECA" w:rsidR="008C6632" w:rsidRPr="00EA5687" w:rsidRDefault="008C6632" w:rsidP="001342DF">
            <w:pPr>
              <w:pStyle w:val="Tabelleninhalt"/>
              <w:keepNext/>
              <w:rPr>
                <w:lang w:val="en-US"/>
              </w:rPr>
            </w:pPr>
            <w:r w:rsidRPr="0028472B">
              <w:rPr>
                <w:lang w:val="en-US"/>
              </w:rPr>
              <w:t>Projekt des Open Source Geospatial Foundations</w:t>
            </w:r>
          </w:p>
        </w:tc>
      </w:tr>
      <w:tr w:rsidR="00F047C5" w:rsidRPr="00CF0BB1" w14:paraId="78D01565"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63" w14:textId="77777777" w:rsidR="00F047C5" w:rsidRPr="00CF0BB1" w:rsidRDefault="00F047C5" w:rsidP="001342DF">
            <w:pPr>
              <w:pStyle w:val="Tabelleninhalt"/>
            </w:pPr>
            <w:r w:rsidRPr="00CF0BB1">
              <w:t>GIS</w:t>
            </w:r>
          </w:p>
        </w:tc>
        <w:tc>
          <w:tcPr>
            <w:tcW w:w="0" w:type="auto"/>
            <w:tcBorders>
              <w:top w:val="single" w:sz="2" w:space="0" w:color="auto"/>
              <w:left w:val="nil"/>
              <w:bottom w:val="single" w:sz="2" w:space="0" w:color="auto"/>
              <w:right w:val="nil"/>
            </w:tcBorders>
            <w:tcMar>
              <w:left w:w="113" w:type="dxa"/>
              <w:right w:w="28" w:type="dxa"/>
            </w:tcMar>
          </w:tcPr>
          <w:p w14:paraId="78D01564" w14:textId="77777777" w:rsidR="00F047C5" w:rsidRPr="00CF0BB1" w:rsidRDefault="00F047C5" w:rsidP="001342DF">
            <w:pPr>
              <w:pStyle w:val="Tabelleninhalt"/>
              <w:keepNext/>
            </w:pPr>
            <w:r w:rsidRPr="00CF0BB1">
              <w:t>Geographisches Informationssystem</w:t>
            </w:r>
          </w:p>
        </w:tc>
      </w:tr>
      <w:tr w:rsidR="00F047C5" w:rsidRPr="00CF0BB1" w14:paraId="78D01568"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66" w14:textId="77777777" w:rsidR="00F047C5" w:rsidRPr="00CF0BB1" w:rsidRDefault="00F047C5" w:rsidP="001342DF">
            <w:pPr>
              <w:pStyle w:val="Tabelleninhalt"/>
            </w:pPr>
            <w:r>
              <w:t>IIS</w:t>
            </w:r>
          </w:p>
        </w:tc>
        <w:tc>
          <w:tcPr>
            <w:tcW w:w="0" w:type="auto"/>
            <w:tcBorders>
              <w:top w:val="single" w:sz="2" w:space="0" w:color="auto"/>
              <w:left w:val="nil"/>
              <w:bottom w:val="single" w:sz="2" w:space="0" w:color="auto"/>
              <w:right w:val="nil"/>
            </w:tcBorders>
            <w:tcMar>
              <w:left w:w="113" w:type="dxa"/>
              <w:right w:w="28" w:type="dxa"/>
            </w:tcMar>
          </w:tcPr>
          <w:p w14:paraId="78D01567" w14:textId="77777777" w:rsidR="00F047C5" w:rsidRPr="00F92C77" w:rsidRDefault="00F92C77" w:rsidP="00F92C77">
            <w:pPr>
              <w:pStyle w:val="Tabelleninhalt"/>
              <w:keepNext/>
            </w:pPr>
            <w:r w:rsidRPr="00F92C77">
              <w:rPr>
                <w:bCs/>
              </w:rPr>
              <w:t>Microsoft Internet Information Services</w:t>
            </w:r>
          </w:p>
        </w:tc>
      </w:tr>
      <w:tr w:rsidR="00F047C5" w:rsidRPr="00CF0BB1" w14:paraId="78D0156B"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69" w14:textId="77777777" w:rsidR="00F047C5" w:rsidRPr="00CF0BB1" w:rsidRDefault="00F047C5" w:rsidP="001342DF">
            <w:pPr>
              <w:pStyle w:val="Tabelleninhalt"/>
            </w:pPr>
            <w:r w:rsidRPr="00CF0BB1">
              <w:t>INTERLIS</w:t>
            </w:r>
          </w:p>
        </w:tc>
        <w:tc>
          <w:tcPr>
            <w:tcW w:w="0" w:type="auto"/>
            <w:tcBorders>
              <w:top w:val="single" w:sz="2" w:space="0" w:color="auto"/>
              <w:left w:val="nil"/>
              <w:bottom w:val="single" w:sz="2" w:space="0" w:color="auto"/>
              <w:right w:val="nil"/>
            </w:tcBorders>
            <w:tcMar>
              <w:left w:w="113" w:type="dxa"/>
              <w:right w:w="28" w:type="dxa"/>
            </w:tcMar>
          </w:tcPr>
          <w:p w14:paraId="78D0156A" w14:textId="77777777" w:rsidR="00F047C5" w:rsidRPr="00CF0BB1" w:rsidRDefault="00F047C5" w:rsidP="001342DF">
            <w:pPr>
              <w:pStyle w:val="Tabelleninhalt"/>
              <w:keepNext/>
            </w:pPr>
            <w:r w:rsidRPr="00CF0BB1">
              <w:t>Datenaustauschmechanismus für Landinformationssysteme</w:t>
            </w:r>
          </w:p>
        </w:tc>
      </w:tr>
      <w:tr w:rsidR="00F047C5" w:rsidRPr="00CF0BB1" w14:paraId="78D0156E"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6C" w14:textId="77777777" w:rsidR="00F047C5" w:rsidRPr="00CF0BB1" w:rsidRDefault="00F047C5" w:rsidP="001342DF">
            <w:pPr>
              <w:pStyle w:val="Tabelleninhalt"/>
            </w:pPr>
            <w:r w:rsidRPr="00CF0BB1">
              <w:t>JPEG</w:t>
            </w:r>
          </w:p>
        </w:tc>
        <w:tc>
          <w:tcPr>
            <w:tcW w:w="0" w:type="auto"/>
            <w:tcBorders>
              <w:top w:val="single" w:sz="2" w:space="0" w:color="auto"/>
              <w:left w:val="nil"/>
              <w:bottom w:val="single" w:sz="2" w:space="0" w:color="auto"/>
              <w:right w:val="nil"/>
            </w:tcBorders>
            <w:tcMar>
              <w:left w:w="113" w:type="dxa"/>
              <w:right w:w="28" w:type="dxa"/>
            </w:tcMar>
          </w:tcPr>
          <w:p w14:paraId="78D0156D" w14:textId="77777777" w:rsidR="00F047C5" w:rsidRPr="00CF0BB1" w:rsidRDefault="00F047C5" w:rsidP="001342DF">
            <w:pPr>
              <w:pStyle w:val="Tabelleninhalt"/>
              <w:keepNext/>
            </w:pPr>
            <w:r w:rsidRPr="00CF0BB1">
              <w:t>Joint Photographic Experts Group</w:t>
            </w:r>
          </w:p>
        </w:tc>
      </w:tr>
      <w:tr w:rsidR="00F047C5" w:rsidRPr="00CF0BB1" w14:paraId="78D01574"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72" w14:textId="77777777" w:rsidR="00F047C5" w:rsidRPr="00CF0BB1" w:rsidRDefault="00F047C5" w:rsidP="001342DF">
            <w:pPr>
              <w:pStyle w:val="Tabelleninhalt"/>
            </w:pPr>
            <w:r w:rsidRPr="00CF0BB1">
              <w:t>M</w:t>
            </w:r>
          </w:p>
        </w:tc>
        <w:tc>
          <w:tcPr>
            <w:tcW w:w="0" w:type="auto"/>
            <w:tcBorders>
              <w:top w:val="single" w:sz="2" w:space="0" w:color="auto"/>
              <w:left w:val="nil"/>
              <w:bottom w:val="single" w:sz="2" w:space="0" w:color="auto"/>
              <w:right w:val="nil"/>
            </w:tcBorders>
            <w:tcMar>
              <w:left w:w="113" w:type="dxa"/>
              <w:right w:w="28" w:type="dxa"/>
            </w:tcMar>
          </w:tcPr>
          <w:p w14:paraId="78D01573" w14:textId="77777777" w:rsidR="00F047C5" w:rsidRPr="00CF0BB1" w:rsidRDefault="00F047C5" w:rsidP="001342DF">
            <w:pPr>
              <w:pStyle w:val="Tabelleninhalt"/>
              <w:keepNext/>
            </w:pPr>
            <w:r w:rsidRPr="00CF0BB1">
              <w:t>Matrixwert</w:t>
            </w:r>
          </w:p>
        </w:tc>
      </w:tr>
      <w:tr w:rsidR="00F047C5" w:rsidRPr="00CF0BB1" w14:paraId="78D01577"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75" w14:textId="77777777" w:rsidR="00F047C5" w:rsidRPr="00CF0BB1" w:rsidRDefault="00F047C5" w:rsidP="001342DF">
            <w:pPr>
              <w:pStyle w:val="Tabelleninhalt"/>
            </w:pPr>
            <w:r>
              <w:t>MB</w:t>
            </w:r>
          </w:p>
        </w:tc>
        <w:tc>
          <w:tcPr>
            <w:tcW w:w="0" w:type="auto"/>
            <w:tcBorders>
              <w:top w:val="single" w:sz="2" w:space="0" w:color="auto"/>
              <w:left w:val="nil"/>
              <w:bottom w:val="single" w:sz="2" w:space="0" w:color="auto"/>
              <w:right w:val="nil"/>
            </w:tcBorders>
            <w:tcMar>
              <w:left w:w="113" w:type="dxa"/>
              <w:right w:w="28" w:type="dxa"/>
            </w:tcMar>
          </w:tcPr>
          <w:p w14:paraId="78D01576" w14:textId="77777777" w:rsidR="00F047C5" w:rsidRPr="00CF0BB1" w:rsidRDefault="00F047C5" w:rsidP="001342DF">
            <w:pPr>
              <w:pStyle w:val="Tabelleninhalt"/>
              <w:keepNext/>
            </w:pPr>
            <w:r>
              <w:t>Megabyte</w:t>
            </w:r>
          </w:p>
        </w:tc>
      </w:tr>
      <w:tr w:rsidR="00F047C5" w:rsidRPr="00CF0BB1" w14:paraId="78D0157A"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78" w14:textId="77777777" w:rsidR="00F047C5" w:rsidRPr="00CF0BB1" w:rsidRDefault="00F047C5" w:rsidP="001342DF">
            <w:pPr>
              <w:pStyle w:val="Tabelleninhalt"/>
            </w:pPr>
            <w:r w:rsidRPr="00CF0BB1">
              <w:t>MISTRA</w:t>
            </w:r>
          </w:p>
        </w:tc>
        <w:tc>
          <w:tcPr>
            <w:tcW w:w="0" w:type="auto"/>
            <w:tcBorders>
              <w:top w:val="single" w:sz="2" w:space="0" w:color="auto"/>
              <w:left w:val="nil"/>
              <w:bottom w:val="single" w:sz="2" w:space="0" w:color="auto"/>
              <w:right w:val="nil"/>
            </w:tcBorders>
            <w:tcMar>
              <w:left w:w="113" w:type="dxa"/>
              <w:right w:w="28" w:type="dxa"/>
            </w:tcMar>
          </w:tcPr>
          <w:p w14:paraId="78D01579" w14:textId="77777777" w:rsidR="00F047C5" w:rsidRPr="00CF0BB1" w:rsidRDefault="00F047C5" w:rsidP="001342DF">
            <w:pPr>
              <w:pStyle w:val="Tabelleninhalt"/>
              <w:keepNext/>
            </w:pPr>
            <w:r w:rsidRPr="00CF0BB1">
              <w:t>Management-Informationssystem Strasse und Strassenverkehr</w:t>
            </w:r>
          </w:p>
        </w:tc>
      </w:tr>
      <w:tr w:rsidR="00F047C5" w:rsidRPr="00CF0BB1" w14:paraId="78D0157D"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7B" w14:textId="77777777" w:rsidR="00F047C5" w:rsidRPr="00CF0BB1" w:rsidRDefault="00F047C5" w:rsidP="001342DF">
            <w:pPr>
              <w:pStyle w:val="Tabelleninhalt"/>
            </w:pPr>
            <w:r w:rsidRPr="00CF0BB1">
              <w:t>PC</w:t>
            </w:r>
          </w:p>
        </w:tc>
        <w:tc>
          <w:tcPr>
            <w:tcW w:w="0" w:type="auto"/>
            <w:tcBorders>
              <w:top w:val="single" w:sz="2" w:space="0" w:color="auto"/>
              <w:left w:val="nil"/>
              <w:bottom w:val="single" w:sz="2" w:space="0" w:color="auto"/>
              <w:right w:val="nil"/>
            </w:tcBorders>
            <w:tcMar>
              <w:left w:w="113" w:type="dxa"/>
              <w:right w:w="28" w:type="dxa"/>
            </w:tcMar>
          </w:tcPr>
          <w:p w14:paraId="78D0157C" w14:textId="77777777" w:rsidR="00F047C5" w:rsidRPr="00CF0BB1" w:rsidRDefault="00F047C5" w:rsidP="001342DF">
            <w:pPr>
              <w:pStyle w:val="Tabelleninhalt"/>
              <w:keepNext/>
            </w:pPr>
            <w:r w:rsidRPr="00CF0BB1">
              <w:t>Personal Computer</w:t>
            </w:r>
          </w:p>
        </w:tc>
      </w:tr>
      <w:tr w:rsidR="00F047C5" w:rsidRPr="00CF0BB1" w14:paraId="78D01580"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7E" w14:textId="77777777" w:rsidR="00F047C5" w:rsidRPr="00CF0BB1" w:rsidRDefault="00F047C5" w:rsidP="001342DF">
            <w:pPr>
              <w:pStyle w:val="Tabelleninhalt"/>
            </w:pPr>
            <w:r w:rsidRPr="00CF0BB1">
              <w:t>PDF</w:t>
            </w:r>
          </w:p>
        </w:tc>
        <w:tc>
          <w:tcPr>
            <w:tcW w:w="0" w:type="auto"/>
            <w:tcBorders>
              <w:top w:val="single" w:sz="2" w:space="0" w:color="auto"/>
              <w:left w:val="nil"/>
              <w:bottom w:val="single" w:sz="2" w:space="0" w:color="auto"/>
              <w:right w:val="nil"/>
            </w:tcBorders>
            <w:tcMar>
              <w:left w:w="113" w:type="dxa"/>
              <w:right w:w="28" w:type="dxa"/>
            </w:tcMar>
          </w:tcPr>
          <w:p w14:paraId="78D0157F" w14:textId="77777777" w:rsidR="00F047C5" w:rsidRPr="00CF0BB1" w:rsidRDefault="00F047C5" w:rsidP="001342DF">
            <w:pPr>
              <w:pStyle w:val="Tabelleninhalt"/>
              <w:keepNext/>
            </w:pPr>
            <w:r w:rsidRPr="00CF0BB1">
              <w:t>Portable Document Format</w:t>
            </w:r>
          </w:p>
        </w:tc>
      </w:tr>
      <w:tr w:rsidR="00F047C5" w:rsidRPr="00CF0BB1" w14:paraId="78D01583"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81" w14:textId="77777777" w:rsidR="00F047C5" w:rsidRPr="00CF0BB1" w:rsidRDefault="00F047C5" w:rsidP="001342DF">
            <w:pPr>
              <w:pStyle w:val="Tabelleninhalt"/>
            </w:pPr>
            <w:r>
              <w:t>Pfl</w:t>
            </w:r>
          </w:p>
        </w:tc>
        <w:tc>
          <w:tcPr>
            <w:tcW w:w="0" w:type="auto"/>
            <w:tcBorders>
              <w:top w:val="single" w:sz="2" w:space="0" w:color="auto"/>
              <w:left w:val="nil"/>
              <w:bottom w:val="single" w:sz="2" w:space="0" w:color="auto"/>
              <w:right w:val="nil"/>
            </w:tcBorders>
            <w:tcMar>
              <w:left w:w="113" w:type="dxa"/>
              <w:right w:w="28" w:type="dxa"/>
            </w:tcMar>
          </w:tcPr>
          <w:p w14:paraId="78D01582" w14:textId="77777777" w:rsidR="00F047C5" w:rsidRPr="00CF0BB1" w:rsidRDefault="00F047C5" w:rsidP="001342DF">
            <w:pPr>
              <w:pStyle w:val="Tabelleninhalt"/>
              <w:keepNext/>
            </w:pPr>
            <w:r>
              <w:t>Pflästerung</w:t>
            </w:r>
          </w:p>
        </w:tc>
      </w:tr>
      <w:tr w:rsidR="00F047C5" w:rsidRPr="00CF0BB1" w14:paraId="78D01586"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84" w14:textId="77777777" w:rsidR="00F047C5" w:rsidRPr="00CF0BB1" w:rsidRDefault="00F047C5" w:rsidP="001342DF">
            <w:pPr>
              <w:pStyle w:val="Tabelleninhalt"/>
            </w:pPr>
            <w:r w:rsidRPr="00CF0BB1">
              <w:t>PNG</w:t>
            </w:r>
          </w:p>
        </w:tc>
        <w:tc>
          <w:tcPr>
            <w:tcW w:w="0" w:type="auto"/>
            <w:tcBorders>
              <w:top w:val="single" w:sz="2" w:space="0" w:color="auto"/>
              <w:left w:val="nil"/>
              <w:bottom w:val="single" w:sz="2" w:space="0" w:color="auto"/>
              <w:right w:val="nil"/>
            </w:tcBorders>
            <w:tcMar>
              <w:left w:w="113" w:type="dxa"/>
              <w:right w:w="28" w:type="dxa"/>
            </w:tcMar>
          </w:tcPr>
          <w:p w14:paraId="78D01585" w14:textId="77777777" w:rsidR="00F047C5" w:rsidRPr="00CF0BB1" w:rsidRDefault="00F047C5" w:rsidP="001342DF">
            <w:pPr>
              <w:pStyle w:val="Tabelleninhalt"/>
              <w:keepNext/>
            </w:pPr>
            <w:r w:rsidRPr="00CF0BB1">
              <w:t>Portable Network Graphics</w:t>
            </w:r>
          </w:p>
        </w:tc>
      </w:tr>
      <w:tr w:rsidR="00F047C5" w:rsidRPr="00CF0BB1" w14:paraId="78D01589"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87" w14:textId="77777777" w:rsidR="00F047C5" w:rsidRPr="00CF0BB1" w:rsidRDefault="00F047C5" w:rsidP="001342DF">
            <w:pPr>
              <w:pStyle w:val="Tabelleninhalt"/>
            </w:pPr>
            <w:r w:rsidRPr="00CF0BB1">
              <w:t>S</w:t>
            </w:r>
          </w:p>
        </w:tc>
        <w:tc>
          <w:tcPr>
            <w:tcW w:w="0" w:type="auto"/>
            <w:tcBorders>
              <w:top w:val="single" w:sz="2" w:space="0" w:color="auto"/>
              <w:left w:val="nil"/>
              <w:bottom w:val="single" w:sz="2" w:space="0" w:color="auto"/>
              <w:right w:val="nil"/>
            </w:tcBorders>
            <w:tcMar>
              <w:left w:w="113" w:type="dxa"/>
              <w:right w:w="28" w:type="dxa"/>
            </w:tcMar>
          </w:tcPr>
          <w:p w14:paraId="78D01588" w14:textId="77777777" w:rsidR="00F047C5" w:rsidRPr="00CF0BB1" w:rsidRDefault="00F047C5" w:rsidP="001342DF">
            <w:pPr>
              <w:pStyle w:val="Tabelleninhalt"/>
              <w:keepNext/>
            </w:pPr>
            <w:r w:rsidRPr="00CF0BB1">
              <w:t>Schadensschwere</w:t>
            </w:r>
            <w:r w:rsidR="00F54700" w:rsidRPr="00CF0BB1">
              <w:fldChar w:fldCharType="begin"/>
            </w:r>
            <w:r w:rsidRPr="00CF0BB1">
              <w:instrText xml:space="preserve"> XE "</w:instrText>
            </w:r>
            <w:r w:rsidRPr="00A04D2B">
              <w:rPr>
                <w:b/>
              </w:rPr>
              <w:instrText>Schadensschwere</w:instrText>
            </w:r>
            <w:r w:rsidRPr="00CF0BB1">
              <w:instrText xml:space="preserve">" </w:instrText>
            </w:r>
            <w:r w:rsidR="00F54700" w:rsidRPr="00CF0BB1">
              <w:fldChar w:fldCharType="end"/>
            </w:r>
          </w:p>
        </w:tc>
      </w:tr>
      <w:tr w:rsidR="00F047C5" w:rsidRPr="00CF0BB1" w14:paraId="78D0158C"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8A" w14:textId="77777777" w:rsidR="00F047C5" w:rsidRPr="00CF0BB1" w:rsidRDefault="00F047C5" w:rsidP="001342DF">
            <w:pPr>
              <w:pStyle w:val="Tabelleninhalt"/>
            </w:pPr>
            <w:r w:rsidRPr="00CF0BB1">
              <w:t>SN</w:t>
            </w:r>
          </w:p>
        </w:tc>
        <w:tc>
          <w:tcPr>
            <w:tcW w:w="0" w:type="auto"/>
            <w:tcBorders>
              <w:top w:val="single" w:sz="2" w:space="0" w:color="auto"/>
              <w:left w:val="nil"/>
              <w:bottom w:val="single" w:sz="2" w:space="0" w:color="auto"/>
              <w:right w:val="nil"/>
            </w:tcBorders>
            <w:tcMar>
              <w:left w:w="113" w:type="dxa"/>
              <w:right w:w="28" w:type="dxa"/>
            </w:tcMar>
          </w:tcPr>
          <w:p w14:paraId="78D0158B" w14:textId="77777777" w:rsidR="00F047C5" w:rsidRPr="00CF0BB1" w:rsidRDefault="00F047C5" w:rsidP="001342DF">
            <w:pPr>
              <w:pStyle w:val="Tabelleninhalt"/>
              <w:keepNext/>
            </w:pPr>
            <w:r w:rsidRPr="00CF0BB1">
              <w:t>Schweizer Norm</w:t>
            </w:r>
          </w:p>
        </w:tc>
      </w:tr>
      <w:tr w:rsidR="00F047C5" w:rsidRPr="00CF0BB1" w14:paraId="78D0158F"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8D" w14:textId="77777777" w:rsidR="00F047C5" w:rsidRPr="00CF0BB1" w:rsidRDefault="00F047C5" w:rsidP="001342DF">
            <w:pPr>
              <w:pStyle w:val="Tabelleninhalt"/>
            </w:pPr>
            <w:r>
              <w:t>Tr</w:t>
            </w:r>
          </w:p>
        </w:tc>
        <w:tc>
          <w:tcPr>
            <w:tcW w:w="0" w:type="auto"/>
            <w:tcBorders>
              <w:top w:val="single" w:sz="2" w:space="0" w:color="auto"/>
              <w:left w:val="nil"/>
              <w:bottom w:val="single" w:sz="2" w:space="0" w:color="auto"/>
              <w:right w:val="nil"/>
            </w:tcBorders>
            <w:tcMar>
              <w:left w:w="113" w:type="dxa"/>
              <w:right w:w="28" w:type="dxa"/>
            </w:tcMar>
          </w:tcPr>
          <w:p w14:paraId="78D0158E" w14:textId="77777777" w:rsidR="00F047C5" w:rsidRPr="00CF0BB1" w:rsidRDefault="00F047C5" w:rsidP="001342DF">
            <w:pPr>
              <w:pStyle w:val="Tabelleninhalt"/>
              <w:keepNext/>
            </w:pPr>
            <w:r>
              <w:t>Trottoir</w:t>
            </w:r>
          </w:p>
        </w:tc>
      </w:tr>
      <w:tr w:rsidR="00F047C5" w:rsidRPr="00CF0BB1" w14:paraId="78D01592"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90" w14:textId="77777777" w:rsidR="00F047C5" w:rsidRPr="00CF0BB1" w:rsidRDefault="00F047C5" w:rsidP="001342DF">
            <w:pPr>
              <w:pStyle w:val="Tabelleninhalt"/>
            </w:pPr>
            <w:r w:rsidRPr="00CF0BB1">
              <w:t>USB</w:t>
            </w:r>
          </w:p>
        </w:tc>
        <w:tc>
          <w:tcPr>
            <w:tcW w:w="0" w:type="auto"/>
            <w:tcBorders>
              <w:top w:val="single" w:sz="2" w:space="0" w:color="auto"/>
              <w:left w:val="nil"/>
              <w:bottom w:val="single" w:sz="2" w:space="0" w:color="auto"/>
              <w:right w:val="nil"/>
            </w:tcBorders>
            <w:tcMar>
              <w:left w:w="113" w:type="dxa"/>
              <w:right w:w="28" w:type="dxa"/>
            </w:tcMar>
          </w:tcPr>
          <w:p w14:paraId="78D01591" w14:textId="77777777" w:rsidR="00F047C5" w:rsidRPr="00CF0BB1" w:rsidRDefault="00F047C5" w:rsidP="001342DF">
            <w:pPr>
              <w:pStyle w:val="Tabelleninhalt"/>
              <w:keepNext/>
            </w:pPr>
            <w:r w:rsidRPr="00CF0BB1">
              <w:t>Universal Serial Bus</w:t>
            </w:r>
          </w:p>
        </w:tc>
      </w:tr>
      <w:tr w:rsidR="00F047C5" w:rsidRPr="00CF0BB1" w14:paraId="78D01595"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93" w14:textId="77777777" w:rsidR="00F047C5" w:rsidRPr="00CF0BB1" w:rsidRDefault="00F047C5" w:rsidP="001342DF">
            <w:pPr>
              <w:pStyle w:val="Tabelleninhalt"/>
            </w:pPr>
            <w:r>
              <w:t>WBW</w:t>
            </w:r>
          </w:p>
        </w:tc>
        <w:tc>
          <w:tcPr>
            <w:tcW w:w="0" w:type="auto"/>
            <w:tcBorders>
              <w:top w:val="single" w:sz="2" w:space="0" w:color="auto"/>
              <w:left w:val="nil"/>
              <w:bottom w:val="single" w:sz="2" w:space="0" w:color="auto"/>
              <w:right w:val="nil"/>
            </w:tcBorders>
            <w:tcMar>
              <w:left w:w="113" w:type="dxa"/>
              <w:right w:w="28" w:type="dxa"/>
            </w:tcMar>
          </w:tcPr>
          <w:p w14:paraId="78D01594" w14:textId="77777777" w:rsidR="00F047C5" w:rsidRPr="00CF0BB1" w:rsidRDefault="00F047C5" w:rsidP="001342DF">
            <w:pPr>
              <w:pStyle w:val="Tabelleninhalt"/>
              <w:keepNext/>
            </w:pPr>
            <w:r>
              <w:t>Wiederbeschaffungswert</w:t>
            </w:r>
            <w:r w:rsidR="00F54700">
              <w:fldChar w:fldCharType="begin"/>
            </w:r>
            <w:r>
              <w:instrText xml:space="preserve"> XE "</w:instrText>
            </w:r>
            <w:r w:rsidRPr="00A04D2B">
              <w:rPr>
                <w:b/>
              </w:rPr>
              <w:instrText>Wiederbeschaffungswert</w:instrText>
            </w:r>
            <w:r>
              <w:instrText xml:space="preserve">" </w:instrText>
            </w:r>
            <w:r w:rsidR="00F54700">
              <w:fldChar w:fldCharType="end"/>
            </w:r>
          </w:p>
        </w:tc>
      </w:tr>
      <w:tr w:rsidR="00F047C5" w:rsidRPr="00CF0BB1" w14:paraId="78D01598"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96" w14:textId="77777777" w:rsidR="00F047C5" w:rsidRDefault="00F047C5" w:rsidP="001342DF">
            <w:pPr>
              <w:pStyle w:val="Tabelleninhalt"/>
            </w:pPr>
            <w:r>
              <w:t>WMS</w:t>
            </w:r>
          </w:p>
        </w:tc>
        <w:tc>
          <w:tcPr>
            <w:tcW w:w="0" w:type="auto"/>
            <w:tcBorders>
              <w:top w:val="single" w:sz="2" w:space="0" w:color="auto"/>
              <w:left w:val="nil"/>
              <w:bottom w:val="single" w:sz="2" w:space="0" w:color="auto"/>
              <w:right w:val="nil"/>
            </w:tcBorders>
            <w:tcMar>
              <w:left w:w="113" w:type="dxa"/>
              <w:right w:w="28" w:type="dxa"/>
            </w:tcMar>
          </w:tcPr>
          <w:p w14:paraId="78D01597" w14:textId="77777777" w:rsidR="00F047C5" w:rsidRDefault="00BE7809" w:rsidP="001342DF">
            <w:pPr>
              <w:pStyle w:val="Tabelleninhalt"/>
              <w:keepNext/>
            </w:pPr>
            <w:r w:rsidRPr="00BE7809">
              <w:t>Web Map Service</w:t>
            </w:r>
          </w:p>
        </w:tc>
      </w:tr>
      <w:tr w:rsidR="00F047C5" w:rsidRPr="00CF0BB1" w14:paraId="78D0159B"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99" w14:textId="77777777" w:rsidR="00F047C5" w:rsidRDefault="00F047C5" w:rsidP="001342DF">
            <w:pPr>
              <w:pStyle w:val="Tabelleninhalt"/>
            </w:pPr>
            <w:r>
              <w:t>WMTS</w:t>
            </w:r>
          </w:p>
        </w:tc>
        <w:tc>
          <w:tcPr>
            <w:tcW w:w="0" w:type="auto"/>
            <w:tcBorders>
              <w:top w:val="single" w:sz="2" w:space="0" w:color="auto"/>
              <w:left w:val="nil"/>
              <w:bottom w:val="single" w:sz="2" w:space="0" w:color="auto"/>
              <w:right w:val="nil"/>
            </w:tcBorders>
            <w:tcMar>
              <w:left w:w="113" w:type="dxa"/>
              <w:right w:w="28" w:type="dxa"/>
            </w:tcMar>
          </w:tcPr>
          <w:p w14:paraId="78D0159A" w14:textId="77777777" w:rsidR="00F047C5" w:rsidRDefault="00BE7809" w:rsidP="001342DF">
            <w:pPr>
              <w:pStyle w:val="Tabelleninhalt"/>
              <w:keepNext/>
            </w:pPr>
            <w:r w:rsidRPr="00BE7809">
              <w:t>Web Map Tile Service</w:t>
            </w:r>
          </w:p>
        </w:tc>
      </w:tr>
      <w:tr w:rsidR="00F047C5" w:rsidRPr="00CF0BB1" w14:paraId="78D0159E"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9C" w14:textId="77777777" w:rsidR="00F047C5" w:rsidRPr="00CF0BB1" w:rsidRDefault="00F047C5" w:rsidP="001342DF">
            <w:pPr>
              <w:pStyle w:val="Tabelleninhalt"/>
            </w:pPr>
            <w:r w:rsidRPr="00CF0BB1">
              <w:t>XLS</w:t>
            </w:r>
          </w:p>
        </w:tc>
        <w:tc>
          <w:tcPr>
            <w:tcW w:w="0" w:type="auto"/>
            <w:tcBorders>
              <w:top w:val="single" w:sz="2" w:space="0" w:color="auto"/>
              <w:left w:val="nil"/>
              <w:bottom w:val="single" w:sz="2" w:space="0" w:color="auto"/>
              <w:right w:val="nil"/>
            </w:tcBorders>
            <w:tcMar>
              <w:left w:w="113" w:type="dxa"/>
              <w:right w:w="28" w:type="dxa"/>
            </w:tcMar>
          </w:tcPr>
          <w:p w14:paraId="78D0159D" w14:textId="77777777" w:rsidR="00F047C5" w:rsidRPr="00CF0BB1" w:rsidRDefault="00F047C5" w:rsidP="001342DF">
            <w:pPr>
              <w:pStyle w:val="Tabelleninhalt"/>
              <w:keepNext/>
            </w:pPr>
            <w:r w:rsidRPr="00CF0BB1">
              <w:t>Dateiformat Excel 97</w:t>
            </w:r>
          </w:p>
        </w:tc>
      </w:tr>
      <w:tr w:rsidR="00F047C5" w:rsidRPr="00CF0BB1" w14:paraId="78D015A1"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9F" w14:textId="77777777" w:rsidR="00F047C5" w:rsidRPr="00CF0BB1" w:rsidRDefault="00F047C5" w:rsidP="001342DF">
            <w:pPr>
              <w:pStyle w:val="Tabelleninhalt"/>
            </w:pPr>
            <w:r w:rsidRPr="00CF0BB1">
              <w:t>XLSX</w:t>
            </w:r>
            <w:r w:rsidR="00F54700">
              <w:fldChar w:fldCharType="begin"/>
            </w:r>
            <w:r>
              <w:instrText xml:space="preserve"> XE "</w:instrText>
            </w:r>
            <w:r w:rsidRPr="00A04D2B">
              <w:rPr>
                <w:b/>
              </w:rPr>
              <w:instrText>XLSX</w:instrText>
            </w:r>
            <w:r>
              <w:instrText xml:space="preserve">" </w:instrText>
            </w:r>
            <w:r w:rsidR="00F54700">
              <w:fldChar w:fldCharType="end"/>
            </w:r>
          </w:p>
        </w:tc>
        <w:tc>
          <w:tcPr>
            <w:tcW w:w="0" w:type="auto"/>
            <w:tcBorders>
              <w:top w:val="single" w:sz="2" w:space="0" w:color="auto"/>
              <w:left w:val="nil"/>
              <w:bottom w:val="single" w:sz="2" w:space="0" w:color="auto"/>
              <w:right w:val="nil"/>
            </w:tcBorders>
            <w:tcMar>
              <w:left w:w="113" w:type="dxa"/>
              <w:right w:w="28" w:type="dxa"/>
            </w:tcMar>
          </w:tcPr>
          <w:p w14:paraId="78D015A0" w14:textId="77777777" w:rsidR="00F047C5" w:rsidRPr="00CF0BB1" w:rsidRDefault="00F047C5" w:rsidP="001342DF">
            <w:pPr>
              <w:pStyle w:val="Tabelleninhalt"/>
              <w:keepNext/>
            </w:pPr>
            <w:r w:rsidRPr="00CF0BB1">
              <w:t>Dateiformat Excel 2007</w:t>
            </w:r>
          </w:p>
        </w:tc>
      </w:tr>
      <w:tr w:rsidR="00F047C5" w:rsidRPr="00CF0BB1" w14:paraId="78D015A4" w14:textId="77777777" w:rsidTr="001342DF">
        <w:trPr>
          <w:cantSplit/>
          <w:tblHeader/>
        </w:trPr>
        <w:tc>
          <w:tcPr>
            <w:tcW w:w="0" w:type="auto"/>
            <w:tcBorders>
              <w:top w:val="single" w:sz="2" w:space="0" w:color="auto"/>
              <w:left w:val="nil"/>
              <w:bottom w:val="single" w:sz="2" w:space="0" w:color="auto"/>
              <w:right w:val="nil"/>
            </w:tcBorders>
            <w:tcMar>
              <w:left w:w="113" w:type="dxa"/>
              <w:right w:w="28" w:type="dxa"/>
            </w:tcMar>
          </w:tcPr>
          <w:p w14:paraId="78D015A2" w14:textId="77777777" w:rsidR="00F047C5" w:rsidRPr="00CF0BB1" w:rsidRDefault="00F047C5" w:rsidP="001342DF">
            <w:pPr>
              <w:pStyle w:val="Tabelleninhalt"/>
            </w:pPr>
            <w:r w:rsidRPr="00CF0BB1">
              <w:t>XML</w:t>
            </w:r>
          </w:p>
        </w:tc>
        <w:tc>
          <w:tcPr>
            <w:tcW w:w="0" w:type="auto"/>
            <w:tcBorders>
              <w:top w:val="single" w:sz="2" w:space="0" w:color="auto"/>
              <w:left w:val="nil"/>
              <w:bottom w:val="single" w:sz="2" w:space="0" w:color="auto"/>
              <w:right w:val="nil"/>
            </w:tcBorders>
            <w:tcMar>
              <w:left w:w="113" w:type="dxa"/>
              <w:right w:w="28" w:type="dxa"/>
            </w:tcMar>
          </w:tcPr>
          <w:p w14:paraId="78D015A3" w14:textId="77777777" w:rsidR="00F15836" w:rsidRPr="00CF0BB1" w:rsidRDefault="00F047C5" w:rsidP="001342DF">
            <w:pPr>
              <w:pStyle w:val="Tabelleninhalt"/>
              <w:keepNext/>
            </w:pPr>
            <w:r w:rsidRPr="00CF0BB1">
              <w:t>Extensible Markup Language</w:t>
            </w:r>
          </w:p>
        </w:tc>
      </w:tr>
    </w:tbl>
    <w:p w14:paraId="78D015A5" w14:textId="7C72EF70" w:rsidR="00F047C5" w:rsidRPr="00CF0BB1" w:rsidRDefault="00F047C5" w:rsidP="00F047C5">
      <w:pPr>
        <w:pStyle w:val="BeschriftungTiteloNummerierung"/>
      </w:pPr>
      <w:bookmarkStart w:id="140" w:name="_Toc348898190"/>
      <w:bookmarkStart w:id="141" w:name="_Toc479114171"/>
      <w:r w:rsidRPr="00CF0BB1">
        <w:t xml:space="preserve">Tabelle </w:t>
      </w:r>
      <w:r w:rsidR="00F54700">
        <w:fldChar w:fldCharType="begin"/>
      </w:r>
      <w:r>
        <w:instrText xml:space="preserve"> SEQ Tabelle \* ARABIC </w:instrText>
      </w:r>
      <w:r w:rsidR="00F54700">
        <w:fldChar w:fldCharType="separate"/>
      </w:r>
      <w:r w:rsidR="000A1EE0">
        <w:rPr>
          <w:noProof/>
        </w:rPr>
        <w:t>3</w:t>
      </w:r>
      <w:r w:rsidR="00F54700">
        <w:fldChar w:fldCharType="end"/>
      </w:r>
      <w:r w:rsidRPr="00CF0BB1">
        <w:t>: Abkürzungsverzeichnis</w:t>
      </w:r>
      <w:bookmarkEnd w:id="140"/>
      <w:bookmarkEnd w:id="141"/>
    </w:p>
    <w:p w14:paraId="78D015A6" w14:textId="77777777" w:rsidR="00F047C5" w:rsidRDefault="00F047C5" w:rsidP="00ED2197"/>
    <w:p w14:paraId="78D015A7" w14:textId="77777777" w:rsidR="007226BD" w:rsidRDefault="007226BD">
      <w:pPr>
        <w:widowControl/>
        <w:adjustRightInd/>
        <w:textAlignment w:val="auto"/>
      </w:pPr>
      <w:r>
        <w:br w:type="page"/>
      </w:r>
    </w:p>
    <w:p w14:paraId="78D015A8" w14:textId="77777777" w:rsidR="00542FD0" w:rsidRPr="009D1071" w:rsidRDefault="00542FD0" w:rsidP="007226BD">
      <w:pPr>
        <w:pStyle w:val="berschrift1"/>
        <w:keepLines/>
        <w:pageBreakBefore w:val="0"/>
        <w:numPr>
          <w:ilvl w:val="0"/>
          <w:numId w:val="0"/>
        </w:numPr>
        <w:tabs>
          <w:tab w:val="clear" w:pos="851"/>
        </w:tabs>
        <w:suppressAutoHyphens w:val="0"/>
        <w:adjustRightInd/>
        <w:spacing w:before="620" w:after="260" w:line="260" w:lineRule="atLeast"/>
        <w:ind w:left="432" w:hanging="432"/>
        <w:contextualSpacing/>
        <w:textAlignment w:val="auto"/>
      </w:pPr>
      <w:bookmarkStart w:id="142" w:name="_Toc178761449"/>
      <w:bookmarkStart w:id="143" w:name="_Toc344913323"/>
      <w:bookmarkStart w:id="144" w:name="_Toc344913417"/>
      <w:bookmarkStart w:id="145" w:name="_Toc344913513"/>
      <w:bookmarkStart w:id="146" w:name="_Toc350174187"/>
      <w:bookmarkStart w:id="147" w:name="_Toc351543218"/>
      <w:bookmarkStart w:id="148" w:name="_Toc351632295"/>
      <w:bookmarkStart w:id="149" w:name="_Toc352679591"/>
      <w:bookmarkStart w:id="150" w:name="_Toc353185582"/>
      <w:bookmarkStart w:id="151" w:name="_Toc392155802"/>
      <w:bookmarkStart w:id="152" w:name="_Toc479114604"/>
      <w:r w:rsidRPr="007226BD">
        <w:rPr>
          <w:rFonts w:eastAsia="Calibri"/>
        </w:rPr>
        <w:t>Glossar</w:t>
      </w:r>
      <w:bookmarkEnd w:id="142"/>
      <w:bookmarkEnd w:id="143"/>
      <w:bookmarkEnd w:id="144"/>
      <w:bookmarkEnd w:id="145"/>
      <w:bookmarkEnd w:id="146"/>
      <w:bookmarkEnd w:id="147"/>
      <w:bookmarkEnd w:id="148"/>
      <w:bookmarkEnd w:id="149"/>
      <w:bookmarkEnd w:id="150"/>
      <w:bookmarkEnd w:id="151"/>
      <w:bookmarkEnd w:id="152"/>
    </w:p>
    <w:p w14:paraId="78D015A9" w14:textId="77777777" w:rsidR="0068719A" w:rsidRDefault="0068719A" w:rsidP="0068719A">
      <w:bookmarkStart w:id="153" w:name="_Toc178761450"/>
      <w:r w:rsidRPr="009D1071">
        <w:t>Das Glossar wird im Anwendungshandbuch geführt, siehe [2].</w:t>
      </w:r>
    </w:p>
    <w:p w14:paraId="78D015AA" w14:textId="77777777" w:rsidR="002434CA" w:rsidRDefault="002434CA">
      <w:pPr>
        <w:widowControl/>
        <w:adjustRightInd/>
        <w:textAlignment w:val="auto"/>
      </w:pPr>
      <w:r>
        <w:br w:type="page"/>
      </w:r>
    </w:p>
    <w:p w14:paraId="78D015AB" w14:textId="77777777" w:rsidR="00542FD0" w:rsidRPr="002434CA" w:rsidRDefault="00542FD0" w:rsidP="002434CA">
      <w:pPr>
        <w:pStyle w:val="berschrift1"/>
        <w:keepLines/>
        <w:pageBreakBefore w:val="0"/>
        <w:numPr>
          <w:ilvl w:val="0"/>
          <w:numId w:val="0"/>
        </w:numPr>
        <w:tabs>
          <w:tab w:val="clear" w:pos="851"/>
        </w:tabs>
        <w:suppressAutoHyphens w:val="0"/>
        <w:adjustRightInd/>
        <w:spacing w:before="620" w:after="260" w:line="260" w:lineRule="atLeast"/>
        <w:ind w:left="432" w:hanging="432"/>
        <w:contextualSpacing/>
        <w:textAlignment w:val="auto"/>
        <w:rPr>
          <w:rFonts w:eastAsia="Calibri"/>
        </w:rPr>
      </w:pPr>
      <w:bookmarkStart w:id="154" w:name="_Toc344913324"/>
      <w:bookmarkStart w:id="155" w:name="_Toc344913514"/>
      <w:bookmarkStart w:id="156" w:name="_Toc479114605"/>
      <w:r w:rsidRPr="002434CA">
        <w:rPr>
          <w:rFonts w:eastAsia="Calibri"/>
        </w:rPr>
        <w:t>Stichwortverzeichnis</w:t>
      </w:r>
      <w:bookmarkEnd w:id="153"/>
      <w:bookmarkEnd w:id="154"/>
      <w:bookmarkEnd w:id="155"/>
      <w:bookmarkEnd w:id="156"/>
    </w:p>
    <w:p w14:paraId="4363B4F8" w14:textId="77777777" w:rsidR="001A41E8" w:rsidRDefault="00F54700" w:rsidP="00C61A0D">
      <w:pPr>
        <w:rPr>
          <w:noProof/>
        </w:rPr>
        <w:sectPr w:rsidR="001A41E8" w:rsidSect="000A1EE0">
          <w:headerReference w:type="even" r:id="rId33"/>
          <w:headerReference w:type="default" r:id="rId34"/>
          <w:type w:val="continuous"/>
          <w:pgSz w:w="11906" w:h="16838" w:code="9"/>
          <w:pgMar w:top="1418" w:right="1418" w:bottom="1134" w:left="1814" w:header="567" w:footer="284" w:gutter="0"/>
          <w:cols w:space="708"/>
          <w:titlePg/>
          <w:docGrid w:linePitch="360"/>
        </w:sectPr>
      </w:pPr>
      <w:r w:rsidRPr="009D1071">
        <w:fldChar w:fldCharType="begin"/>
      </w:r>
      <w:r w:rsidR="00C901F8" w:rsidRPr="009D1071">
        <w:instrText xml:space="preserve"> INDEX \e "</w:instrText>
      </w:r>
      <w:r w:rsidR="00C901F8" w:rsidRPr="009D1071">
        <w:tab/>
        <w:instrText xml:space="preserve">" \h "A" \c "1" \z "2055" </w:instrText>
      </w:r>
      <w:r w:rsidRPr="009D1071">
        <w:fldChar w:fldCharType="separate"/>
      </w:r>
    </w:p>
    <w:p w14:paraId="6322726C" w14:textId="77777777" w:rsidR="001A41E8" w:rsidRDefault="001A41E8">
      <w:pPr>
        <w:pStyle w:val="Indexberschrift"/>
        <w:keepNext/>
        <w:tabs>
          <w:tab w:val="right" w:leader="dot" w:pos="8664"/>
        </w:tabs>
        <w:rPr>
          <w:rFonts w:asciiTheme="minorHAnsi" w:eastAsiaTheme="minorEastAsia" w:hAnsiTheme="minorHAnsi" w:cstheme="minorBidi"/>
          <w:b w:val="0"/>
          <w:bCs w:val="0"/>
          <w:noProof/>
        </w:rPr>
      </w:pPr>
      <w:r>
        <w:rPr>
          <w:noProof/>
        </w:rPr>
        <w:t>A</w:t>
      </w:r>
    </w:p>
    <w:p w14:paraId="3B8C7B64" w14:textId="77777777" w:rsidR="001A41E8" w:rsidRDefault="001A41E8">
      <w:pPr>
        <w:pStyle w:val="Index1"/>
      </w:pPr>
      <w:r w:rsidRPr="00B0321E">
        <w:rPr>
          <w:rFonts w:eastAsia="Calibri"/>
        </w:rPr>
        <w:t>ArcGIS</w:t>
      </w:r>
      <w:r>
        <w:tab/>
        <w:t>21</w:t>
      </w:r>
    </w:p>
    <w:p w14:paraId="17668339" w14:textId="77777777" w:rsidR="001A41E8" w:rsidRDefault="001A41E8">
      <w:pPr>
        <w:pStyle w:val="Index1"/>
      </w:pPr>
      <w:r>
        <w:t>AV-Daten</w:t>
      </w:r>
      <w:r>
        <w:tab/>
        <w:t>22</w:t>
      </w:r>
    </w:p>
    <w:p w14:paraId="52C4D7A8" w14:textId="77777777" w:rsidR="001A41E8" w:rsidRDefault="001A41E8">
      <w:pPr>
        <w:pStyle w:val="Indexberschrift"/>
        <w:keepNext/>
        <w:tabs>
          <w:tab w:val="right" w:leader="dot" w:pos="8664"/>
        </w:tabs>
        <w:rPr>
          <w:rFonts w:asciiTheme="minorHAnsi" w:eastAsiaTheme="minorEastAsia" w:hAnsiTheme="minorHAnsi" w:cstheme="minorBidi"/>
          <w:b w:val="0"/>
          <w:bCs w:val="0"/>
          <w:noProof/>
        </w:rPr>
      </w:pPr>
      <w:r>
        <w:rPr>
          <w:noProof/>
        </w:rPr>
        <w:t>F</w:t>
      </w:r>
    </w:p>
    <w:p w14:paraId="6492197A" w14:textId="77777777" w:rsidR="001A41E8" w:rsidRDefault="001A41E8">
      <w:pPr>
        <w:pStyle w:val="Index1"/>
      </w:pPr>
      <w:r>
        <w:t>Fehlerseite</w:t>
      </w:r>
      <w:r>
        <w:tab/>
        <w:t>14, 18, 20</w:t>
      </w:r>
    </w:p>
    <w:p w14:paraId="53E8482B" w14:textId="77777777" w:rsidR="001A41E8" w:rsidRDefault="001A41E8">
      <w:pPr>
        <w:pStyle w:val="Indexberschrift"/>
        <w:keepNext/>
        <w:tabs>
          <w:tab w:val="right" w:leader="dot" w:pos="8664"/>
        </w:tabs>
        <w:rPr>
          <w:rFonts w:asciiTheme="minorHAnsi" w:eastAsiaTheme="minorEastAsia" w:hAnsiTheme="minorHAnsi" w:cstheme="minorBidi"/>
          <w:b w:val="0"/>
          <w:bCs w:val="0"/>
          <w:noProof/>
        </w:rPr>
      </w:pPr>
      <w:r>
        <w:rPr>
          <w:noProof/>
        </w:rPr>
        <w:t>I</w:t>
      </w:r>
    </w:p>
    <w:p w14:paraId="11257436" w14:textId="77777777" w:rsidR="001A41E8" w:rsidRDefault="001A41E8">
      <w:pPr>
        <w:pStyle w:val="Index1"/>
      </w:pPr>
      <w:r w:rsidRPr="00B0321E">
        <w:rPr>
          <w:rFonts w:eastAsia="Calibri"/>
        </w:rPr>
        <w:t>IIS</w:t>
      </w:r>
      <w:r>
        <w:tab/>
        <w:t>21</w:t>
      </w:r>
    </w:p>
    <w:p w14:paraId="64E8063E" w14:textId="77777777" w:rsidR="001A41E8" w:rsidRDefault="001A41E8">
      <w:pPr>
        <w:pStyle w:val="Index1"/>
      </w:pPr>
      <w:r w:rsidRPr="00B0321E">
        <w:rPr>
          <w:rFonts w:eastAsia="Calibri"/>
        </w:rPr>
        <w:t>INTERLIS</w:t>
      </w:r>
      <w:r>
        <w:tab/>
        <w:t>15</w:t>
      </w:r>
    </w:p>
    <w:p w14:paraId="3444756E" w14:textId="77777777" w:rsidR="001A41E8" w:rsidRDefault="001A41E8">
      <w:pPr>
        <w:pStyle w:val="Indexberschrift"/>
        <w:keepNext/>
        <w:tabs>
          <w:tab w:val="right" w:leader="dot" w:pos="8664"/>
        </w:tabs>
        <w:rPr>
          <w:rFonts w:asciiTheme="minorHAnsi" w:eastAsiaTheme="minorEastAsia" w:hAnsiTheme="minorHAnsi" w:cstheme="minorBidi"/>
          <w:b w:val="0"/>
          <w:bCs w:val="0"/>
          <w:noProof/>
        </w:rPr>
      </w:pPr>
      <w:r>
        <w:rPr>
          <w:noProof/>
        </w:rPr>
        <w:t>J</w:t>
      </w:r>
    </w:p>
    <w:p w14:paraId="4159CEEF" w14:textId="77777777" w:rsidR="001A41E8" w:rsidRDefault="001A41E8">
      <w:pPr>
        <w:pStyle w:val="Index1"/>
      </w:pPr>
      <w:r w:rsidRPr="00B0321E">
        <w:rPr>
          <w:rFonts w:eastAsia="Calibri"/>
        </w:rPr>
        <w:t>JavaScript</w:t>
      </w:r>
      <w:r>
        <w:tab/>
        <w:t>10</w:t>
      </w:r>
    </w:p>
    <w:p w14:paraId="2D6475BA" w14:textId="77777777" w:rsidR="001A41E8" w:rsidRDefault="001A41E8">
      <w:pPr>
        <w:pStyle w:val="Indexberschrift"/>
        <w:keepNext/>
        <w:tabs>
          <w:tab w:val="right" w:leader="dot" w:pos="8664"/>
        </w:tabs>
        <w:rPr>
          <w:rFonts w:asciiTheme="minorHAnsi" w:eastAsiaTheme="minorEastAsia" w:hAnsiTheme="minorHAnsi" w:cstheme="minorBidi"/>
          <w:b w:val="0"/>
          <w:bCs w:val="0"/>
          <w:noProof/>
        </w:rPr>
      </w:pPr>
      <w:r>
        <w:rPr>
          <w:noProof/>
        </w:rPr>
        <w:t>M</w:t>
      </w:r>
    </w:p>
    <w:p w14:paraId="02051E51" w14:textId="77777777" w:rsidR="001A41E8" w:rsidRDefault="001A41E8">
      <w:pPr>
        <w:pStyle w:val="Index1"/>
      </w:pPr>
      <w:r>
        <w:t>Mandant</w:t>
      </w:r>
      <w:r>
        <w:tab/>
        <w:t>12</w:t>
      </w:r>
    </w:p>
    <w:p w14:paraId="1968B051" w14:textId="77777777" w:rsidR="001A41E8" w:rsidRDefault="001A41E8">
      <w:pPr>
        <w:pStyle w:val="Indexberschrift"/>
        <w:keepNext/>
        <w:tabs>
          <w:tab w:val="right" w:leader="dot" w:pos="8664"/>
        </w:tabs>
        <w:rPr>
          <w:rFonts w:asciiTheme="minorHAnsi" w:eastAsiaTheme="minorEastAsia" w:hAnsiTheme="minorHAnsi" w:cstheme="minorBidi"/>
          <w:b w:val="0"/>
          <w:bCs w:val="0"/>
          <w:noProof/>
        </w:rPr>
      </w:pPr>
      <w:r>
        <w:rPr>
          <w:noProof/>
        </w:rPr>
        <w:t>R</w:t>
      </w:r>
    </w:p>
    <w:p w14:paraId="6040D151" w14:textId="77777777" w:rsidR="001A41E8" w:rsidRDefault="001A41E8">
      <w:pPr>
        <w:pStyle w:val="Index1"/>
      </w:pPr>
      <w:r>
        <w:t>Rolle</w:t>
      </w:r>
      <w:r>
        <w:tab/>
        <w:t>12</w:t>
      </w:r>
    </w:p>
    <w:p w14:paraId="31AB029E" w14:textId="77777777" w:rsidR="001A41E8" w:rsidRDefault="001A41E8">
      <w:pPr>
        <w:pStyle w:val="Indexberschrift"/>
        <w:keepNext/>
        <w:tabs>
          <w:tab w:val="right" w:leader="dot" w:pos="8664"/>
        </w:tabs>
        <w:rPr>
          <w:rFonts w:asciiTheme="minorHAnsi" w:eastAsiaTheme="minorEastAsia" w:hAnsiTheme="minorHAnsi" w:cstheme="minorBidi"/>
          <w:b w:val="0"/>
          <w:bCs w:val="0"/>
          <w:noProof/>
        </w:rPr>
      </w:pPr>
      <w:r>
        <w:rPr>
          <w:noProof/>
        </w:rPr>
        <w:t>S</w:t>
      </w:r>
    </w:p>
    <w:p w14:paraId="08903A59" w14:textId="77777777" w:rsidR="001A41E8" w:rsidRDefault="001A41E8">
      <w:pPr>
        <w:pStyle w:val="Index1"/>
      </w:pPr>
      <w:r w:rsidRPr="00B0321E">
        <w:rPr>
          <w:b/>
        </w:rPr>
        <w:t>Schadensausmass</w:t>
      </w:r>
      <w:r>
        <w:tab/>
        <w:t>24</w:t>
      </w:r>
    </w:p>
    <w:p w14:paraId="201B1EBB" w14:textId="77777777" w:rsidR="001A41E8" w:rsidRDefault="001A41E8">
      <w:pPr>
        <w:pStyle w:val="Index1"/>
      </w:pPr>
      <w:r w:rsidRPr="00B0321E">
        <w:rPr>
          <w:b/>
        </w:rPr>
        <w:t>Schadensschwere</w:t>
      </w:r>
      <w:r>
        <w:tab/>
        <w:t>24</w:t>
      </w:r>
    </w:p>
    <w:p w14:paraId="4B76C0D4" w14:textId="77777777" w:rsidR="001A41E8" w:rsidRDefault="001A41E8">
      <w:pPr>
        <w:pStyle w:val="Index1"/>
      </w:pPr>
      <w:r w:rsidRPr="00B0321E">
        <w:rPr>
          <w:rFonts w:eastAsia="Calibri"/>
        </w:rPr>
        <w:t>swisstopo</w:t>
      </w:r>
      <w:r>
        <w:tab/>
        <w:t>21</w:t>
      </w:r>
    </w:p>
    <w:p w14:paraId="25D05724" w14:textId="77777777" w:rsidR="001A41E8" w:rsidRDefault="001A41E8">
      <w:pPr>
        <w:pStyle w:val="Indexberschrift"/>
        <w:keepNext/>
        <w:tabs>
          <w:tab w:val="right" w:leader="dot" w:pos="8664"/>
        </w:tabs>
        <w:rPr>
          <w:rFonts w:asciiTheme="minorHAnsi" w:eastAsiaTheme="minorEastAsia" w:hAnsiTheme="minorHAnsi" w:cstheme="minorBidi"/>
          <w:b w:val="0"/>
          <w:bCs w:val="0"/>
          <w:noProof/>
        </w:rPr>
      </w:pPr>
      <w:r>
        <w:rPr>
          <w:noProof/>
        </w:rPr>
        <w:t>W</w:t>
      </w:r>
    </w:p>
    <w:p w14:paraId="44ABB68D" w14:textId="77777777" w:rsidR="001A41E8" w:rsidRDefault="001A41E8">
      <w:pPr>
        <w:pStyle w:val="Index1"/>
      </w:pPr>
      <w:r w:rsidRPr="00B0321E">
        <w:rPr>
          <w:b/>
        </w:rPr>
        <w:t>Wiederbeschaffungswert</w:t>
      </w:r>
      <w:r>
        <w:tab/>
        <w:t>24</w:t>
      </w:r>
    </w:p>
    <w:p w14:paraId="0A871B17" w14:textId="77777777" w:rsidR="001A41E8" w:rsidRDefault="001A41E8">
      <w:pPr>
        <w:pStyle w:val="Index1"/>
      </w:pPr>
      <w:r>
        <w:t>WMS</w:t>
      </w:r>
      <w:r>
        <w:tab/>
        <w:t>22</w:t>
      </w:r>
    </w:p>
    <w:p w14:paraId="7C26E8FD" w14:textId="77777777" w:rsidR="001A41E8" w:rsidRDefault="001A41E8">
      <w:pPr>
        <w:pStyle w:val="Indexberschrift"/>
        <w:keepNext/>
        <w:tabs>
          <w:tab w:val="right" w:leader="dot" w:pos="8664"/>
        </w:tabs>
        <w:rPr>
          <w:rFonts w:asciiTheme="minorHAnsi" w:eastAsiaTheme="minorEastAsia" w:hAnsiTheme="minorHAnsi" w:cstheme="minorBidi"/>
          <w:b w:val="0"/>
          <w:bCs w:val="0"/>
          <w:noProof/>
        </w:rPr>
      </w:pPr>
      <w:r>
        <w:rPr>
          <w:noProof/>
        </w:rPr>
        <w:t>X</w:t>
      </w:r>
    </w:p>
    <w:p w14:paraId="7BC5357B" w14:textId="77777777" w:rsidR="001A41E8" w:rsidRDefault="001A41E8">
      <w:pPr>
        <w:pStyle w:val="Index1"/>
      </w:pPr>
      <w:r>
        <w:t>XLSX</w:t>
      </w:r>
      <w:r>
        <w:tab/>
        <w:t>17, 24</w:t>
      </w:r>
    </w:p>
    <w:p w14:paraId="15178C07" w14:textId="77777777" w:rsidR="001A41E8" w:rsidRDefault="001A41E8" w:rsidP="00C61A0D">
      <w:pPr>
        <w:rPr>
          <w:noProof/>
        </w:rPr>
        <w:sectPr w:rsidR="001A41E8" w:rsidSect="00EA5687">
          <w:type w:val="continuous"/>
          <w:pgSz w:w="11906" w:h="16838" w:code="9"/>
          <w:pgMar w:top="1418" w:right="1418" w:bottom="1134" w:left="1814" w:header="567" w:footer="284" w:gutter="0"/>
          <w:cols w:space="720"/>
          <w:titlePg/>
          <w:docGrid w:linePitch="360"/>
        </w:sectPr>
      </w:pPr>
    </w:p>
    <w:p w14:paraId="78D015C7" w14:textId="233BF3A0" w:rsidR="00C61A0D" w:rsidRPr="007F7AB6" w:rsidRDefault="00F54700" w:rsidP="00C61A0D">
      <w:pPr>
        <w:rPr>
          <w:lang w:val="de-AT"/>
        </w:rPr>
      </w:pPr>
      <w:r w:rsidRPr="009D1071">
        <w:fldChar w:fldCharType="end"/>
      </w:r>
    </w:p>
    <w:p w14:paraId="78D015C8" w14:textId="77777777" w:rsidR="002434CA" w:rsidRPr="007F7AB6" w:rsidRDefault="002434CA">
      <w:pPr>
        <w:widowControl/>
        <w:adjustRightInd/>
        <w:textAlignment w:val="auto"/>
        <w:rPr>
          <w:lang w:val="de-AT"/>
        </w:rPr>
      </w:pPr>
      <w:r w:rsidRPr="007F7AB6">
        <w:rPr>
          <w:lang w:val="de-AT"/>
        </w:rPr>
        <w:br w:type="page"/>
      </w:r>
    </w:p>
    <w:p w14:paraId="78D015C9" w14:textId="77777777" w:rsidR="00542FD0" w:rsidRPr="009D1071" w:rsidRDefault="00542FD0" w:rsidP="002434CA">
      <w:pPr>
        <w:pStyle w:val="berschrift1"/>
        <w:keepLines/>
        <w:pageBreakBefore w:val="0"/>
        <w:numPr>
          <w:ilvl w:val="0"/>
          <w:numId w:val="0"/>
        </w:numPr>
        <w:tabs>
          <w:tab w:val="clear" w:pos="851"/>
        </w:tabs>
        <w:suppressAutoHyphens w:val="0"/>
        <w:adjustRightInd/>
        <w:spacing w:before="620" w:after="260" w:line="260" w:lineRule="atLeast"/>
        <w:ind w:left="432" w:hanging="432"/>
        <w:contextualSpacing/>
        <w:textAlignment w:val="auto"/>
      </w:pPr>
      <w:bookmarkStart w:id="157" w:name="_Toc178761451"/>
      <w:bookmarkStart w:id="158" w:name="_Toc344913325"/>
      <w:bookmarkStart w:id="159" w:name="_Toc344913515"/>
      <w:bookmarkStart w:id="160" w:name="_Toc479114606"/>
      <w:r w:rsidRPr="009D1071">
        <w:t>Abbildungsverzeichnis</w:t>
      </w:r>
      <w:bookmarkEnd w:id="157"/>
      <w:bookmarkEnd w:id="158"/>
      <w:bookmarkEnd w:id="159"/>
      <w:bookmarkEnd w:id="160"/>
    </w:p>
    <w:p w14:paraId="6E7A20C7" w14:textId="77777777" w:rsidR="001A41E8" w:rsidRDefault="00F54700">
      <w:pPr>
        <w:pStyle w:val="Abbildungsverzeichnis"/>
        <w:tabs>
          <w:tab w:val="right" w:leader="dot" w:pos="8664"/>
        </w:tabs>
        <w:rPr>
          <w:rFonts w:asciiTheme="minorHAnsi" w:eastAsiaTheme="minorEastAsia" w:hAnsiTheme="minorHAnsi" w:cstheme="minorBidi"/>
          <w:noProof/>
          <w:sz w:val="22"/>
          <w:szCs w:val="22"/>
          <w:lang w:val="en-US" w:eastAsia="en-US"/>
        </w:rPr>
      </w:pPr>
      <w:r w:rsidRPr="009D1071">
        <w:fldChar w:fldCharType="begin"/>
      </w:r>
      <w:r w:rsidR="00AE4786" w:rsidRPr="009D1071">
        <w:instrText xml:space="preserve"> TOC \h \z \c "Abbildung" </w:instrText>
      </w:r>
      <w:r w:rsidRPr="009D1071">
        <w:fldChar w:fldCharType="separate"/>
      </w:r>
      <w:hyperlink w:anchor="_Toc479114159" w:history="1">
        <w:r w:rsidR="001A41E8" w:rsidRPr="00812627">
          <w:rPr>
            <w:rStyle w:val="Hyperlink"/>
            <w:noProof/>
          </w:rPr>
          <w:t>Abbildung 1: Keine Menüeinträge</w:t>
        </w:r>
        <w:r w:rsidR="001A41E8">
          <w:rPr>
            <w:noProof/>
            <w:webHidden/>
          </w:rPr>
          <w:tab/>
        </w:r>
        <w:r w:rsidR="001A41E8">
          <w:rPr>
            <w:noProof/>
            <w:webHidden/>
          </w:rPr>
          <w:fldChar w:fldCharType="begin"/>
        </w:r>
        <w:r w:rsidR="001A41E8">
          <w:rPr>
            <w:noProof/>
            <w:webHidden/>
          </w:rPr>
          <w:instrText xml:space="preserve"> PAGEREF _Toc479114159 \h </w:instrText>
        </w:r>
        <w:r w:rsidR="001A41E8">
          <w:rPr>
            <w:noProof/>
            <w:webHidden/>
          </w:rPr>
        </w:r>
        <w:r w:rsidR="001A41E8">
          <w:rPr>
            <w:noProof/>
            <w:webHidden/>
          </w:rPr>
          <w:fldChar w:fldCharType="separate"/>
        </w:r>
        <w:r w:rsidR="001A41E8">
          <w:rPr>
            <w:noProof/>
            <w:webHidden/>
          </w:rPr>
          <w:t>10</w:t>
        </w:r>
        <w:r w:rsidR="001A41E8">
          <w:rPr>
            <w:noProof/>
            <w:webHidden/>
          </w:rPr>
          <w:fldChar w:fldCharType="end"/>
        </w:r>
      </w:hyperlink>
    </w:p>
    <w:p w14:paraId="5E487138" w14:textId="77777777" w:rsidR="001A41E8" w:rsidRDefault="002829EB">
      <w:pPr>
        <w:pStyle w:val="Abbildungsverzeichnis"/>
        <w:tabs>
          <w:tab w:val="right" w:leader="dot" w:pos="8664"/>
        </w:tabs>
        <w:rPr>
          <w:rFonts w:asciiTheme="minorHAnsi" w:eastAsiaTheme="minorEastAsia" w:hAnsiTheme="minorHAnsi" w:cstheme="minorBidi"/>
          <w:noProof/>
          <w:sz w:val="22"/>
          <w:szCs w:val="22"/>
          <w:lang w:val="en-US" w:eastAsia="en-US"/>
        </w:rPr>
      </w:pPr>
      <w:hyperlink w:anchor="_Toc479114160" w:history="1">
        <w:r w:rsidR="001A41E8" w:rsidRPr="00812627">
          <w:rPr>
            <w:rStyle w:val="Hyperlink"/>
            <w:noProof/>
          </w:rPr>
          <w:t xml:space="preserve">Abbildung 2: </w:t>
        </w:r>
        <w:r w:rsidR="001A41E8" w:rsidRPr="00812627">
          <w:rPr>
            <w:rStyle w:val="Hyperlink"/>
            <w:rFonts w:eastAsia="Calibri"/>
            <w:noProof/>
          </w:rPr>
          <w:t xml:space="preserve">JavaScript </w:t>
        </w:r>
        <w:r w:rsidR="001A41E8" w:rsidRPr="00812627">
          <w:rPr>
            <w:rStyle w:val="Hyperlink"/>
            <w:noProof/>
          </w:rPr>
          <w:t>im Microsoft Internet Explorer aktivieren</w:t>
        </w:r>
        <w:r w:rsidR="001A41E8">
          <w:rPr>
            <w:noProof/>
            <w:webHidden/>
          </w:rPr>
          <w:tab/>
        </w:r>
        <w:r w:rsidR="001A41E8">
          <w:rPr>
            <w:noProof/>
            <w:webHidden/>
          </w:rPr>
          <w:fldChar w:fldCharType="begin"/>
        </w:r>
        <w:r w:rsidR="001A41E8">
          <w:rPr>
            <w:noProof/>
            <w:webHidden/>
          </w:rPr>
          <w:instrText xml:space="preserve"> PAGEREF _Toc479114160 \h </w:instrText>
        </w:r>
        <w:r w:rsidR="001A41E8">
          <w:rPr>
            <w:noProof/>
            <w:webHidden/>
          </w:rPr>
        </w:r>
        <w:r w:rsidR="001A41E8">
          <w:rPr>
            <w:noProof/>
            <w:webHidden/>
          </w:rPr>
          <w:fldChar w:fldCharType="separate"/>
        </w:r>
        <w:r w:rsidR="001A41E8">
          <w:rPr>
            <w:noProof/>
            <w:webHidden/>
          </w:rPr>
          <w:t>11</w:t>
        </w:r>
        <w:r w:rsidR="001A41E8">
          <w:rPr>
            <w:noProof/>
            <w:webHidden/>
          </w:rPr>
          <w:fldChar w:fldCharType="end"/>
        </w:r>
      </w:hyperlink>
    </w:p>
    <w:p w14:paraId="1C2C6629" w14:textId="77777777" w:rsidR="001A41E8" w:rsidRDefault="002829EB">
      <w:pPr>
        <w:pStyle w:val="Abbildungsverzeichnis"/>
        <w:tabs>
          <w:tab w:val="right" w:leader="dot" w:pos="8664"/>
        </w:tabs>
        <w:rPr>
          <w:rFonts w:asciiTheme="minorHAnsi" w:eastAsiaTheme="minorEastAsia" w:hAnsiTheme="minorHAnsi" w:cstheme="minorBidi"/>
          <w:noProof/>
          <w:sz w:val="22"/>
          <w:szCs w:val="22"/>
          <w:lang w:val="en-US" w:eastAsia="en-US"/>
        </w:rPr>
      </w:pPr>
      <w:hyperlink w:anchor="_Toc479114161" w:history="1">
        <w:r w:rsidR="001A41E8" w:rsidRPr="00812627">
          <w:rPr>
            <w:rStyle w:val="Hyperlink"/>
            <w:noProof/>
          </w:rPr>
          <w:t xml:space="preserve">Abbildung 3: </w:t>
        </w:r>
        <w:r w:rsidR="001A41E8" w:rsidRPr="00812627">
          <w:rPr>
            <w:rStyle w:val="Hyperlink"/>
            <w:rFonts w:eastAsia="Calibri"/>
            <w:noProof/>
          </w:rPr>
          <w:t xml:space="preserve">JavaScript </w:t>
        </w:r>
        <w:r w:rsidR="001A41E8" w:rsidRPr="00812627">
          <w:rPr>
            <w:rStyle w:val="Hyperlink"/>
            <w:noProof/>
          </w:rPr>
          <w:t>im Mozilla Firefox aktivieren</w:t>
        </w:r>
        <w:r w:rsidR="001A41E8">
          <w:rPr>
            <w:noProof/>
            <w:webHidden/>
          </w:rPr>
          <w:tab/>
        </w:r>
        <w:r w:rsidR="001A41E8">
          <w:rPr>
            <w:noProof/>
            <w:webHidden/>
          </w:rPr>
          <w:fldChar w:fldCharType="begin"/>
        </w:r>
        <w:r w:rsidR="001A41E8">
          <w:rPr>
            <w:noProof/>
            <w:webHidden/>
          </w:rPr>
          <w:instrText xml:space="preserve"> PAGEREF _Toc479114161 \h </w:instrText>
        </w:r>
        <w:r w:rsidR="001A41E8">
          <w:rPr>
            <w:noProof/>
            <w:webHidden/>
          </w:rPr>
        </w:r>
        <w:r w:rsidR="001A41E8">
          <w:rPr>
            <w:noProof/>
            <w:webHidden/>
          </w:rPr>
          <w:fldChar w:fldCharType="separate"/>
        </w:r>
        <w:r w:rsidR="001A41E8">
          <w:rPr>
            <w:noProof/>
            <w:webHidden/>
          </w:rPr>
          <w:t>11</w:t>
        </w:r>
        <w:r w:rsidR="001A41E8">
          <w:rPr>
            <w:noProof/>
            <w:webHidden/>
          </w:rPr>
          <w:fldChar w:fldCharType="end"/>
        </w:r>
      </w:hyperlink>
    </w:p>
    <w:p w14:paraId="6E57ED30" w14:textId="77777777" w:rsidR="001A41E8" w:rsidRDefault="002829EB">
      <w:pPr>
        <w:pStyle w:val="Abbildungsverzeichnis"/>
        <w:tabs>
          <w:tab w:val="right" w:leader="dot" w:pos="8664"/>
        </w:tabs>
        <w:rPr>
          <w:rFonts w:asciiTheme="minorHAnsi" w:eastAsiaTheme="minorEastAsia" w:hAnsiTheme="minorHAnsi" w:cstheme="minorBidi"/>
          <w:noProof/>
          <w:sz w:val="22"/>
          <w:szCs w:val="22"/>
          <w:lang w:val="en-US" w:eastAsia="en-US"/>
        </w:rPr>
      </w:pPr>
      <w:hyperlink w:anchor="_Toc479114162" w:history="1">
        <w:r w:rsidR="001A41E8" w:rsidRPr="00812627">
          <w:rPr>
            <w:rStyle w:val="Hyperlink"/>
            <w:noProof/>
          </w:rPr>
          <w:t>Abbildung 4: Auswahl Mandant</w:t>
        </w:r>
        <w:r w:rsidR="001A41E8">
          <w:rPr>
            <w:noProof/>
            <w:webHidden/>
          </w:rPr>
          <w:tab/>
        </w:r>
        <w:r w:rsidR="001A41E8">
          <w:rPr>
            <w:noProof/>
            <w:webHidden/>
          </w:rPr>
          <w:fldChar w:fldCharType="begin"/>
        </w:r>
        <w:r w:rsidR="001A41E8">
          <w:rPr>
            <w:noProof/>
            <w:webHidden/>
          </w:rPr>
          <w:instrText xml:space="preserve"> PAGEREF _Toc479114162 \h </w:instrText>
        </w:r>
        <w:r w:rsidR="001A41E8">
          <w:rPr>
            <w:noProof/>
            <w:webHidden/>
          </w:rPr>
        </w:r>
        <w:r w:rsidR="001A41E8">
          <w:rPr>
            <w:noProof/>
            <w:webHidden/>
          </w:rPr>
          <w:fldChar w:fldCharType="separate"/>
        </w:r>
        <w:r w:rsidR="001A41E8">
          <w:rPr>
            <w:noProof/>
            <w:webHidden/>
          </w:rPr>
          <w:t>12</w:t>
        </w:r>
        <w:r w:rsidR="001A41E8">
          <w:rPr>
            <w:noProof/>
            <w:webHidden/>
          </w:rPr>
          <w:fldChar w:fldCharType="end"/>
        </w:r>
      </w:hyperlink>
    </w:p>
    <w:p w14:paraId="3E33306A" w14:textId="77777777" w:rsidR="001A41E8" w:rsidRDefault="002829EB">
      <w:pPr>
        <w:pStyle w:val="Abbildungsverzeichnis"/>
        <w:tabs>
          <w:tab w:val="right" w:leader="dot" w:pos="8664"/>
        </w:tabs>
        <w:rPr>
          <w:rFonts w:asciiTheme="minorHAnsi" w:eastAsiaTheme="minorEastAsia" w:hAnsiTheme="minorHAnsi" w:cstheme="minorBidi"/>
          <w:noProof/>
          <w:sz w:val="22"/>
          <w:szCs w:val="22"/>
          <w:lang w:val="en-US" w:eastAsia="en-US"/>
        </w:rPr>
      </w:pPr>
      <w:hyperlink w:anchor="_Toc479114163" w:history="1">
        <w:r w:rsidR="001A41E8" w:rsidRPr="00812627">
          <w:rPr>
            <w:rStyle w:val="Hyperlink"/>
            <w:noProof/>
          </w:rPr>
          <w:t>Abbildung 5: Rollen des Benutzers</w:t>
        </w:r>
        <w:r w:rsidR="001A41E8">
          <w:rPr>
            <w:noProof/>
            <w:webHidden/>
          </w:rPr>
          <w:tab/>
        </w:r>
        <w:r w:rsidR="001A41E8">
          <w:rPr>
            <w:noProof/>
            <w:webHidden/>
          </w:rPr>
          <w:fldChar w:fldCharType="begin"/>
        </w:r>
        <w:r w:rsidR="001A41E8">
          <w:rPr>
            <w:noProof/>
            <w:webHidden/>
          </w:rPr>
          <w:instrText xml:space="preserve"> PAGEREF _Toc479114163 \h </w:instrText>
        </w:r>
        <w:r w:rsidR="001A41E8">
          <w:rPr>
            <w:noProof/>
            <w:webHidden/>
          </w:rPr>
        </w:r>
        <w:r w:rsidR="001A41E8">
          <w:rPr>
            <w:noProof/>
            <w:webHidden/>
          </w:rPr>
          <w:fldChar w:fldCharType="separate"/>
        </w:r>
        <w:r w:rsidR="001A41E8">
          <w:rPr>
            <w:noProof/>
            <w:webHidden/>
          </w:rPr>
          <w:t>13</w:t>
        </w:r>
        <w:r w:rsidR="001A41E8">
          <w:rPr>
            <w:noProof/>
            <w:webHidden/>
          </w:rPr>
          <w:fldChar w:fldCharType="end"/>
        </w:r>
      </w:hyperlink>
    </w:p>
    <w:p w14:paraId="4CD53497" w14:textId="77777777" w:rsidR="001A41E8" w:rsidRDefault="002829EB">
      <w:pPr>
        <w:pStyle w:val="Abbildungsverzeichnis"/>
        <w:tabs>
          <w:tab w:val="right" w:leader="dot" w:pos="8664"/>
        </w:tabs>
        <w:rPr>
          <w:rFonts w:asciiTheme="minorHAnsi" w:eastAsiaTheme="minorEastAsia" w:hAnsiTheme="minorHAnsi" w:cstheme="minorBidi"/>
          <w:noProof/>
          <w:sz w:val="22"/>
          <w:szCs w:val="22"/>
          <w:lang w:val="en-US" w:eastAsia="en-US"/>
        </w:rPr>
      </w:pPr>
      <w:hyperlink w:anchor="_Toc479114164" w:history="1">
        <w:r w:rsidR="001A41E8" w:rsidRPr="00812627">
          <w:rPr>
            <w:rStyle w:val="Hyperlink"/>
            <w:noProof/>
          </w:rPr>
          <w:t>Abbildung 6: Mandant ist nicht initialisiert (kein Einstieg möglich)</w:t>
        </w:r>
        <w:r w:rsidR="001A41E8">
          <w:rPr>
            <w:noProof/>
            <w:webHidden/>
          </w:rPr>
          <w:tab/>
        </w:r>
        <w:r w:rsidR="001A41E8">
          <w:rPr>
            <w:noProof/>
            <w:webHidden/>
          </w:rPr>
          <w:fldChar w:fldCharType="begin"/>
        </w:r>
        <w:r w:rsidR="001A41E8">
          <w:rPr>
            <w:noProof/>
            <w:webHidden/>
          </w:rPr>
          <w:instrText xml:space="preserve"> PAGEREF _Toc479114164 \h </w:instrText>
        </w:r>
        <w:r w:rsidR="001A41E8">
          <w:rPr>
            <w:noProof/>
            <w:webHidden/>
          </w:rPr>
        </w:r>
        <w:r w:rsidR="001A41E8">
          <w:rPr>
            <w:noProof/>
            <w:webHidden/>
          </w:rPr>
          <w:fldChar w:fldCharType="separate"/>
        </w:r>
        <w:r w:rsidR="001A41E8">
          <w:rPr>
            <w:noProof/>
            <w:webHidden/>
          </w:rPr>
          <w:t>14</w:t>
        </w:r>
        <w:r w:rsidR="001A41E8">
          <w:rPr>
            <w:noProof/>
            <w:webHidden/>
          </w:rPr>
          <w:fldChar w:fldCharType="end"/>
        </w:r>
      </w:hyperlink>
    </w:p>
    <w:p w14:paraId="2A4F55C8" w14:textId="77777777" w:rsidR="001A41E8" w:rsidRDefault="002829EB">
      <w:pPr>
        <w:pStyle w:val="Abbildungsverzeichnis"/>
        <w:tabs>
          <w:tab w:val="right" w:leader="dot" w:pos="8664"/>
        </w:tabs>
        <w:rPr>
          <w:rFonts w:asciiTheme="minorHAnsi" w:eastAsiaTheme="minorEastAsia" w:hAnsiTheme="minorHAnsi" w:cstheme="minorBidi"/>
          <w:noProof/>
          <w:sz w:val="22"/>
          <w:szCs w:val="22"/>
          <w:lang w:val="en-US" w:eastAsia="en-US"/>
        </w:rPr>
      </w:pPr>
      <w:hyperlink w:anchor="_Toc479114165" w:history="1">
        <w:r w:rsidR="001A41E8" w:rsidRPr="00812627">
          <w:rPr>
            <w:rStyle w:val="Hyperlink"/>
            <w:noProof/>
          </w:rPr>
          <w:t>Abbildung 7: Mandant ist nicht initialisiert (Einstieg möglich)</w:t>
        </w:r>
        <w:r w:rsidR="001A41E8">
          <w:rPr>
            <w:noProof/>
            <w:webHidden/>
          </w:rPr>
          <w:tab/>
        </w:r>
        <w:r w:rsidR="001A41E8">
          <w:rPr>
            <w:noProof/>
            <w:webHidden/>
          </w:rPr>
          <w:fldChar w:fldCharType="begin"/>
        </w:r>
        <w:r w:rsidR="001A41E8">
          <w:rPr>
            <w:noProof/>
            <w:webHidden/>
          </w:rPr>
          <w:instrText xml:space="preserve"> PAGEREF _Toc479114165 \h </w:instrText>
        </w:r>
        <w:r w:rsidR="001A41E8">
          <w:rPr>
            <w:noProof/>
            <w:webHidden/>
          </w:rPr>
        </w:r>
        <w:r w:rsidR="001A41E8">
          <w:rPr>
            <w:noProof/>
            <w:webHidden/>
          </w:rPr>
          <w:fldChar w:fldCharType="separate"/>
        </w:r>
        <w:r w:rsidR="001A41E8">
          <w:rPr>
            <w:noProof/>
            <w:webHidden/>
          </w:rPr>
          <w:t>15</w:t>
        </w:r>
        <w:r w:rsidR="001A41E8">
          <w:rPr>
            <w:noProof/>
            <w:webHidden/>
          </w:rPr>
          <w:fldChar w:fldCharType="end"/>
        </w:r>
      </w:hyperlink>
    </w:p>
    <w:p w14:paraId="409A93BA" w14:textId="77777777" w:rsidR="001A41E8" w:rsidRDefault="002829EB">
      <w:pPr>
        <w:pStyle w:val="Abbildungsverzeichnis"/>
        <w:tabs>
          <w:tab w:val="right" w:leader="dot" w:pos="8664"/>
        </w:tabs>
        <w:rPr>
          <w:rFonts w:asciiTheme="minorHAnsi" w:eastAsiaTheme="minorEastAsia" w:hAnsiTheme="minorHAnsi" w:cstheme="minorBidi"/>
          <w:noProof/>
          <w:sz w:val="22"/>
          <w:szCs w:val="22"/>
          <w:lang w:val="en-US" w:eastAsia="en-US"/>
        </w:rPr>
      </w:pPr>
      <w:hyperlink w:anchor="_Toc479114166" w:history="1">
        <w:r w:rsidR="001A41E8" w:rsidRPr="00812627">
          <w:rPr>
            <w:rStyle w:val="Hyperlink"/>
            <w:noProof/>
          </w:rPr>
          <w:t>Abbildung 8: Verarbeitungsfehler</w:t>
        </w:r>
        <w:r w:rsidR="001A41E8">
          <w:rPr>
            <w:noProof/>
            <w:webHidden/>
          </w:rPr>
          <w:tab/>
        </w:r>
        <w:r w:rsidR="001A41E8">
          <w:rPr>
            <w:noProof/>
            <w:webHidden/>
          </w:rPr>
          <w:fldChar w:fldCharType="begin"/>
        </w:r>
        <w:r w:rsidR="001A41E8">
          <w:rPr>
            <w:noProof/>
            <w:webHidden/>
          </w:rPr>
          <w:instrText xml:space="preserve"> PAGEREF _Toc479114166 \h </w:instrText>
        </w:r>
        <w:r w:rsidR="001A41E8">
          <w:rPr>
            <w:noProof/>
            <w:webHidden/>
          </w:rPr>
        </w:r>
        <w:r w:rsidR="001A41E8">
          <w:rPr>
            <w:noProof/>
            <w:webHidden/>
          </w:rPr>
          <w:fldChar w:fldCharType="separate"/>
        </w:r>
        <w:r w:rsidR="001A41E8">
          <w:rPr>
            <w:noProof/>
            <w:webHidden/>
          </w:rPr>
          <w:t>18</w:t>
        </w:r>
        <w:r w:rsidR="001A41E8">
          <w:rPr>
            <w:noProof/>
            <w:webHidden/>
          </w:rPr>
          <w:fldChar w:fldCharType="end"/>
        </w:r>
      </w:hyperlink>
    </w:p>
    <w:p w14:paraId="052217A6" w14:textId="77777777" w:rsidR="001A41E8" w:rsidRDefault="002829EB">
      <w:pPr>
        <w:pStyle w:val="Abbildungsverzeichnis"/>
        <w:tabs>
          <w:tab w:val="right" w:leader="dot" w:pos="8664"/>
        </w:tabs>
        <w:rPr>
          <w:rFonts w:asciiTheme="minorHAnsi" w:eastAsiaTheme="minorEastAsia" w:hAnsiTheme="minorHAnsi" w:cstheme="minorBidi"/>
          <w:noProof/>
          <w:sz w:val="22"/>
          <w:szCs w:val="22"/>
          <w:lang w:val="en-US" w:eastAsia="en-US"/>
        </w:rPr>
      </w:pPr>
      <w:hyperlink w:anchor="_Toc479114167" w:history="1">
        <w:r w:rsidR="001A41E8" w:rsidRPr="00812627">
          <w:rPr>
            <w:rStyle w:val="Hyperlink"/>
            <w:noProof/>
          </w:rPr>
          <w:t>Abbildung 9: Webseite nicht verfügbar</w:t>
        </w:r>
        <w:r w:rsidR="001A41E8">
          <w:rPr>
            <w:noProof/>
            <w:webHidden/>
          </w:rPr>
          <w:tab/>
        </w:r>
        <w:r w:rsidR="001A41E8">
          <w:rPr>
            <w:noProof/>
            <w:webHidden/>
          </w:rPr>
          <w:fldChar w:fldCharType="begin"/>
        </w:r>
        <w:r w:rsidR="001A41E8">
          <w:rPr>
            <w:noProof/>
            <w:webHidden/>
          </w:rPr>
          <w:instrText xml:space="preserve"> PAGEREF _Toc479114167 \h </w:instrText>
        </w:r>
        <w:r w:rsidR="001A41E8">
          <w:rPr>
            <w:noProof/>
            <w:webHidden/>
          </w:rPr>
        </w:r>
        <w:r w:rsidR="001A41E8">
          <w:rPr>
            <w:noProof/>
            <w:webHidden/>
          </w:rPr>
          <w:fldChar w:fldCharType="separate"/>
        </w:r>
        <w:r w:rsidR="001A41E8">
          <w:rPr>
            <w:noProof/>
            <w:webHidden/>
          </w:rPr>
          <w:t>20</w:t>
        </w:r>
        <w:r w:rsidR="001A41E8">
          <w:rPr>
            <w:noProof/>
            <w:webHidden/>
          </w:rPr>
          <w:fldChar w:fldCharType="end"/>
        </w:r>
      </w:hyperlink>
    </w:p>
    <w:p w14:paraId="07F1DCF4" w14:textId="77777777" w:rsidR="001A41E8" w:rsidRDefault="002829EB">
      <w:pPr>
        <w:pStyle w:val="Abbildungsverzeichnis"/>
        <w:tabs>
          <w:tab w:val="right" w:leader="dot" w:pos="8664"/>
        </w:tabs>
        <w:rPr>
          <w:rFonts w:asciiTheme="minorHAnsi" w:eastAsiaTheme="minorEastAsia" w:hAnsiTheme="minorHAnsi" w:cstheme="minorBidi"/>
          <w:noProof/>
          <w:sz w:val="22"/>
          <w:szCs w:val="22"/>
          <w:lang w:val="en-US" w:eastAsia="en-US"/>
        </w:rPr>
      </w:pPr>
      <w:hyperlink w:anchor="_Toc479114168" w:history="1">
        <w:r w:rsidR="001A41E8" w:rsidRPr="00812627">
          <w:rPr>
            <w:rStyle w:val="Hyperlink"/>
            <w:noProof/>
          </w:rPr>
          <w:t>Abbildung 10: Neustart IIS</w:t>
        </w:r>
        <w:r w:rsidR="001A41E8">
          <w:rPr>
            <w:noProof/>
            <w:webHidden/>
          </w:rPr>
          <w:tab/>
        </w:r>
        <w:r w:rsidR="001A41E8">
          <w:rPr>
            <w:noProof/>
            <w:webHidden/>
          </w:rPr>
          <w:fldChar w:fldCharType="begin"/>
        </w:r>
        <w:r w:rsidR="001A41E8">
          <w:rPr>
            <w:noProof/>
            <w:webHidden/>
          </w:rPr>
          <w:instrText xml:space="preserve"> PAGEREF _Toc479114168 \h </w:instrText>
        </w:r>
        <w:r w:rsidR="001A41E8">
          <w:rPr>
            <w:noProof/>
            <w:webHidden/>
          </w:rPr>
        </w:r>
        <w:r w:rsidR="001A41E8">
          <w:rPr>
            <w:noProof/>
            <w:webHidden/>
          </w:rPr>
          <w:fldChar w:fldCharType="separate"/>
        </w:r>
        <w:r w:rsidR="001A41E8">
          <w:rPr>
            <w:noProof/>
            <w:webHidden/>
          </w:rPr>
          <w:t>21</w:t>
        </w:r>
        <w:r w:rsidR="001A41E8">
          <w:rPr>
            <w:noProof/>
            <w:webHidden/>
          </w:rPr>
          <w:fldChar w:fldCharType="end"/>
        </w:r>
      </w:hyperlink>
    </w:p>
    <w:p w14:paraId="78D015D5" w14:textId="1982EB59" w:rsidR="00570A62" w:rsidRPr="009D1071" w:rsidRDefault="00F54700" w:rsidP="00B8031E">
      <w:pPr>
        <w:sectPr w:rsidR="00570A62" w:rsidRPr="009D1071" w:rsidSect="000A1EE0">
          <w:type w:val="continuous"/>
          <w:pgSz w:w="11906" w:h="16838" w:code="9"/>
          <w:pgMar w:top="1418" w:right="1418" w:bottom="1134" w:left="1814" w:header="567" w:footer="284" w:gutter="0"/>
          <w:cols w:space="708"/>
          <w:titlePg/>
          <w:docGrid w:linePitch="360"/>
        </w:sectPr>
      </w:pPr>
      <w:r w:rsidRPr="009D1071">
        <w:fldChar w:fldCharType="end"/>
      </w:r>
    </w:p>
    <w:p w14:paraId="78D015D6" w14:textId="77777777" w:rsidR="00B8031E" w:rsidRPr="009D1071" w:rsidRDefault="00B8031E" w:rsidP="00B8031E"/>
    <w:p w14:paraId="78D015D7" w14:textId="77777777" w:rsidR="00570A62" w:rsidRPr="009D1071" w:rsidRDefault="00570A62" w:rsidP="00B8031E">
      <w:pPr>
        <w:sectPr w:rsidR="00570A62" w:rsidRPr="009D1071" w:rsidSect="00A61793">
          <w:type w:val="continuous"/>
          <w:pgSz w:w="11906" w:h="16838" w:code="9"/>
          <w:pgMar w:top="1418" w:right="1418" w:bottom="1134" w:left="1814" w:header="567" w:footer="284" w:gutter="0"/>
          <w:cols w:space="708"/>
          <w:titlePg/>
          <w:docGrid w:linePitch="360"/>
        </w:sectPr>
      </w:pPr>
    </w:p>
    <w:p w14:paraId="78D015D8" w14:textId="77777777" w:rsidR="00570A62" w:rsidRPr="009D1071" w:rsidRDefault="00570A62" w:rsidP="00B8031E"/>
    <w:p w14:paraId="78D015D9" w14:textId="77777777" w:rsidR="00542FD0" w:rsidRPr="009D1071" w:rsidRDefault="00542FD0" w:rsidP="00D82DCF">
      <w:pPr>
        <w:pStyle w:val="TitelohneNummerierung"/>
      </w:pPr>
      <w:bookmarkStart w:id="161" w:name="_Toc178761452"/>
      <w:bookmarkStart w:id="162" w:name="_Toc344913326"/>
      <w:bookmarkStart w:id="163" w:name="_Toc344913516"/>
      <w:bookmarkStart w:id="164" w:name="_Toc479114607"/>
      <w:r w:rsidRPr="009D1071">
        <w:t>Tabellenverzeichnis</w:t>
      </w:r>
      <w:bookmarkEnd w:id="161"/>
      <w:bookmarkEnd w:id="162"/>
      <w:bookmarkEnd w:id="163"/>
      <w:bookmarkEnd w:id="164"/>
    </w:p>
    <w:p w14:paraId="23D50C53" w14:textId="77777777" w:rsidR="001A41E8" w:rsidRDefault="00F54700">
      <w:pPr>
        <w:pStyle w:val="Abbildungsverzeichnis"/>
        <w:tabs>
          <w:tab w:val="right" w:leader="dot" w:pos="8664"/>
        </w:tabs>
        <w:rPr>
          <w:rFonts w:asciiTheme="minorHAnsi" w:eastAsiaTheme="minorEastAsia" w:hAnsiTheme="minorHAnsi" w:cstheme="minorBidi"/>
          <w:noProof/>
          <w:sz w:val="22"/>
          <w:szCs w:val="22"/>
          <w:lang w:val="en-US" w:eastAsia="en-US"/>
        </w:rPr>
      </w:pPr>
      <w:r w:rsidRPr="009D1071">
        <w:fldChar w:fldCharType="begin"/>
      </w:r>
      <w:r w:rsidR="00B8031E" w:rsidRPr="009D1071">
        <w:instrText xml:space="preserve"> TOC \h \z \c "Tabelle" </w:instrText>
      </w:r>
      <w:r w:rsidRPr="009D1071">
        <w:fldChar w:fldCharType="separate"/>
      </w:r>
      <w:hyperlink w:anchor="_Toc479114169" w:history="1">
        <w:r w:rsidR="001A41E8" w:rsidRPr="00584761">
          <w:rPr>
            <w:rStyle w:val="Hyperlink"/>
            <w:noProof/>
          </w:rPr>
          <w:t>Tabelle 1: Inkrafttreten und Änderungen</w:t>
        </w:r>
        <w:r w:rsidR="001A41E8">
          <w:rPr>
            <w:noProof/>
            <w:webHidden/>
          </w:rPr>
          <w:tab/>
        </w:r>
        <w:r w:rsidR="001A41E8">
          <w:rPr>
            <w:noProof/>
            <w:webHidden/>
          </w:rPr>
          <w:fldChar w:fldCharType="begin"/>
        </w:r>
        <w:r w:rsidR="001A41E8">
          <w:rPr>
            <w:noProof/>
            <w:webHidden/>
          </w:rPr>
          <w:instrText xml:space="preserve"> PAGEREF _Toc479114169 \h </w:instrText>
        </w:r>
        <w:r w:rsidR="001A41E8">
          <w:rPr>
            <w:noProof/>
            <w:webHidden/>
          </w:rPr>
        </w:r>
        <w:r w:rsidR="001A41E8">
          <w:rPr>
            <w:noProof/>
            <w:webHidden/>
          </w:rPr>
          <w:fldChar w:fldCharType="separate"/>
        </w:r>
        <w:r w:rsidR="001A41E8">
          <w:rPr>
            <w:noProof/>
            <w:webHidden/>
          </w:rPr>
          <w:t>7</w:t>
        </w:r>
        <w:r w:rsidR="001A41E8">
          <w:rPr>
            <w:noProof/>
            <w:webHidden/>
          </w:rPr>
          <w:fldChar w:fldCharType="end"/>
        </w:r>
      </w:hyperlink>
    </w:p>
    <w:p w14:paraId="3F46932F" w14:textId="77777777" w:rsidR="001A41E8" w:rsidRDefault="002829EB">
      <w:pPr>
        <w:pStyle w:val="Abbildungsverzeichnis"/>
        <w:tabs>
          <w:tab w:val="right" w:leader="dot" w:pos="8664"/>
        </w:tabs>
        <w:rPr>
          <w:rFonts w:asciiTheme="minorHAnsi" w:eastAsiaTheme="minorEastAsia" w:hAnsiTheme="minorHAnsi" w:cstheme="minorBidi"/>
          <w:noProof/>
          <w:sz w:val="22"/>
          <w:szCs w:val="22"/>
          <w:lang w:val="en-US" w:eastAsia="en-US"/>
        </w:rPr>
      </w:pPr>
      <w:hyperlink w:anchor="_Toc479114170" w:history="1">
        <w:r w:rsidR="001A41E8" w:rsidRPr="00584761">
          <w:rPr>
            <w:rStyle w:val="Hyperlink"/>
            <w:noProof/>
          </w:rPr>
          <w:t>Tabelle 2: Referenzierte Dokumente</w:t>
        </w:r>
        <w:r w:rsidR="001A41E8">
          <w:rPr>
            <w:noProof/>
            <w:webHidden/>
          </w:rPr>
          <w:tab/>
        </w:r>
        <w:r w:rsidR="001A41E8">
          <w:rPr>
            <w:noProof/>
            <w:webHidden/>
          </w:rPr>
          <w:fldChar w:fldCharType="begin"/>
        </w:r>
        <w:r w:rsidR="001A41E8">
          <w:rPr>
            <w:noProof/>
            <w:webHidden/>
          </w:rPr>
          <w:instrText xml:space="preserve"> PAGEREF _Toc479114170 \h </w:instrText>
        </w:r>
        <w:r w:rsidR="001A41E8">
          <w:rPr>
            <w:noProof/>
            <w:webHidden/>
          </w:rPr>
        </w:r>
        <w:r w:rsidR="001A41E8">
          <w:rPr>
            <w:noProof/>
            <w:webHidden/>
          </w:rPr>
          <w:fldChar w:fldCharType="separate"/>
        </w:r>
        <w:r w:rsidR="001A41E8">
          <w:rPr>
            <w:noProof/>
            <w:webHidden/>
          </w:rPr>
          <w:t>7</w:t>
        </w:r>
        <w:r w:rsidR="001A41E8">
          <w:rPr>
            <w:noProof/>
            <w:webHidden/>
          </w:rPr>
          <w:fldChar w:fldCharType="end"/>
        </w:r>
      </w:hyperlink>
    </w:p>
    <w:p w14:paraId="11895369" w14:textId="77777777" w:rsidR="001A41E8" w:rsidRDefault="002829EB">
      <w:pPr>
        <w:pStyle w:val="Abbildungsverzeichnis"/>
        <w:tabs>
          <w:tab w:val="right" w:leader="dot" w:pos="8664"/>
        </w:tabs>
        <w:rPr>
          <w:rFonts w:asciiTheme="minorHAnsi" w:eastAsiaTheme="minorEastAsia" w:hAnsiTheme="minorHAnsi" w:cstheme="minorBidi"/>
          <w:noProof/>
          <w:sz w:val="22"/>
          <w:szCs w:val="22"/>
          <w:lang w:val="en-US" w:eastAsia="en-US"/>
        </w:rPr>
      </w:pPr>
      <w:hyperlink w:anchor="_Toc479114171" w:history="1">
        <w:r w:rsidR="001A41E8" w:rsidRPr="00584761">
          <w:rPr>
            <w:rStyle w:val="Hyperlink"/>
            <w:noProof/>
          </w:rPr>
          <w:t>Tabelle 3: Abkürzungsverzeichnis</w:t>
        </w:r>
        <w:r w:rsidR="001A41E8">
          <w:rPr>
            <w:noProof/>
            <w:webHidden/>
          </w:rPr>
          <w:tab/>
        </w:r>
        <w:r w:rsidR="001A41E8">
          <w:rPr>
            <w:noProof/>
            <w:webHidden/>
          </w:rPr>
          <w:fldChar w:fldCharType="begin"/>
        </w:r>
        <w:r w:rsidR="001A41E8">
          <w:rPr>
            <w:noProof/>
            <w:webHidden/>
          </w:rPr>
          <w:instrText xml:space="preserve"> PAGEREF _Toc479114171 \h </w:instrText>
        </w:r>
        <w:r w:rsidR="001A41E8">
          <w:rPr>
            <w:noProof/>
            <w:webHidden/>
          </w:rPr>
        </w:r>
        <w:r w:rsidR="001A41E8">
          <w:rPr>
            <w:noProof/>
            <w:webHidden/>
          </w:rPr>
          <w:fldChar w:fldCharType="separate"/>
        </w:r>
        <w:r w:rsidR="001A41E8">
          <w:rPr>
            <w:noProof/>
            <w:webHidden/>
          </w:rPr>
          <w:t>24</w:t>
        </w:r>
        <w:r w:rsidR="001A41E8">
          <w:rPr>
            <w:noProof/>
            <w:webHidden/>
          </w:rPr>
          <w:fldChar w:fldCharType="end"/>
        </w:r>
      </w:hyperlink>
    </w:p>
    <w:p w14:paraId="78D015DC" w14:textId="0E83B8F7" w:rsidR="00B805A5" w:rsidRPr="009D1071" w:rsidRDefault="00F54700" w:rsidP="00B8031E">
      <w:pPr>
        <w:sectPr w:rsidR="00B805A5" w:rsidRPr="009D1071" w:rsidSect="00A61793">
          <w:headerReference w:type="even" r:id="rId35"/>
          <w:type w:val="continuous"/>
          <w:pgSz w:w="11906" w:h="16838" w:code="9"/>
          <w:pgMar w:top="1418" w:right="1418" w:bottom="1134" w:left="1814" w:header="567" w:footer="284" w:gutter="0"/>
          <w:cols w:space="708"/>
          <w:titlePg/>
          <w:docGrid w:linePitch="360"/>
        </w:sectPr>
      </w:pPr>
      <w:r w:rsidRPr="009D1071">
        <w:fldChar w:fldCharType="end"/>
      </w:r>
    </w:p>
    <w:p w14:paraId="78D015DD" w14:textId="77777777" w:rsidR="00B8031E" w:rsidRPr="009D1071" w:rsidRDefault="00B8031E" w:rsidP="00B8031E"/>
    <w:p w14:paraId="78D015DE" w14:textId="77777777" w:rsidR="00B805A5" w:rsidRPr="009D1071" w:rsidRDefault="00B805A5" w:rsidP="00B8031E">
      <w:pPr>
        <w:sectPr w:rsidR="00B805A5" w:rsidRPr="009D1071" w:rsidSect="00A61793">
          <w:type w:val="continuous"/>
          <w:pgSz w:w="11906" w:h="16838" w:code="9"/>
          <w:pgMar w:top="1418" w:right="1418" w:bottom="1134" w:left="1814" w:header="567" w:footer="284" w:gutter="0"/>
          <w:cols w:space="708"/>
          <w:titlePg/>
          <w:docGrid w:linePitch="360"/>
        </w:sectPr>
      </w:pPr>
    </w:p>
    <w:p w14:paraId="78D015DF" w14:textId="77777777" w:rsidR="00F07266" w:rsidRPr="009D1071" w:rsidRDefault="00F07266" w:rsidP="00B8031E"/>
    <w:p w14:paraId="78D015E0" w14:textId="77777777" w:rsidR="00F07266" w:rsidRPr="009D1071" w:rsidRDefault="00F07266" w:rsidP="00B8031E"/>
    <w:p w14:paraId="78D015E1" w14:textId="77777777" w:rsidR="00F07266" w:rsidRPr="009D1071" w:rsidRDefault="00F07266" w:rsidP="00B8031E"/>
    <w:p w14:paraId="78D015E2" w14:textId="77777777" w:rsidR="00F07266" w:rsidRPr="009D1071" w:rsidRDefault="00F07266" w:rsidP="00B8031E"/>
    <w:p w14:paraId="78D015E3" w14:textId="77777777" w:rsidR="00F07266" w:rsidRPr="009D1071" w:rsidRDefault="00F07266" w:rsidP="00B8031E"/>
    <w:p w14:paraId="78D015E4" w14:textId="77777777" w:rsidR="00F07266" w:rsidRPr="009D1071" w:rsidRDefault="00F07266" w:rsidP="00B8031E"/>
    <w:p w14:paraId="78D015E5" w14:textId="77777777" w:rsidR="00F07266" w:rsidRPr="009D1071" w:rsidRDefault="00F07266" w:rsidP="00B8031E"/>
    <w:p w14:paraId="78D015E6" w14:textId="77777777" w:rsidR="00F07266" w:rsidRPr="009D1071" w:rsidRDefault="00F07266" w:rsidP="00B8031E"/>
    <w:p w14:paraId="78D015E7" w14:textId="77777777" w:rsidR="00F07266" w:rsidRPr="009D1071" w:rsidRDefault="00F07266" w:rsidP="00B8031E"/>
    <w:p w14:paraId="78D015E8" w14:textId="77777777" w:rsidR="00F07266" w:rsidRPr="009D1071" w:rsidRDefault="00F07266" w:rsidP="00B8031E"/>
    <w:p w14:paraId="78D015E9" w14:textId="77777777" w:rsidR="00F07266" w:rsidRPr="009D1071" w:rsidRDefault="00F07266" w:rsidP="00B8031E"/>
    <w:p w14:paraId="78D015EA" w14:textId="77777777" w:rsidR="00F07266" w:rsidRPr="009D1071" w:rsidRDefault="00F07266" w:rsidP="00B8031E"/>
    <w:p w14:paraId="78D015EB" w14:textId="77777777" w:rsidR="00F07266" w:rsidRPr="009D1071" w:rsidRDefault="00F07266" w:rsidP="00B8031E"/>
    <w:p w14:paraId="78D015EC" w14:textId="77777777" w:rsidR="00F07266" w:rsidRPr="009D1071" w:rsidRDefault="00F07266" w:rsidP="00B8031E"/>
    <w:p w14:paraId="78D015ED" w14:textId="77777777" w:rsidR="00F07266" w:rsidRPr="009D1071" w:rsidRDefault="00F07266" w:rsidP="00B8031E"/>
    <w:p w14:paraId="78D015EE" w14:textId="77777777" w:rsidR="00F07266" w:rsidRPr="009D1071" w:rsidRDefault="00F07266" w:rsidP="00B8031E"/>
    <w:p w14:paraId="78D015EF" w14:textId="77777777" w:rsidR="00F07266" w:rsidRPr="009D1071" w:rsidRDefault="00F07266" w:rsidP="00B8031E"/>
    <w:p w14:paraId="78D015F0" w14:textId="77777777" w:rsidR="00F07266" w:rsidRPr="009D1071" w:rsidRDefault="00F07266" w:rsidP="00B8031E"/>
    <w:p w14:paraId="78D015F1" w14:textId="77777777" w:rsidR="00F07266" w:rsidRPr="009D1071" w:rsidRDefault="00F07266" w:rsidP="00B8031E"/>
    <w:p w14:paraId="78D015F2" w14:textId="77777777" w:rsidR="00F07266" w:rsidRPr="009D1071" w:rsidRDefault="00F07266" w:rsidP="00B8031E"/>
    <w:p w14:paraId="78D015F3" w14:textId="77777777" w:rsidR="00F07266" w:rsidRPr="009D1071" w:rsidRDefault="00F07266" w:rsidP="00B8031E"/>
    <w:p w14:paraId="78D015F4" w14:textId="77777777" w:rsidR="00F07266" w:rsidRPr="009D1071" w:rsidRDefault="00F07266" w:rsidP="00B8031E"/>
    <w:p w14:paraId="78D015F5" w14:textId="77777777" w:rsidR="00F07266" w:rsidRPr="009D1071" w:rsidRDefault="00F07266" w:rsidP="00B8031E"/>
    <w:p w14:paraId="78D015F6" w14:textId="77777777" w:rsidR="00F07266" w:rsidRPr="009D1071" w:rsidRDefault="00F07266" w:rsidP="00B8031E"/>
    <w:p w14:paraId="78D015F7" w14:textId="77777777" w:rsidR="00F07266" w:rsidRPr="009D1071" w:rsidRDefault="00F07266" w:rsidP="00B8031E"/>
    <w:p w14:paraId="78D015F8" w14:textId="77777777" w:rsidR="00F07266" w:rsidRPr="009D1071" w:rsidRDefault="00F07266" w:rsidP="00B8031E"/>
    <w:p w14:paraId="78D015F9" w14:textId="77777777" w:rsidR="00F07266" w:rsidRPr="009D1071" w:rsidRDefault="00F07266" w:rsidP="00B8031E"/>
    <w:p w14:paraId="78D015FA" w14:textId="77777777" w:rsidR="00F07266" w:rsidRPr="009D1071" w:rsidRDefault="00F07266" w:rsidP="00B8031E"/>
    <w:p w14:paraId="78D015FB" w14:textId="77777777" w:rsidR="00F07266" w:rsidRPr="009D1071" w:rsidRDefault="00F07266" w:rsidP="00B8031E"/>
    <w:p w14:paraId="78D015FC" w14:textId="77777777" w:rsidR="00F07266" w:rsidRPr="009D1071" w:rsidRDefault="00F07266" w:rsidP="00B8031E"/>
    <w:p w14:paraId="78D015FD" w14:textId="77777777" w:rsidR="00F07266" w:rsidRPr="009D1071" w:rsidRDefault="00F07266" w:rsidP="00B8031E"/>
    <w:p w14:paraId="78D015FE" w14:textId="77777777" w:rsidR="00F07266" w:rsidRPr="009D1071" w:rsidRDefault="00F07266" w:rsidP="00B8031E"/>
    <w:p w14:paraId="78D015FF" w14:textId="77777777" w:rsidR="00F07266" w:rsidRPr="009D1071" w:rsidRDefault="00F07266" w:rsidP="00B8031E"/>
    <w:p w14:paraId="78D01600" w14:textId="77777777" w:rsidR="00F07266" w:rsidRPr="009D1071" w:rsidRDefault="00F07266" w:rsidP="00B8031E"/>
    <w:p w14:paraId="78D01601" w14:textId="77777777" w:rsidR="00F07266" w:rsidRPr="009D1071" w:rsidRDefault="00F07266" w:rsidP="00B8031E"/>
    <w:p w14:paraId="78D01602" w14:textId="77777777" w:rsidR="00F07266" w:rsidRPr="009D1071" w:rsidRDefault="00F07266" w:rsidP="00B8031E"/>
    <w:p w14:paraId="78D01603" w14:textId="77777777" w:rsidR="00F07266" w:rsidRPr="009D1071" w:rsidRDefault="00F07266" w:rsidP="00B8031E"/>
    <w:p w14:paraId="78D01604" w14:textId="77777777" w:rsidR="00F07266" w:rsidRPr="009D1071" w:rsidRDefault="00F07266" w:rsidP="00B8031E"/>
    <w:p w14:paraId="78D01605" w14:textId="77777777" w:rsidR="00F07266" w:rsidRPr="009D1071" w:rsidRDefault="00F07266" w:rsidP="00B8031E"/>
    <w:p w14:paraId="78D01606" w14:textId="77777777" w:rsidR="00F07266" w:rsidRPr="009D1071" w:rsidRDefault="00F07266" w:rsidP="00B8031E"/>
    <w:p w14:paraId="78D01607" w14:textId="77777777" w:rsidR="00F07266" w:rsidRPr="009D1071" w:rsidRDefault="00F07266" w:rsidP="00B8031E"/>
    <w:p w14:paraId="78D01608" w14:textId="77777777" w:rsidR="00F07266" w:rsidRPr="009D1071" w:rsidRDefault="00F07266" w:rsidP="00B8031E"/>
    <w:p w14:paraId="78D01609" w14:textId="77777777" w:rsidR="00F07266" w:rsidRPr="009D1071" w:rsidRDefault="00F07266" w:rsidP="00B8031E"/>
    <w:p w14:paraId="78D0160A" w14:textId="77777777" w:rsidR="00F07266" w:rsidRPr="009D1071" w:rsidRDefault="00F07266" w:rsidP="00B8031E"/>
    <w:p w14:paraId="78D0160B" w14:textId="77777777" w:rsidR="00F07266" w:rsidRPr="009D1071" w:rsidRDefault="00F07266" w:rsidP="00B8031E"/>
    <w:p w14:paraId="78D0160C" w14:textId="77777777" w:rsidR="00F07266" w:rsidRPr="009D1071" w:rsidRDefault="00F07266" w:rsidP="00B8031E"/>
    <w:p w14:paraId="78D0160D" w14:textId="77777777" w:rsidR="00F07266" w:rsidRPr="009D1071" w:rsidRDefault="00F07266" w:rsidP="00B8031E"/>
    <w:p w14:paraId="78D0160E" w14:textId="77777777" w:rsidR="00F07266" w:rsidRPr="009D1071" w:rsidRDefault="00F07266" w:rsidP="00B8031E"/>
    <w:p w14:paraId="0FFF05E5" w14:textId="77777777" w:rsidR="002E11B6" w:rsidRPr="009D1071" w:rsidRDefault="002E11B6"/>
    <w:sectPr w:rsidR="002E11B6" w:rsidRPr="009D1071" w:rsidSect="00A61793">
      <w:headerReference w:type="even" r:id="rId36"/>
      <w:headerReference w:type="default" r:id="rId37"/>
      <w:type w:val="continuous"/>
      <w:pgSz w:w="11906" w:h="16838" w:code="9"/>
      <w:pgMar w:top="1418" w:right="1418" w:bottom="1134" w:left="1814" w:header="567"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B27794" w14:textId="77777777" w:rsidR="00B40EB5" w:rsidRDefault="00B40EB5" w:rsidP="008669A0">
      <w:pPr>
        <w:pStyle w:val="Kopfzeile"/>
      </w:pPr>
      <w:r>
        <w:separator/>
      </w:r>
    </w:p>
  </w:endnote>
  <w:endnote w:type="continuationSeparator" w:id="0">
    <w:p w14:paraId="49B8187D" w14:textId="77777777" w:rsidR="00B40EB5" w:rsidRDefault="00B40EB5" w:rsidP="008669A0">
      <w:pPr>
        <w:pStyle w:val="Kopfzeile"/>
      </w:pPr>
      <w:r>
        <w:continuationSeparator/>
      </w:r>
    </w:p>
  </w:endnote>
  <w:endnote w:type="continuationNotice" w:id="1">
    <w:p w14:paraId="51E3A6F3" w14:textId="77777777" w:rsidR="00B40EB5" w:rsidRDefault="00B40E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CellMar>
        <w:left w:w="0" w:type="dxa"/>
        <w:right w:w="0" w:type="dxa"/>
      </w:tblCellMar>
      <w:tblLook w:val="0000" w:firstRow="0" w:lastRow="0" w:firstColumn="0" w:lastColumn="0" w:noHBand="0" w:noVBand="0"/>
    </w:tblPr>
    <w:tblGrid>
      <w:gridCol w:w="4323"/>
      <w:gridCol w:w="4323"/>
    </w:tblGrid>
    <w:tr w:rsidR="00B40EB5" w14:paraId="78D01644" w14:textId="77777777" w:rsidTr="005C3954">
      <w:trPr>
        <w:cantSplit/>
        <w:trHeight w:val="295"/>
      </w:trPr>
      <w:tc>
        <w:tcPr>
          <w:tcW w:w="4323" w:type="dxa"/>
          <w:vAlign w:val="bottom"/>
        </w:tcPr>
        <w:p w14:paraId="78D01642" w14:textId="537F0253" w:rsidR="00B40EB5" w:rsidRPr="00AE26B4" w:rsidRDefault="00B40EB5" w:rsidP="00AE26B4">
          <w:pPr>
            <w:pStyle w:val="Fuzeile"/>
            <w:rPr>
              <w:b/>
            </w:rPr>
          </w:pPr>
          <w:r w:rsidRPr="00AE26B4">
            <w:rPr>
              <w:b/>
            </w:rPr>
            <w:fldChar w:fldCharType="begin"/>
          </w:r>
          <w:r w:rsidRPr="00AE26B4">
            <w:rPr>
              <w:b/>
            </w:rPr>
            <w:instrText xml:space="preserve"> PAGE  \* Arabic </w:instrText>
          </w:r>
          <w:r w:rsidRPr="00AE26B4">
            <w:rPr>
              <w:b/>
            </w:rPr>
            <w:fldChar w:fldCharType="separate"/>
          </w:r>
          <w:r w:rsidR="002829EB">
            <w:rPr>
              <w:b/>
              <w:noProof/>
            </w:rPr>
            <w:t>22</w:t>
          </w:r>
          <w:r w:rsidRPr="00AE26B4">
            <w:rPr>
              <w:b/>
            </w:rPr>
            <w:fldChar w:fldCharType="end"/>
          </w:r>
        </w:p>
      </w:tc>
      <w:tc>
        <w:tcPr>
          <w:tcW w:w="4323" w:type="dxa"/>
        </w:tcPr>
        <w:p w14:paraId="78D01643" w14:textId="7B5CAA3F" w:rsidR="00B40EB5" w:rsidRDefault="00B40EB5" w:rsidP="00F86786">
          <w:pPr>
            <w:pStyle w:val="Fuzeile"/>
            <w:jc w:val="right"/>
          </w:pPr>
          <w:r>
            <w:br/>
          </w:r>
          <w:r w:rsidR="002829EB">
            <w:fldChar w:fldCharType="begin"/>
          </w:r>
          <w:r w:rsidR="002829EB">
            <w:instrText xml:space="preserve"> DOCPROPERTY  Ausgabe  \* MERGEFORMAT </w:instrText>
          </w:r>
          <w:r w:rsidR="002829EB">
            <w:fldChar w:fldCharType="separate"/>
          </w:r>
          <w:r w:rsidR="008C6632">
            <w:t>Ausgabe 2017</w:t>
          </w:r>
          <w:r w:rsidR="002829EB">
            <w:fldChar w:fldCharType="end"/>
          </w:r>
          <w:r>
            <w:t xml:space="preserve"> </w:t>
          </w:r>
          <w:r w:rsidR="002829EB">
            <w:fldChar w:fldCharType="begin"/>
          </w:r>
          <w:r w:rsidR="002829EB">
            <w:instrText xml:space="preserve"> DOCPROPERTY  Status  \* MERGEFORMAT </w:instrText>
          </w:r>
          <w:r w:rsidR="002829EB">
            <w:fldChar w:fldCharType="separate"/>
          </w:r>
          <w:r w:rsidR="008C6632">
            <w:t>v1.7.0.0</w:t>
          </w:r>
          <w:r w:rsidR="002829EB">
            <w:fldChar w:fldCharType="end"/>
          </w:r>
        </w:p>
      </w:tc>
    </w:tr>
  </w:tbl>
  <w:p w14:paraId="78D01645" w14:textId="77777777" w:rsidR="00B40EB5" w:rsidRPr="006E6355" w:rsidRDefault="00B40EB5" w:rsidP="006E6355">
    <w:pPr>
      <w:tabs>
        <w:tab w:val="left" w:pos="851"/>
        <w:tab w:val="bar" w:pos="1701"/>
        <w:tab w:val="left" w:pos="1843"/>
        <w:tab w:val="right" w:pos="8789"/>
      </w:tabs>
      <w:rPr>
        <w:sz w:val="12"/>
        <w:szCs w:val="1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CellMar>
        <w:left w:w="0" w:type="dxa"/>
        <w:right w:w="0" w:type="dxa"/>
      </w:tblCellMar>
      <w:tblLook w:val="0000" w:firstRow="0" w:lastRow="0" w:firstColumn="0" w:lastColumn="0" w:noHBand="0" w:noVBand="0"/>
    </w:tblPr>
    <w:tblGrid>
      <w:gridCol w:w="4323"/>
      <w:gridCol w:w="4323"/>
    </w:tblGrid>
    <w:tr w:rsidR="00B40EB5" w14:paraId="78D01648" w14:textId="77777777" w:rsidTr="005C3954">
      <w:trPr>
        <w:cantSplit/>
        <w:trHeight w:val="295"/>
      </w:trPr>
      <w:tc>
        <w:tcPr>
          <w:tcW w:w="4323" w:type="dxa"/>
          <w:vAlign w:val="bottom"/>
        </w:tcPr>
        <w:p w14:paraId="78D01646" w14:textId="2DED8C70" w:rsidR="00B40EB5" w:rsidRPr="00E77AB8" w:rsidRDefault="002829EB" w:rsidP="00FB5372">
          <w:pPr>
            <w:rPr>
              <w:b/>
            </w:rPr>
          </w:pPr>
          <w:r>
            <w:fldChar w:fldCharType="begin"/>
          </w:r>
          <w:r>
            <w:instrText xml:space="preserve"> DOCPROPERTY  Ausgabe  \* MERGEFORMAT </w:instrText>
          </w:r>
          <w:r>
            <w:fldChar w:fldCharType="separate"/>
          </w:r>
          <w:r w:rsidR="008C6632" w:rsidRPr="00EA5687">
            <w:rPr>
              <w:sz w:val="16"/>
            </w:rPr>
            <w:t>Ausgabe 2017</w:t>
          </w:r>
          <w:r>
            <w:rPr>
              <w:sz w:val="16"/>
            </w:rPr>
            <w:fldChar w:fldCharType="end"/>
          </w:r>
          <w:r w:rsidR="00B40EB5" w:rsidRPr="003E6BDF">
            <w:rPr>
              <w:sz w:val="16"/>
            </w:rPr>
            <w:t xml:space="preserve"> </w:t>
          </w:r>
          <w:r>
            <w:fldChar w:fldCharType="begin"/>
          </w:r>
          <w:r>
            <w:instrText xml:space="preserve"> DOCPROPERTY  Status  \* MERGEFORMAT </w:instrText>
          </w:r>
          <w:r>
            <w:fldChar w:fldCharType="separate"/>
          </w:r>
          <w:r w:rsidR="008C6632" w:rsidRPr="00EA5687">
            <w:rPr>
              <w:sz w:val="16"/>
            </w:rPr>
            <w:t>v1.7.0.0</w:t>
          </w:r>
          <w:r>
            <w:rPr>
              <w:sz w:val="16"/>
            </w:rPr>
            <w:fldChar w:fldCharType="end"/>
          </w:r>
        </w:p>
      </w:tc>
      <w:tc>
        <w:tcPr>
          <w:tcW w:w="4323" w:type="dxa"/>
        </w:tcPr>
        <w:p w14:paraId="78D01647" w14:textId="192172F0" w:rsidR="00B40EB5" w:rsidRDefault="00B40EB5" w:rsidP="00FB5372">
          <w:pPr>
            <w:jc w:val="right"/>
          </w:pPr>
          <w:r>
            <w:br/>
          </w:r>
          <w:r>
            <w:rPr>
              <w:b/>
              <w:szCs w:val="16"/>
            </w:rPr>
            <w:fldChar w:fldCharType="begin"/>
          </w:r>
          <w:r>
            <w:rPr>
              <w:b/>
              <w:szCs w:val="16"/>
            </w:rPr>
            <w:instrText xml:space="preserve"> PAGE  \* Arabic </w:instrText>
          </w:r>
          <w:r>
            <w:rPr>
              <w:b/>
              <w:szCs w:val="16"/>
            </w:rPr>
            <w:fldChar w:fldCharType="separate"/>
          </w:r>
          <w:r w:rsidR="002829EB">
            <w:rPr>
              <w:b/>
              <w:noProof/>
              <w:szCs w:val="16"/>
            </w:rPr>
            <w:t>23</w:t>
          </w:r>
          <w:r>
            <w:rPr>
              <w:b/>
              <w:szCs w:val="16"/>
            </w:rPr>
            <w:fldChar w:fldCharType="end"/>
          </w:r>
        </w:p>
      </w:tc>
    </w:tr>
  </w:tbl>
  <w:p w14:paraId="78D01649" w14:textId="77777777" w:rsidR="00B40EB5" w:rsidRPr="00074DBE" w:rsidRDefault="00B40EB5" w:rsidP="00074DBE">
    <w:pPr>
      <w:tabs>
        <w:tab w:val="bar" w:pos="1701"/>
        <w:tab w:val="left" w:pos="1843"/>
        <w:tab w:val="right" w:pos="8789"/>
      </w:tabs>
      <w:rPr>
        <w:sz w:val="12"/>
        <w:szCs w:val="1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CellMar>
        <w:left w:w="0" w:type="dxa"/>
        <w:right w:w="0" w:type="dxa"/>
      </w:tblCellMar>
      <w:tblLook w:val="0000" w:firstRow="0" w:lastRow="0" w:firstColumn="0" w:lastColumn="0" w:noHBand="0" w:noVBand="0"/>
    </w:tblPr>
    <w:tblGrid>
      <w:gridCol w:w="4323"/>
      <w:gridCol w:w="4323"/>
    </w:tblGrid>
    <w:tr w:rsidR="00B40EB5" w14:paraId="78D01658" w14:textId="77777777" w:rsidTr="0060369D">
      <w:trPr>
        <w:cantSplit/>
        <w:trHeight w:val="295"/>
      </w:trPr>
      <w:tc>
        <w:tcPr>
          <w:tcW w:w="4323" w:type="dxa"/>
          <w:vAlign w:val="bottom"/>
        </w:tcPr>
        <w:p w14:paraId="78D01656" w14:textId="1E9E3B69" w:rsidR="00B40EB5" w:rsidRPr="00E77AB8" w:rsidRDefault="002829EB" w:rsidP="00AE26B4">
          <w:pPr>
            <w:pStyle w:val="Fuzeile"/>
          </w:pPr>
          <w:r>
            <w:fldChar w:fldCharType="begin"/>
          </w:r>
          <w:r>
            <w:instrText xml:space="preserve"> DOCPROPERTY  Ausgabe  \* MERGEFORMAT </w:instrText>
          </w:r>
          <w:r>
            <w:fldChar w:fldCharType="separate"/>
          </w:r>
          <w:r w:rsidR="00B40EB5">
            <w:t>Ausgabe 2017</w:t>
          </w:r>
          <w:r>
            <w:fldChar w:fldCharType="end"/>
          </w:r>
          <w:r w:rsidR="00B40EB5">
            <w:t xml:space="preserve"> </w:t>
          </w:r>
          <w:r>
            <w:fldChar w:fldCharType="begin"/>
          </w:r>
          <w:r>
            <w:instrText xml:space="preserve"> DOCPROPERTY  Status  \* MERGEFORMAT </w:instrText>
          </w:r>
          <w:r>
            <w:fldChar w:fldCharType="separate"/>
          </w:r>
          <w:r w:rsidR="00B40EB5">
            <w:t>v1.7.0.0</w:t>
          </w:r>
          <w:r>
            <w:fldChar w:fldCharType="end"/>
          </w:r>
        </w:p>
      </w:tc>
      <w:tc>
        <w:tcPr>
          <w:tcW w:w="4323" w:type="dxa"/>
        </w:tcPr>
        <w:p w14:paraId="78D01657" w14:textId="5C091773" w:rsidR="00B40EB5" w:rsidRPr="00AE26B4" w:rsidRDefault="00B40EB5" w:rsidP="00AE26B4">
          <w:pPr>
            <w:pStyle w:val="Fuzeile"/>
            <w:jc w:val="right"/>
            <w:rPr>
              <w:b/>
              <w:szCs w:val="16"/>
            </w:rPr>
          </w:pPr>
          <w:r>
            <w:rPr>
              <w:szCs w:val="16"/>
            </w:rPr>
            <w:br/>
          </w:r>
          <w:r w:rsidRPr="00AE26B4">
            <w:rPr>
              <w:b/>
              <w:szCs w:val="16"/>
            </w:rPr>
            <w:fldChar w:fldCharType="begin"/>
          </w:r>
          <w:r w:rsidRPr="00AE26B4">
            <w:rPr>
              <w:b/>
              <w:szCs w:val="16"/>
            </w:rPr>
            <w:instrText xml:space="preserve"> PAGE  \* Arabic </w:instrText>
          </w:r>
          <w:r w:rsidRPr="00AE26B4">
            <w:rPr>
              <w:b/>
              <w:szCs w:val="16"/>
            </w:rPr>
            <w:fldChar w:fldCharType="separate"/>
          </w:r>
          <w:r w:rsidR="002829EB">
            <w:rPr>
              <w:b/>
              <w:noProof/>
              <w:szCs w:val="16"/>
            </w:rPr>
            <w:t>3</w:t>
          </w:r>
          <w:r w:rsidRPr="00AE26B4">
            <w:rPr>
              <w:b/>
              <w:szCs w:val="16"/>
            </w:rPr>
            <w:fldChar w:fldCharType="end"/>
          </w:r>
        </w:p>
      </w:tc>
    </w:tr>
  </w:tbl>
  <w:p w14:paraId="78D01659" w14:textId="77777777" w:rsidR="00B40EB5" w:rsidRDefault="00B40EB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3294BB" w14:textId="77777777" w:rsidR="00B40EB5" w:rsidRPr="00C61A0D" w:rsidRDefault="00B40EB5" w:rsidP="00C61A0D"/>
  </w:footnote>
  <w:footnote w:type="continuationSeparator" w:id="0">
    <w:p w14:paraId="25B5F900" w14:textId="77777777" w:rsidR="00B40EB5" w:rsidRDefault="00B40EB5" w:rsidP="008669A0">
      <w:pPr>
        <w:pStyle w:val="Kopfzeile"/>
      </w:pPr>
      <w:r>
        <w:continuationSeparator/>
      </w:r>
    </w:p>
  </w:footnote>
  <w:footnote w:type="continuationNotice" w:id="1">
    <w:p w14:paraId="127E6472" w14:textId="77777777" w:rsidR="00B40EB5" w:rsidRDefault="00B40EB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0163D" w14:textId="77777777" w:rsidR="00B40EB5" w:rsidRDefault="00B40EB5" w:rsidP="00B80F2E">
    <w:pPr>
      <w:pStyle w:val="Kopfzeile"/>
      <w:tabs>
        <w:tab w:val="right" w:pos="10206"/>
      </w:tabs>
      <w:rPr>
        <w:szCs w:val="16"/>
      </w:rPr>
    </w:pPr>
    <w:r>
      <w:rPr>
        <w:b/>
        <w:szCs w:val="16"/>
      </w:rPr>
      <w:fldChar w:fldCharType="begin"/>
    </w:r>
    <w:r>
      <w:rPr>
        <w:b/>
        <w:szCs w:val="16"/>
      </w:rPr>
      <w:instrText xml:space="preserve"> DOCPROPERTY  Keywords  \* MERGEFORMAT </w:instrText>
    </w:r>
    <w:r>
      <w:rPr>
        <w:b/>
        <w:szCs w:val="16"/>
      </w:rPr>
      <w:fldChar w:fldCharType="end"/>
    </w:r>
    <w:r>
      <w:rPr>
        <w:b/>
        <w:szCs w:val="16"/>
      </w:rPr>
      <w:t xml:space="preserve"> | </w:t>
    </w:r>
    <w:r w:rsidR="002829EB">
      <w:fldChar w:fldCharType="begin"/>
    </w:r>
    <w:r w:rsidR="002829EB">
      <w:instrText xml:space="preserve"> DOCPROPERTY  Title  \* MERGEFORMAT </w:instrText>
    </w:r>
    <w:r w:rsidR="002829EB">
      <w:fldChar w:fldCharType="separate"/>
    </w:r>
    <w:r>
      <w:rPr>
        <w:b/>
        <w:szCs w:val="16"/>
      </w:rPr>
      <w:t>Kunstbauten - KUBA</w:t>
    </w:r>
    <w:r w:rsidR="002829EB">
      <w:rPr>
        <w:b/>
        <w:szCs w:val="16"/>
      </w:rPr>
      <w:fldChar w:fldCharType="end"/>
    </w:r>
    <w:r>
      <w:rPr>
        <w:b/>
        <w:szCs w:val="16"/>
      </w:rPr>
      <w:t xml:space="preserve"> | </w:t>
    </w:r>
    <w:r>
      <w:rPr>
        <w:b/>
        <w:szCs w:val="16"/>
      </w:rPr>
      <w:fldChar w:fldCharType="begin"/>
    </w:r>
    <w:r>
      <w:rPr>
        <w:b/>
        <w:szCs w:val="16"/>
      </w:rPr>
      <w:instrText xml:space="preserve"> STYLEREF  "Titre1_sans numérotation"  \* MERGEFORMAT </w:instrText>
    </w:r>
    <w:r>
      <w:rPr>
        <w:b/>
        <w:szCs w:val="16"/>
      </w:rPr>
      <w:fldChar w:fldCharType="separate"/>
    </w:r>
    <w:r>
      <w:rPr>
        <w:bCs/>
        <w:noProof/>
        <w:szCs w:val="16"/>
        <w:lang w:val="de-DE"/>
      </w:rPr>
      <w:t>Fehler! Formatvorlage nicht definiert.</w:t>
    </w:r>
    <w:r>
      <w:rPr>
        <w:b/>
        <w:szCs w:val="16"/>
      </w:rPr>
      <w:fldChar w:fldCharType="end"/>
    </w:r>
  </w:p>
  <w:p w14:paraId="78D0163E" w14:textId="77777777" w:rsidR="00B40EB5" w:rsidRPr="005473B8" w:rsidRDefault="00B40EB5" w:rsidP="006E6355">
    <w:pPr>
      <w:pStyle w:val="Kopfzeile"/>
      <w:tabs>
        <w:tab w:val="bar" w:pos="1985"/>
        <w:tab w:val="left" w:pos="2183"/>
      </w:tabs>
      <w:rPr>
        <w:szCs w:val="16"/>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0165D" w14:textId="1E40C4C2" w:rsidR="00B40EB5" w:rsidRDefault="002829EB" w:rsidP="00B80F2E">
    <w:pPr>
      <w:pStyle w:val="Kopfzeile"/>
      <w:tabs>
        <w:tab w:val="right" w:pos="10206"/>
      </w:tabs>
      <w:rPr>
        <w:szCs w:val="16"/>
      </w:rPr>
    </w:pPr>
    <w:r>
      <w:fldChar w:fldCharType="begin"/>
    </w:r>
    <w:r>
      <w:instrText xml:space="preserve"> DOCPROPERTY  Nummerierung  \* MERGEFORMAT </w:instrText>
    </w:r>
    <w:r>
      <w:fldChar w:fldCharType="separate"/>
    </w:r>
    <w:r w:rsidR="00B40EB5">
      <w:rPr>
        <w:b/>
        <w:szCs w:val="16"/>
      </w:rPr>
      <w:t>ASTRA 61 023</w:t>
    </w:r>
    <w:r>
      <w:rPr>
        <w:b/>
        <w:szCs w:val="16"/>
      </w:rPr>
      <w:fldChar w:fldCharType="end"/>
    </w:r>
    <w:r w:rsidR="00B40EB5">
      <w:rPr>
        <w:b/>
        <w:szCs w:val="16"/>
      </w:rPr>
      <w:fldChar w:fldCharType="begin"/>
    </w:r>
    <w:r w:rsidR="00B40EB5">
      <w:rPr>
        <w:b/>
        <w:szCs w:val="16"/>
      </w:rPr>
      <w:instrText xml:space="preserve"> DOCPROPERTY  Keywords  \* MERGEFORMAT </w:instrText>
    </w:r>
    <w:r w:rsidR="00B40EB5">
      <w:rPr>
        <w:b/>
        <w:szCs w:val="16"/>
      </w:rPr>
      <w:fldChar w:fldCharType="end"/>
    </w:r>
    <w:r w:rsidR="00B40EB5">
      <w:rPr>
        <w:b/>
        <w:szCs w:val="16"/>
      </w:rPr>
      <w:t xml:space="preserve"> | </w:t>
    </w:r>
    <w:r>
      <w:fldChar w:fldCharType="begin"/>
    </w:r>
    <w:r>
      <w:instrText xml:space="preserve"> DOCPROPERTY  Title  \* MERGEFORMAT </w:instrText>
    </w:r>
    <w:r>
      <w:fldChar w:fldCharType="separate"/>
    </w:r>
    <w:r w:rsidR="00B40EB5">
      <w:rPr>
        <w:b/>
        <w:szCs w:val="16"/>
      </w:rPr>
      <w:t>EMSG Supporthandbuch</w:t>
    </w:r>
    <w:r>
      <w:rPr>
        <w:b/>
        <w:szCs w:val="16"/>
      </w:rPr>
      <w:fldChar w:fldCharType="end"/>
    </w:r>
    <w:r w:rsidR="00B40EB5">
      <w:rPr>
        <w:b/>
        <w:szCs w:val="16"/>
      </w:rPr>
      <w:t xml:space="preserve"> | </w:t>
    </w:r>
    <w:r>
      <w:fldChar w:fldCharType="begin"/>
    </w:r>
    <w:r>
      <w:instrText xml:space="preserve"> STYLEREF  "Titel ohne Nummerierung"  \* MERGEFORMAT </w:instrText>
    </w:r>
    <w:r>
      <w:fldChar w:fldCharType="separate"/>
    </w:r>
    <w:r w:rsidR="00EA5687" w:rsidRPr="00EA5687">
      <w:rPr>
        <w:b/>
        <w:noProof/>
        <w:szCs w:val="16"/>
      </w:rPr>
      <w:t>Tabellenverzeichnis</w:t>
    </w:r>
    <w:r>
      <w:rPr>
        <w:b/>
        <w:noProof/>
        <w:szCs w:val="16"/>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0165E" w14:textId="77777777" w:rsidR="00B40EB5" w:rsidRDefault="002829EB" w:rsidP="00B80F2E">
    <w:pPr>
      <w:pStyle w:val="Kopfzeile"/>
      <w:tabs>
        <w:tab w:val="right" w:pos="10206"/>
      </w:tabs>
      <w:rPr>
        <w:szCs w:val="16"/>
      </w:rPr>
    </w:pPr>
    <w:r>
      <w:fldChar w:fldCharType="begin"/>
    </w:r>
    <w:r>
      <w:instrText xml:space="preserve"> DOCPROPERTY  Nummerierung  \* MERGEFORMAT </w:instrText>
    </w:r>
    <w:r>
      <w:fldChar w:fldCharType="separate"/>
    </w:r>
    <w:r w:rsidR="00B40EB5" w:rsidRPr="00CF20EB">
      <w:rPr>
        <w:b/>
        <w:szCs w:val="16"/>
        <w:lang w:val="en-US"/>
      </w:rPr>
      <w:t>ASTRA 6X 011</w:t>
    </w:r>
    <w:r>
      <w:rPr>
        <w:b/>
        <w:szCs w:val="16"/>
        <w:lang w:val="en-US"/>
      </w:rPr>
      <w:fldChar w:fldCharType="end"/>
    </w:r>
    <w:r w:rsidR="00B40EB5" w:rsidRPr="00CF20EB">
      <w:rPr>
        <w:b/>
        <w:szCs w:val="16"/>
        <w:lang w:val="en-US"/>
      </w:rPr>
      <w:t xml:space="preserve"> </w:t>
    </w:r>
    <w:r w:rsidR="00B40EB5">
      <w:rPr>
        <w:b/>
        <w:szCs w:val="16"/>
      </w:rPr>
      <w:t xml:space="preserve">| </w:t>
    </w:r>
    <w:r>
      <w:fldChar w:fldCharType="begin"/>
    </w:r>
    <w:r>
      <w:instrText xml:space="preserve"> DOCPROPERTY  Title  \* MERGEFORMAT </w:instrText>
    </w:r>
    <w:r>
      <w:fldChar w:fldCharType="separate"/>
    </w:r>
    <w:r w:rsidR="00B40EB5">
      <w:rPr>
        <w:b/>
        <w:szCs w:val="16"/>
      </w:rPr>
      <w:t>EMSG Supporthandbuch</w:t>
    </w:r>
    <w:r>
      <w:rPr>
        <w:b/>
        <w:szCs w:val="16"/>
      </w:rPr>
      <w:fldChar w:fldCharType="end"/>
    </w:r>
    <w:r w:rsidR="00B40EB5">
      <w:rPr>
        <w:b/>
        <w:szCs w:val="16"/>
      </w:rPr>
      <w:t xml:space="preserve"> | </w:t>
    </w:r>
    <w:r>
      <w:fldChar w:fldCharType="begin"/>
    </w:r>
    <w:r>
      <w:instrText xml:space="preserve"> STYLEREF  "Darstellungsbeispiele 0"  \* MERGEFORMAT </w:instrText>
    </w:r>
    <w:r>
      <w:fldChar w:fldCharType="separate"/>
    </w:r>
    <w:r w:rsidR="00B40EB5">
      <w:rPr>
        <w:b/>
        <w:noProof/>
        <w:szCs w:val="16"/>
      </w:rPr>
      <w:t>Darstellungsbeispiele</w:t>
    </w:r>
    <w:r>
      <w:rPr>
        <w:b/>
        <w:noProof/>
        <w:szCs w:val="16"/>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0165F" w14:textId="77777777" w:rsidR="00B40EB5" w:rsidRDefault="002829EB" w:rsidP="0032324E">
    <w:pPr>
      <w:pStyle w:val="Kopfzeile"/>
      <w:tabs>
        <w:tab w:val="right" w:pos="10206"/>
      </w:tabs>
      <w:jc w:val="right"/>
      <w:rPr>
        <w:szCs w:val="16"/>
      </w:rPr>
    </w:pPr>
    <w:r>
      <w:fldChar w:fldCharType="begin"/>
    </w:r>
    <w:r>
      <w:instrText xml:space="preserve"> DOCPROPERTY  Nummerierung  \* MERGEFORMAT </w:instrText>
    </w:r>
    <w:r>
      <w:fldChar w:fldCharType="separate"/>
    </w:r>
    <w:r w:rsidR="00B40EB5">
      <w:rPr>
        <w:b/>
        <w:szCs w:val="16"/>
      </w:rPr>
      <w:t>ASTRA 6X 011</w:t>
    </w:r>
    <w:r>
      <w:rPr>
        <w:b/>
        <w:szCs w:val="16"/>
      </w:rPr>
      <w:fldChar w:fldCharType="end"/>
    </w:r>
    <w:r w:rsidR="00B40EB5">
      <w:rPr>
        <w:b/>
        <w:szCs w:val="16"/>
      </w:rPr>
      <w:fldChar w:fldCharType="begin"/>
    </w:r>
    <w:r w:rsidR="00B40EB5">
      <w:rPr>
        <w:b/>
        <w:szCs w:val="16"/>
      </w:rPr>
      <w:instrText xml:space="preserve"> DOCPROPERTY  Keywords  \* MERGEFORMAT </w:instrText>
    </w:r>
    <w:r w:rsidR="00B40EB5">
      <w:rPr>
        <w:b/>
        <w:szCs w:val="16"/>
      </w:rPr>
      <w:fldChar w:fldCharType="end"/>
    </w:r>
    <w:r w:rsidR="00B40EB5">
      <w:rPr>
        <w:b/>
        <w:szCs w:val="16"/>
      </w:rPr>
      <w:t xml:space="preserve"> | </w:t>
    </w:r>
    <w:r>
      <w:fldChar w:fldCharType="begin"/>
    </w:r>
    <w:r>
      <w:instrText xml:space="preserve"> DOCPROPERTY  Title  \* MERGEFORMAT </w:instrText>
    </w:r>
    <w:r>
      <w:fldChar w:fldCharType="separate"/>
    </w:r>
    <w:r w:rsidR="00B40EB5">
      <w:rPr>
        <w:b/>
        <w:szCs w:val="16"/>
      </w:rPr>
      <w:t>EMSG Supporthandbuch</w:t>
    </w:r>
    <w:r>
      <w:rPr>
        <w:b/>
        <w:szCs w:val="16"/>
      </w:rPr>
      <w:fldChar w:fldCharType="end"/>
    </w:r>
    <w:r w:rsidR="00B40EB5">
      <w:rPr>
        <w:b/>
        <w:szCs w:val="16"/>
      </w:rPr>
      <w:t xml:space="preserve"> | </w:t>
    </w:r>
    <w:r>
      <w:fldChar w:fldCharType="begin"/>
    </w:r>
    <w:r>
      <w:instrText xml:space="preserve"> STYLEREF  "Darstellungsbeispiele 0"  \* MERGEFORMAT </w:instrText>
    </w:r>
    <w:r>
      <w:fldChar w:fldCharType="separate"/>
    </w:r>
    <w:r w:rsidR="00B40EB5">
      <w:rPr>
        <w:b/>
        <w:noProof/>
        <w:szCs w:val="16"/>
      </w:rPr>
      <w:t>Darstellungsbeispiele</w:t>
    </w:r>
    <w:r>
      <w:rPr>
        <w:b/>
        <w:noProof/>
        <w:szCs w:val="16"/>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tblCellMar>
        <w:left w:w="0" w:type="dxa"/>
        <w:right w:w="0" w:type="dxa"/>
      </w:tblCellMar>
      <w:tblLook w:val="0000" w:firstRow="0" w:lastRow="0" w:firstColumn="0" w:lastColumn="0" w:noHBand="0" w:noVBand="0"/>
    </w:tblPr>
    <w:tblGrid>
      <w:gridCol w:w="8646"/>
    </w:tblGrid>
    <w:tr w:rsidR="00B40EB5" w14:paraId="78D01640" w14:textId="77777777" w:rsidTr="0060369D">
      <w:trPr>
        <w:cantSplit/>
        <w:trHeight w:val="302"/>
      </w:trPr>
      <w:tc>
        <w:tcPr>
          <w:tcW w:w="8646" w:type="dxa"/>
        </w:tcPr>
        <w:p w14:paraId="78D0163F" w14:textId="77777777" w:rsidR="00B40EB5" w:rsidRDefault="00B40EB5" w:rsidP="00B80F2E">
          <w:pPr>
            <w:pStyle w:val="Kopfzeile"/>
            <w:tabs>
              <w:tab w:val="right" w:pos="10206"/>
            </w:tabs>
            <w:jc w:val="right"/>
            <w:rPr>
              <w:szCs w:val="16"/>
            </w:rPr>
          </w:pPr>
          <w:r>
            <w:rPr>
              <w:b/>
              <w:szCs w:val="16"/>
            </w:rPr>
            <w:fldChar w:fldCharType="begin"/>
          </w:r>
          <w:r>
            <w:rPr>
              <w:b/>
              <w:szCs w:val="16"/>
            </w:rPr>
            <w:instrText xml:space="preserve"> DOCPROPERTY  Keywords  \* MERGEFORMAT </w:instrText>
          </w:r>
          <w:r>
            <w:rPr>
              <w:b/>
              <w:szCs w:val="16"/>
            </w:rPr>
            <w:fldChar w:fldCharType="end"/>
          </w:r>
          <w:r>
            <w:rPr>
              <w:b/>
              <w:szCs w:val="16"/>
            </w:rPr>
            <w:t xml:space="preserve"> | </w:t>
          </w:r>
          <w:r w:rsidR="002829EB">
            <w:fldChar w:fldCharType="begin"/>
          </w:r>
          <w:r w:rsidR="002829EB">
            <w:instrText xml:space="preserve"> DOCPROPERTY  Title  \* MERGEFORMAT </w:instrText>
          </w:r>
          <w:r w:rsidR="002829EB">
            <w:fldChar w:fldCharType="separate"/>
          </w:r>
          <w:r>
            <w:rPr>
              <w:b/>
              <w:szCs w:val="16"/>
            </w:rPr>
            <w:t>Kunstbauten - KUBA</w:t>
          </w:r>
          <w:r w:rsidR="002829EB">
            <w:rPr>
              <w:b/>
              <w:szCs w:val="16"/>
            </w:rPr>
            <w:fldChar w:fldCharType="end"/>
          </w:r>
          <w:r>
            <w:rPr>
              <w:b/>
              <w:szCs w:val="16"/>
            </w:rPr>
            <w:t xml:space="preserve"> | </w:t>
          </w:r>
          <w:r>
            <w:rPr>
              <w:b/>
              <w:szCs w:val="16"/>
            </w:rPr>
            <w:fldChar w:fldCharType="begin"/>
          </w:r>
          <w:r>
            <w:rPr>
              <w:b/>
              <w:szCs w:val="16"/>
            </w:rPr>
            <w:instrText xml:space="preserve"> STYLEREF  "Titre1_sans numérotation"  \* MERGEFORMAT </w:instrText>
          </w:r>
          <w:r>
            <w:rPr>
              <w:b/>
              <w:szCs w:val="16"/>
            </w:rPr>
            <w:fldChar w:fldCharType="separate"/>
          </w:r>
          <w:r>
            <w:rPr>
              <w:bCs/>
              <w:noProof/>
              <w:szCs w:val="16"/>
              <w:lang w:val="de-DE"/>
            </w:rPr>
            <w:t>Fehler! Formatvorlage nicht definiert.</w:t>
          </w:r>
          <w:r>
            <w:rPr>
              <w:b/>
              <w:szCs w:val="16"/>
            </w:rPr>
            <w:fldChar w:fldCharType="end"/>
          </w:r>
        </w:p>
      </w:tc>
    </w:tr>
  </w:tbl>
  <w:p w14:paraId="78D01641" w14:textId="77777777" w:rsidR="00B40EB5" w:rsidRPr="005473B8" w:rsidRDefault="00B40EB5" w:rsidP="00074DBE">
    <w:pPr>
      <w:pStyle w:val="Kopfzeile"/>
      <w:tabs>
        <w:tab w:val="bar" w:pos="1985"/>
        <w:tab w:val="left" w:pos="2183"/>
      </w:tabs>
      <w:rPr>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0164A" w14:textId="77777777" w:rsidR="00B40EB5" w:rsidRPr="00E61BA1" w:rsidRDefault="00B40EB5" w:rsidP="00A544E2">
    <w:pPr>
      <w:tabs>
        <w:tab w:val="center" w:pos="4536"/>
        <w:tab w:val="right" w:pos="9072"/>
      </w:tabs>
      <w:rPr>
        <w:rFonts w:cs="Arial"/>
        <w:sz w:val="16"/>
      </w:rPr>
    </w:pPr>
    <w:r>
      <w:rPr>
        <w:noProof/>
      </w:rPr>
      <w:drawing>
        <wp:anchor distT="0" distB="0" distL="114300" distR="114300" simplePos="0" relativeHeight="251658241" behindDoc="0" locked="0" layoutInCell="1" allowOverlap="1" wp14:anchorId="78D01660" wp14:editId="78D01661">
          <wp:simplePos x="0" y="0"/>
          <wp:positionH relativeFrom="column">
            <wp:posOffset>4476750</wp:posOffset>
          </wp:positionH>
          <wp:positionV relativeFrom="paragraph">
            <wp:posOffset>0</wp:posOffset>
          </wp:positionV>
          <wp:extent cx="1009650" cy="523875"/>
          <wp:effectExtent l="0" t="0" r="0" b="9525"/>
          <wp:wrapNone/>
          <wp:docPr id="4" name="Picture 4" descr="Mistra_rgb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stra_rgb_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9650" cy="523875"/>
                  </a:xfrm>
                  <a:prstGeom prst="rect">
                    <a:avLst/>
                  </a:prstGeom>
                  <a:noFill/>
                  <a:ln>
                    <a:noFill/>
                  </a:ln>
                </pic:spPr>
              </pic:pic>
            </a:graphicData>
          </a:graphic>
        </wp:anchor>
      </w:drawing>
    </w:r>
    <w:r>
      <w:rPr>
        <w:noProof/>
        <w:sz w:val="16"/>
      </w:rPr>
      <w:drawing>
        <wp:anchor distT="0" distB="0" distL="114300" distR="114300" simplePos="0" relativeHeight="251658240" behindDoc="1" locked="0" layoutInCell="1" allowOverlap="0" wp14:anchorId="78D01662" wp14:editId="78D01663">
          <wp:simplePos x="0" y="0"/>
          <wp:positionH relativeFrom="column">
            <wp:posOffset>-381000</wp:posOffset>
          </wp:positionH>
          <wp:positionV relativeFrom="paragraph">
            <wp:posOffset>0</wp:posOffset>
          </wp:positionV>
          <wp:extent cx="1981200" cy="533400"/>
          <wp:effectExtent l="0" t="0" r="0" b="0"/>
          <wp:wrapTight wrapText="bothSides">
            <wp:wrapPolygon edited="0">
              <wp:start x="0" y="0"/>
              <wp:lineTo x="0" y="20829"/>
              <wp:lineTo x="21392" y="20829"/>
              <wp:lineTo x="213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1200" cy="533400"/>
                  </a:xfrm>
                  <a:prstGeom prst="rect">
                    <a:avLst/>
                  </a:prstGeom>
                  <a:noFill/>
                  <a:ln>
                    <a:noFill/>
                  </a:ln>
                </pic:spPr>
              </pic:pic>
            </a:graphicData>
          </a:graphic>
        </wp:anchor>
      </w:drawing>
    </w:r>
  </w:p>
  <w:p w14:paraId="78D0164B" w14:textId="77777777" w:rsidR="00B40EB5" w:rsidRPr="00E61BA1" w:rsidRDefault="00B40EB5" w:rsidP="00A544E2">
    <w:pPr>
      <w:tabs>
        <w:tab w:val="center" w:pos="4536"/>
        <w:tab w:val="right" w:pos="9072"/>
      </w:tabs>
      <w:rPr>
        <w:rFonts w:cs="Arial"/>
        <w:sz w:val="16"/>
      </w:rPr>
    </w:pPr>
  </w:p>
  <w:p w14:paraId="78D0164C" w14:textId="77777777" w:rsidR="00B40EB5" w:rsidRPr="00E61BA1" w:rsidRDefault="00B40EB5" w:rsidP="00A544E2">
    <w:pPr>
      <w:tabs>
        <w:tab w:val="center" w:pos="4536"/>
        <w:tab w:val="right" w:pos="9072"/>
      </w:tabs>
      <w:rPr>
        <w:rFonts w:cs="Arial"/>
        <w:sz w:val="16"/>
      </w:rPr>
    </w:pPr>
  </w:p>
  <w:p w14:paraId="78D0164D" w14:textId="77777777" w:rsidR="00B40EB5" w:rsidRPr="00E61BA1" w:rsidRDefault="00B40EB5" w:rsidP="00A544E2">
    <w:pPr>
      <w:tabs>
        <w:tab w:val="center" w:pos="4536"/>
        <w:tab w:val="right" w:pos="9072"/>
      </w:tabs>
      <w:rPr>
        <w:rFonts w:cs="Arial"/>
        <w:sz w:val="16"/>
      </w:rPr>
    </w:pPr>
  </w:p>
  <w:p w14:paraId="78D0164E" w14:textId="77777777" w:rsidR="00B40EB5" w:rsidRPr="00E61BA1" w:rsidRDefault="00B40EB5" w:rsidP="00A544E2">
    <w:pPr>
      <w:tabs>
        <w:tab w:val="center" w:pos="4536"/>
        <w:tab w:val="right" w:pos="9072"/>
      </w:tabs>
      <w:rPr>
        <w:rFonts w:cs="Arial"/>
        <w:sz w:val="16"/>
      </w:rPr>
    </w:pPr>
  </w:p>
  <w:p w14:paraId="78D0164F" w14:textId="77777777" w:rsidR="00B40EB5" w:rsidRPr="00E61BA1" w:rsidRDefault="00B40EB5" w:rsidP="00A544E2">
    <w:pPr>
      <w:tabs>
        <w:tab w:val="center" w:pos="4536"/>
        <w:tab w:val="right" w:pos="9072"/>
      </w:tabs>
      <w:rPr>
        <w:rFonts w:cs="Arial"/>
        <w:sz w:val="16"/>
      </w:rPr>
    </w:pPr>
  </w:p>
  <w:p w14:paraId="78D01650" w14:textId="77777777" w:rsidR="00B40EB5" w:rsidRPr="00E61BA1" w:rsidRDefault="00B40EB5" w:rsidP="00A544E2">
    <w:pPr>
      <w:tabs>
        <w:tab w:val="center" w:pos="4536"/>
        <w:tab w:val="right" w:pos="9072"/>
      </w:tabs>
      <w:rPr>
        <w:sz w:val="16"/>
      </w:rPr>
    </w:pPr>
    <w:r w:rsidRPr="00E61BA1">
      <w:rPr>
        <w:sz w:val="16"/>
      </w:rPr>
      <w:t>Eidgenössisches Departement für</w:t>
    </w:r>
  </w:p>
  <w:p w14:paraId="78D01651" w14:textId="77777777" w:rsidR="00B40EB5" w:rsidRPr="00E61BA1" w:rsidRDefault="00B40EB5" w:rsidP="00A544E2">
    <w:pPr>
      <w:tabs>
        <w:tab w:val="center" w:pos="4536"/>
        <w:tab w:val="right" w:pos="9072"/>
      </w:tabs>
      <w:spacing w:after="80"/>
      <w:rPr>
        <w:sz w:val="16"/>
      </w:rPr>
    </w:pPr>
    <w:r w:rsidRPr="00E61BA1">
      <w:rPr>
        <w:sz w:val="16"/>
      </w:rPr>
      <w:t>Umwelt, Verkehr, Energie und Kommunikation UVEK</w:t>
    </w:r>
  </w:p>
  <w:p w14:paraId="78D01652" w14:textId="77777777" w:rsidR="00B40EB5" w:rsidRPr="00E61BA1" w:rsidRDefault="00B40EB5" w:rsidP="00A544E2">
    <w:pPr>
      <w:tabs>
        <w:tab w:val="center" w:pos="4536"/>
        <w:tab w:val="right" w:pos="9072"/>
      </w:tabs>
      <w:rPr>
        <w:b/>
        <w:sz w:val="16"/>
      </w:rPr>
    </w:pPr>
    <w:r w:rsidRPr="00E61BA1">
      <w:rPr>
        <w:b/>
        <w:sz w:val="16"/>
      </w:rPr>
      <w:t>Bundesamt für Strassen ASTRA</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01653" w14:textId="522EDEE0" w:rsidR="00B40EB5" w:rsidRDefault="00B40EB5" w:rsidP="005D2DBB">
    <w:pPr>
      <w:pStyle w:val="Kopfzeile"/>
      <w:pBdr>
        <w:bottom w:val="single" w:sz="4" w:space="0" w:color="auto"/>
      </w:pBdr>
      <w:tabs>
        <w:tab w:val="right" w:pos="10206"/>
      </w:tabs>
      <w:rPr>
        <w:szCs w:val="16"/>
      </w:rPr>
    </w:pPr>
    <w:r>
      <w:rPr>
        <w:b/>
        <w:szCs w:val="16"/>
      </w:rPr>
      <w:fldChar w:fldCharType="begin"/>
    </w:r>
    <w:r>
      <w:rPr>
        <w:b/>
        <w:szCs w:val="16"/>
      </w:rPr>
      <w:instrText xml:space="preserve"> DOCPROPERTY  Keywords  \* MERGEFORMAT </w:instrText>
    </w:r>
    <w:r>
      <w:rPr>
        <w:b/>
        <w:szCs w:val="16"/>
      </w:rPr>
      <w:fldChar w:fldCharType="end"/>
    </w:r>
    <w:r>
      <w:rPr>
        <w:b/>
        <w:szCs w:val="16"/>
      </w:rPr>
      <w:t xml:space="preserve"> | </w:t>
    </w:r>
    <w:r>
      <w:fldChar w:fldCharType="begin"/>
    </w:r>
    <w:r>
      <w:instrText xml:space="preserve"> DOCPROPERTY  Title  \* MERGEFORMAT </w:instrText>
    </w:r>
    <w:r>
      <w:rPr>
        <w:b/>
        <w:szCs w:val="16"/>
      </w:rPr>
      <w:fldChar w:fldCharType="end"/>
    </w:r>
    <w:r>
      <w:rPr>
        <w:b/>
        <w:szCs w:val="16"/>
      </w:rPr>
      <w:t xml:space="preserve"> | </w:t>
    </w:r>
    <w:r w:rsidR="002829EB">
      <w:fldChar w:fldCharType="begin"/>
    </w:r>
    <w:r w:rsidR="002829EB">
      <w:instrText xml:space="preserve"> STYLEREF  "Titel ohne Nummerierung"  \* MERGEFORMAT </w:instrText>
    </w:r>
    <w:r w:rsidR="002829EB">
      <w:fldChar w:fldCharType="separate"/>
    </w:r>
    <w:r w:rsidR="002829EB" w:rsidRPr="002829EB">
      <w:rPr>
        <w:b/>
        <w:noProof/>
        <w:szCs w:val="16"/>
      </w:rPr>
      <w:t>Inhaltsverzeichnis</w:t>
    </w:r>
    <w:r w:rsidR="002829EB">
      <w:rPr>
        <w:b/>
        <w:noProof/>
        <w:szCs w:val="16"/>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01654" w14:textId="43434747" w:rsidR="00B40EB5" w:rsidRDefault="00B40EB5" w:rsidP="005D2DBB">
    <w:pPr>
      <w:pStyle w:val="Kopfzeile"/>
      <w:pBdr>
        <w:bottom w:val="single" w:sz="4" w:space="0" w:color="auto"/>
      </w:pBdr>
      <w:tabs>
        <w:tab w:val="right" w:pos="10206"/>
      </w:tabs>
      <w:jc w:val="right"/>
      <w:rPr>
        <w:szCs w:val="16"/>
      </w:rPr>
    </w:pPr>
    <w:r>
      <w:rPr>
        <w:b/>
        <w:szCs w:val="16"/>
      </w:rPr>
      <w:fldChar w:fldCharType="begin"/>
    </w:r>
    <w:r>
      <w:rPr>
        <w:b/>
        <w:szCs w:val="16"/>
      </w:rPr>
      <w:instrText xml:space="preserve"> DOCPROPERTY  Keywords  \* MERGEFORMAT </w:instrText>
    </w:r>
    <w:r>
      <w:rPr>
        <w:b/>
        <w:szCs w:val="16"/>
      </w:rPr>
      <w:fldChar w:fldCharType="end"/>
    </w:r>
    <w:r>
      <w:rPr>
        <w:b/>
        <w:szCs w:val="16"/>
      </w:rPr>
      <w:t xml:space="preserve"> | </w:t>
    </w:r>
    <w:r w:rsidR="002829EB">
      <w:fldChar w:fldCharType="begin"/>
    </w:r>
    <w:r w:rsidR="002829EB">
      <w:instrText xml:space="preserve"> DOCPROPERTY  Title  \* MERGEFORMAT </w:instrText>
    </w:r>
    <w:r w:rsidR="002829EB">
      <w:fldChar w:fldCharType="separate"/>
    </w:r>
    <w:r>
      <w:rPr>
        <w:b/>
        <w:szCs w:val="16"/>
      </w:rPr>
      <w:t>Kunstbauten - KUBA</w:t>
    </w:r>
    <w:r w:rsidR="002829EB">
      <w:rPr>
        <w:b/>
        <w:szCs w:val="16"/>
      </w:rPr>
      <w:fldChar w:fldCharType="end"/>
    </w:r>
    <w:r>
      <w:rPr>
        <w:b/>
        <w:szCs w:val="16"/>
      </w:rPr>
      <w:t xml:space="preserve"> | </w:t>
    </w:r>
    <w:r w:rsidR="002829EB">
      <w:fldChar w:fldCharType="begin"/>
    </w:r>
    <w:r w:rsidR="002829EB">
      <w:instrText xml:space="preserve"> STYLEREF  "Titel ohne Nummerierung"  \* MERGEFORMAT </w:instrText>
    </w:r>
    <w:r w:rsidR="002829EB">
      <w:fldChar w:fldCharType="separate"/>
    </w:r>
    <w:r w:rsidR="00817107" w:rsidRPr="00817107">
      <w:rPr>
        <w:b/>
        <w:noProof/>
        <w:szCs w:val="16"/>
      </w:rPr>
      <w:t>Inhaltsverzeichnis</w:t>
    </w:r>
    <w:r w:rsidR="002829EB">
      <w:rPr>
        <w:b/>
        <w:noProof/>
        <w:szCs w:val="1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01655" w14:textId="3B00FE89" w:rsidR="00B40EB5" w:rsidRDefault="002829EB" w:rsidP="005D2DBB">
    <w:pPr>
      <w:pStyle w:val="Kopfzeile"/>
      <w:pBdr>
        <w:bottom w:val="single" w:sz="4" w:space="0" w:color="auto"/>
      </w:pBdr>
      <w:tabs>
        <w:tab w:val="right" w:pos="10206"/>
      </w:tabs>
      <w:jc w:val="right"/>
      <w:rPr>
        <w:b/>
        <w:szCs w:val="16"/>
      </w:rPr>
    </w:pPr>
    <w:r>
      <w:fldChar w:fldCharType="begin"/>
    </w:r>
    <w:r>
      <w:instrText xml:space="preserve"> DOCPROPERTY  Nummerierung  \* MERGEFORMAT </w:instrText>
    </w:r>
    <w:r>
      <w:fldChar w:fldCharType="separate"/>
    </w:r>
    <w:r w:rsidR="00B40EB5">
      <w:rPr>
        <w:b/>
        <w:szCs w:val="16"/>
        <w:lang w:val="en-US"/>
      </w:rPr>
      <w:t>ASTRA 61 023</w:t>
    </w:r>
    <w:r>
      <w:rPr>
        <w:b/>
        <w:szCs w:val="16"/>
        <w:lang w:val="en-US"/>
      </w:rPr>
      <w:fldChar w:fldCharType="end"/>
    </w:r>
    <w:r w:rsidR="00B40EB5" w:rsidRPr="00CF20EB">
      <w:rPr>
        <w:b/>
        <w:szCs w:val="16"/>
        <w:lang w:val="en-US"/>
      </w:rPr>
      <w:t xml:space="preserve"> </w:t>
    </w:r>
    <w:r w:rsidR="00B40EB5">
      <w:rPr>
        <w:b/>
        <w:szCs w:val="16"/>
      </w:rPr>
      <w:t xml:space="preserve">| </w:t>
    </w:r>
    <w:r>
      <w:fldChar w:fldCharType="begin"/>
    </w:r>
    <w:r>
      <w:instrText xml:space="preserve"> DOCPROPERTY  Title  \* MERGEFORMAT </w:instrText>
    </w:r>
    <w:r>
      <w:fldChar w:fldCharType="separate"/>
    </w:r>
    <w:r w:rsidR="00B40EB5">
      <w:rPr>
        <w:b/>
        <w:szCs w:val="16"/>
      </w:rPr>
      <w:t>EMSG Supporthandbuch</w:t>
    </w:r>
    <w:r>
      <w:rPr>
        <w:b/>
        <w:szCs w:val="16"/>
      </w:rPr>
      <w:fldChar w:fldCharType="end"/>
    </w:r>
    <w:r w:rsidR="00B40EB5">
      <w:rPr>
        <w:b/>
        <w:szCs w:val="16"/>
      </w:rPr>
      <w:t xml:space="preserve"> | </w:t>
    </w:r>
    <w:r>
      <w:fldChar w:fldCharType="begin"/>
    </w:r>
    <w:r>
      <w:instrText xml:space="preserve"> STYLEREF  "Titel ohne Nummerierung" \l  \* MERGEFORMAT </w:instrText>
    </w:r>
    <w:r>
      <w:fldChar w:fldCharType="separate"/>
    </w:r>
    <w:r w:rsidRPr="002829EB">
      <w:rPr>
        <w:b/>
        <w:noProof/>
        <w:szCs w:val="16"/>
      </w:rPr>
      <w:t>Impressum</w:t>
    </w:r>
    <w:r>
      <w:rPr>
        <w:b/>
        <w:noProof/>
        <w:szCs w:val="1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0165A" w14:textId="563EE638" w:rsidR="00B40EB5" w:rsidRDefault="002829EB" w:rsidP="00651FB0">
    <w:pPr>
      <w:pStyle w:val="Kopfzeile"/>
      <w:tabs>
        <w:tab w:val="left" w:pos="1440"/>
        <w:tab w:val="right" w:pos="10206"/>
      </w:tabs>
      <w:jc w:val="right"/>
      <w:rPr>
        <w:szCs w:val="16"/>
      </w:rPr>
    </w:pPr>
    <w:r>
      <w:fldChar w:fldCharType="begin"/>
    </w:r>
    <w:r>
      <w:instrText xml:space="preserve"> DOCPROPERTY  Nummerierung  \* MERGEFORMAT </w:instrText>
    </w:r>
    <w:r>
      <w:fldChar w:fldCharType="separate"/>
    </w:r>
    <w:r w:rsidR="00B40EB5">
      <w:rPr>
        <w:b/>
        <w:szCs w:val="16"/>
        <w:lang w:val="en-US"/>
      </w:rPr>
      <w:t>ASTRA 61 023</w:t>
    </w:r>
    <w:r>
      <w:rPr>
        <w:b/>
        <w:szCs w:val="16"/>
        <w:lang w:val="en-US"/>
      </w:rPr>
      <w:fldChar w:fldCharType="end"/>
    </w:r>
    <w:r w:rsidR="00B40EB5" w:rsidRPr="00CF20EB">
      <w:rPr>
        <w:b/>
        <w:szCs w:val="16"/>
        <w:lang w:val="en-US"/>
      </w:rPr>
      <w:t xml:space="preserve"> </w:t>
    </w:r>
    <w:r w:rsidR="00B40EB5">
      <w:rPr>
        <w:b/>
        <w:szCs w:val="16"/>
      </w:rPr>
      <w:t xml:space="preserve">| </w:t>
    </w:r>
    <w:r>
      <w:fldChar w:fldCharType="begin"/>
    </w:r>
    <w:r>
      <w:instrText xml:space="preserve"> DOCPROPERTY  Title  \* MERGEFORMAT </w:instrText>
    </w:r>
    <w:r>
      <w:fldChar w:fldCharType="separate"/>
    </w:r>
    <w:r w:rsidR="00B40EB5">
      <w:rPr>
        <w:b/>
        <w:szCs w:val="16"/>
      </w:rPr>
      <w:t>EMSG Supporthandbuch</w:t>
    </w:r>
    <w:r>
      <w:rPr>
        <w:b/>
        <w:szCs w:val="16"/>
      </w:rPr>
      <w:fldChar w:fldCharType="end"/>
    </w:r>
    <w:r w:rsidR="00B40EB5">
      <w:rPr>
        <w:b/>
        <w:szCs w:val="16"/>
      </w:rPr>
      <w:t xml:space="preserve"> | </w:t>
    </w:r>
    <w:r>
      <w:fldChar w:fldCharType="begin"/>
    </w:r>
    <w:r>
      <w:instrText xml:space="preserve"> STYLEREF  "Titel ohne Nummerierung" \l  \* MERGEFORMAT </w:instrText>
    </w:r>
    <w:r>
      <w:fldChar w:fldCharType="separate"/>
    </w:r>
    <w:r w:rsidRPr="002829EB">
      <w:rPr>
        <w:b/>
        <w:noProof/>
        <w:szCs w:val="16"/>
      </w:rPr>
      <w:t>Allgemeines</w:t>
    </w:r>
    <w:r>
      <w:rPr>
        <w:b/>
        <w:noProof/>
        <w:szCs w:val="16"/>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0165B" w14:textId="314B5A9C" w:rsidR="00B40EB5" w:rsidRDefault="002829EB" w:rsidP="00B80F2E">
    <w:pPr>
      <w:pStyle w:val="Kopfzeile"/>
      <w:tabs>
        <w:tab w:val="right" w:pos="10206"/>
      </w:tabs>
      <w:rPr>
        <w:szCs w:val="16"/>
      </w:rPr>
    </w:pPr>
    <w:r>
      <w:fldChar w:fldCharType="begin"/>
    </w:r>
    <w:r>
      <w:instrText xml:space="preserve"> DOCPROPERTY  Nummerierung  \* MERGEFORMAT </w:instrText>
    </w:r>
    <w:r>
      <w:fldChar w:fldCharType="separate"/>
    </w:r>
    <w:r w:rsidR="00B40EB5">
      <w:rPr>
        <w:b/>
        <w:szCs w:val="16"/>
      </w:rPr>
      <w:t>ASTRA 61 023</w:t>
    </w:r>
    <w:r>
      <w:rPr>
        <w:b/>
        <w:szCs w:val="16"/>
      </w:rPr>
      <w:fldChar w:fldCharType="end"/>
    </w:r>
    <w:r w:rsidR="00B40EB5">
      <w:rPr>
        <w:b/>
        <w:szCs w:val="16"/>
      </w:rPr>
      <w:fldChar w:fldCharType="begin"/>
    </w:r>
    <w:r w:rsidR="00B40EB5">
      <w:rPr>
        <w:b/>
        <w:szCs w:val="16"/>
      </w:rPr>
      <w:instrText xml:space="preserve"> DOCPROPERTY  Keywords  \* MERGEFORMAT </w:instrText>
    </w:r>
    <w:r w:rsidR="00B40EB5">
      <w:rPr>
        <w:b/>
        <w:szCs w:val="16"/>
      </w:rPr>
      <w:fldChar w:fldCharType="end"/>
    </w:r>
    <w:r w:rsidR="00B40EB5">
      <w:rPr>
        <w:b/>
        <w:szCs w:val="16"/>
      </w:rPr>
      <w:t xml:space="preserve"> | </w:t>
    </w:r>
    <w:r>
      <w:fldChar w:fldCharType="begin"/>
    </w:r>
    <w:r>
      <w:instrText xml:space="preserve"> DOCPROPERTY  Title  \* MERGEFORMAT </w:instrText>
    </w:r>
    <w:r>
      <w:fldChar w:fldCharType="separate"/>
    </w:r>
    <w:r w:rsidR="00B40EB5">
      <w:rPr>
        <w:b/>
        <w:szCs w:val="16"/>
      </w:rPr>
      <w:t>EMSG Supporthandbuch</w:t>
    </w:r>
    <w:r>
      <w:rPr>
        <w:b/>
        <w:szCs w:val="16"/>
      </w:rPr>
      <w:fldChar w:fldCharType="end"/>
    </w:r>
    <w:r w:rsidR="00B40EB5">
      <w:rPr>
        <w:b/>
        <w:szCs w:val="16"/>
      </w:rPr>
      <w:t xml:space="preserve"> | </w:t>
    </w:r>
    <w:r w:rsidR="00B40EB5">
      <w:rPr>
        <w:b/>
        <w:szCs w:val="16"/>
      </w:rPr>
      <w:fldChar w:fldCharType="begin"/>
    </w:r>
    <w:r w:rsidR="00B40EB5">
      <w:rPr>
        <w:b/>
        <w:szCs w:val="16"/>
      </w:rPr>
      <w:instrText xml:space="preserve"> STYLEREF  "Heading 1;ASTRAtitel1"  \* MERGEFORMAT </w:instrText>
    </w:r>
    <w:r w:rsidR="00B40EB5">
      <w:rPr>
        <w:b/>
        <w:szCs w:val="16"/>
      </w:rPr>
      <w:fldChar w:fldCharType="separate"/>
    </w:r>
    <w:r>
      <w:rPr>
        <w:bCs/>
        <w:noProof/>
        <w:szCs w:val="16"/>
        <w:lang w:val="de-DE"/>
      </w:rPr>
      <w:t>Fehler! Verwenden Sie die Registerkarte 'Start', um Heading 1;ASTRAtitel1 dem Text zuzuweisen, der hier angezeigt werden soll.</w:t>
    </w:r>
    <w:r w:rsidR="00B40EB5">
      <w:rPr>
        <w:b/>
        <w:szCs w:val="16"/>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0165C" w14:textId="561E295A" w:rsidR="00B40EB5" w:rsidRDefault="002829EB" w:rsidP="0032324E">
    <w:pPr>
      <w:pStyle w:val="Kopfzeile"/>
      <w:tabs>
        <w:tab w:val="right" w:pos="10206"/>
      </w:tabs>
      <w:jc w:val="right"/>
      <w:rPr>
        <w:szCs w:val="16"/>
      </w:rPr>
    </w:pPr>
    <w:r>
      <w:fldChar w:fldCharType="begin"/>
    </w:r>
    <w:r>
      <w:instrText xml:space="preserve"> DOCPROPERTY  Nummerierung  \* MERGEFORMAT </w:instrText>
    </w:r>
    <w:r>
      <w:fldChar w:fldCharType="separate"/>
    </w:r>
    <w:r w:rsidR="00B40EB5">
      <w:rPr>
        <w:b/>
        <w:szCs w:val="16"/>
      </w:rPr>
      <w:t>ASTRA 61 023</w:t>
    </w:r>
    <w:r>
      <w:rPr>
        <w:b/>
        <w:szCs w:val="16"/>
      </w:rPr>
      <w:fldChar w:fldCharType="end"/>
    </w:r>
    <w:r w:rsidR="00B40EB5">
      <w:rPr>
        <w:b/>
        <w:szCs w:val="16"/>
      </w:rPr>
      <w:fldChar w:fldCharType="begin"/>
    </w:r>
    <w:r w:rsidR="00B40EB5">
      <w:rPr>
        <w:b/>
        <w:szCs w:val="16"/>
      </w:rPr>
      <w:instrText xml:space="preserve"> DOCPROPERTY  Keywords  \* MERGEFORMAT </w:instrText>
    </w:r>
    <w:r w:rsidR="00B40EB5">
      <w:rPr>
        <w:b/>
        <w:szCs w:val="16"/>
      </w:rPr>
      <w:fldChar w:fldCharType="end"/>
    </w:r>
    <w:r w:rsidR="00B40EB5">
      <w:rPr>
        <w:b/>
        <w:szCs w:val="16"/>
      </w:rPr>
      <w:t xml:space="preserve"> | </w:t>
    </w:r>
    <w:r>
      <w:fldChar w:fldCharType="begin"/>
    </w:r>
    <w:r>
      <w:instrText xml:space="preserve"> DOCPROPERTY  Title  \* MERGEFORMAT </w:instrText>
    </w:r>
    <w:r>
      <w:fldChar w:fldCharType="separate"/>
    </w:r>
    <w:r w:rsidR="00B40EB5">
      <w:rPr>
        <w:b/>
        <w:szCs w:val="16"/>
      </w:rPr>
      <w:t>EMSG Supporthandbuch</w:t>
    </w:r>
    <w:r>
      <w:rPr>
        <w:b/>
        <w:szCs w:val="16"/>
      </w:rPr>
      <w:fldChar w:fldCharType="end"/>
    </w:r>
    <w:r w:rsidR="00B40EB5">
      <w:rPr>
        <w:b/>
        <w:szCs w:val="16"/>
      </w:rPr>
      <w:t xml:space="preserve"> | </w:t>
    </w:r>
    <w:r w:rsidR="00B40EB5" w:rsidRPr="007226BD">
      <w:rPr>
        <w:b/>
      </w:rPr>
      <w:fldChar w:fldCharType="begin"/>
    </w:r>
    <w:r w:rsidR="00B40EB5" w:rsidRPr="007226BD">
      <w:rPr>
        <w:b/>
      </w:rPr>
      <w:instrText xml:space="preserve"> STYLEREF  "Heading 1;ASTRAtitel1"  \* MERGEFORMAT </w:instrText>
    </w:r>
    <w:r w:rsidR="00B40EB5" w:rsidRPr="007226BD">
      <w:rPr>
        <w:b/>
      </w:rPr>
      <w:fldChar w:fldCharType="separate"/>
    </w:r>
    <w:r>
      <w:rPr>
        <w:bCs/>
        <w:noProof/>
        <w:lang w:val="de-DE"/>
      </w:rPr>
      <w:t>Fehler! Verwenden Sie die Registerkarte 'Start', um Heading 1;ASTRAtitel1 dem Text zuzuweisen, der hier angezeigt werden soll.</w:t>
    </w:r>
    <w:r w:rsidR="00B40EB5" w:rsidRPr="007226BD">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4E9666"/>
    <w:lvl w:ilvl="0">
      <w:start w:val="1"/>
      <w:numFmt w:val="bullet"/>
      <w:pStyle w:val="Aufzhlungszeichen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9710C916"/>
    <w:lvl w:ilvl="0">
      <w:start w:val="1"/>
      <w:numFmt w:val="bullet"/>
      <w:pStyle w:val="Aufzhlungszeichen2"/>
      <w:lvlText w:val=""/>
      <w:lvlJc w:val="left"/>
      <w:pPr>
        <w:tabs>
          <w:tab w:val="num" w:pos="643"/>
        </w:tabs>
        <w:ind w:left="643" w:hanging="360"/>
      </w:pPr>
      <w:rPr>
        <w:rFonts w:ascii="Symbol" w:hAnsi="Symbol" w:hint="default"/>
      </w:rPr>
    </w:lvl>
  </w:abstractNum>
  <w:abstractNum w:abstractNumId="2" w15:restartNumberingAfterBreak="0">
    <w:nsid w:val="07184B3D"/>
    <w:multiLevelType w:val="hybridMultilevel"/>
    <w:tmpl w:val="5DD887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0F4457"/>
    <w:multiLevelType w:val="hybridMultilevel"/>
    <w:tmpl w:val="5B2ABAA8"/>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43EF5"/>
    <w:multiLevelType w:val="hybridMultilevel"/>
    <w:tmpl w:val="F208A98C"/>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33A62"/>
    <w:multiLevelType w:val="multilevel"/>
    <w:tmpl w:val="F55457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19A3DA9"/>
    <w:multiLevelType w:val="hybridMultilevel"/>
    <w:tmpl w:val="845AF2B4"/>
    <w:lvl w:ilvl="0" w:tplc="0C070001">
      <w:start w:val="1"/>
      <w:numFmt w:val="bullet"/>
      <w:lvlText w:val=""/>
      <w:lvlJc w:val="left"/>
      <w:pPr>
        <w:ind w:left="1571" w:hanging="360"/>
      </w:pPr>
      <w:rPr>
        <w:rFonts w:ascii="Symbol" w:hAnsi="Symbol" w:hint="default"/>
      </w:rPr>
    </w:lvl>
    <w:lvl w:ilvl="1" w:tplc="0C070003" w:tentative="1">
      <w:start w:val="1"/>
      <w:numFmt w:val="bullet"/>
      <w:lvlText w:val="o"/>
      <w:lvlJc w:val="left"/>
      <w:pPr>
        <w:ind w:left="2291" w:hanging="360"/>
      </w:pPr>
      <w:rPr>
        <w:rFonts w:ascii="Courier New" w:hAnsi="Courier New" w:cs="Courier New" w:hint="default"/>
      </w:rPr>
    </w:lvl>
    <w:lvl w:ilvl="2" w:tplc="0C070005" w:tentative="1">
      <w:start w:val="1"/>
      <w:numFmt w:val="bullet"/>
      <w:lvlText w:val=""/>
      <w:lvlJc w:val="left"/>
      <w:pPr>
        <w:ind w:left="3011" w:hanging="360"/>
      </w:pPr>
      <w:rPr>
        <w:rFonts w:ascii="Wingdings" w:hAnsi="Wingdings" w:hint="default"/>
      </w:rPr>
    </w:lvl>
    <w:lvl w:ilvl="3" w:tplc="0C070001" w:tentative="1">
      <w:start w:val="1"/>
      <w:numFmt w:val="bullet"/>
      <w:lvlText w:val=""/>
      <w:lvlJc w:val="left"/>
      <w:pPr>
        <w:ind w:left="3731" w:hanging="360"/>
      </w:pPr>
      <w:rPr>
        <w:rFonts w:ascii="Symbol" w:hAnsi="Symbol" w:hint="default"/>
      </w:rPr>
    </w:lvl>
    <w:lvl w:ilvl="4" w:tplc="0C070003" w:tentative="1">
      <w:start w:val="1"/>
      <w:numFmt w:val="bullet"/>
      <w:lvlText w:val="o"/>
      <w:lvlJc w:val="left"/>
      <w:pPr>
        <w:ind w:left="4451" w:hanging="360"/>
      </w:pPr>
      <w:rPr>
        <w:rFonts w:ascii="Courier New" w:hAnsi="Courier New" w:cs="Courier New" w:hint="default"/>
      </w:rPr>
    </w:lvl>
    <w:lvl w:ilvl="5" w:tplc="0C070005" w:tentative="1">
      <w:start w:val="1"/>
      <w:numFmt w:val="bullet"/>
      <w:lvlText w:val=""/>
      <w:lvlJc w:val="left"/>
      <w:pPr>
        <w:ind w:left="5171" w:hanging="360"/>
      </w:pPr>
      <w:rPr>
        <w:rFonts w:ascii="Wingdings" w:hAnsi="Wingdings" w:hint="default"/>
      </w:rPr>
    </w:lvl>
    <w:lvl w:ilvl="6" w:tplc="0C070001" w:tentative="1">
      <w:start w:val="1"/>
      <w:numFmt w:val="bullet"/>
      <w:lvlText w:val=""/>
      <w:lvlJc w:val="left"/>
      <w:pPr>
        <w:ind w:left="5891" w:hanging="360"/>
      </w:pPr>
      <w:rPr>
        <w:rFonts w:ascii="Symbol" w:hAnsi="Symbol" w:hint="default"/>
      </w:rPr>
    </w:lvl>
    <w:lvl w:ilvl="7" w:tplc="0C070003" w:tentative="1">
      <w:start w:val="1"/>
      <w:numFmt w:val="bullet"/>
      <w:lvlText w:val="o"/>
      <w:lvlJc w:val="left"/>
      <w:pPr>
        <w:ind w:left="6611" w:hanging="360"/>
      </w:pPr>
      <w:rPr>
        <w:rFonts w:ascii="Courier New" w:hAnsi="Courier New" w:cs="Courier New" w:hint="default"/>
      </w:rPr>
    </w:lvl>
    <w:lvl w:ilvl="8" w:tplc="0C070005" w:tentative="1">
      <w:start w:val="1"/>
      <w:numFmt w:val="bullet"/>
      <w:lvlText w:val=""/>
      <w:lvlJc w:val="left"/>
      <w:pPr>
        <w:ind w:left="7331" w:hanging="360"/>
      </w:pPr>
      <w:rPr>
        <w:rFonts w:ascii="Wingdings" w:hAnsi="Wingdings" w:hint="default"/>
      </w:rPr>
    </w:lvl>
  </w:abstractNum>
  <w:abstractNum w:abstractNumId="7" w15:restartNumberingAfterBreak="0">
    <w:nsid w:val="273E3E6A"/>
    <w:multiLevelType w:val="multilevel"/>
    <w:tmpl w:val="F55457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8C712DC"/>
    <w:multiLevelType w:val="hybridMultilevel"/>
    <w:tmpl w:val="61E058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95D053C"/>
    <w:multiLevelType w:val="hybridMultilevel"/>
    <w:tmpl w:val="FA226CD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368D7243"/>
    <w:multiLevelType w:val="hybridMultilevel"/>
    <w:tmpl w:val="5B2ABAA8"/>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FA649C"/>
    <w:multiLevelType w:val="hybridMultilevel"/>
    <w:tmpl w:val="8E2CB80C"/>
    <w:lvl w:ilvl="0" w:tplc="8092D45C">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E660948"/>
    <w:multiLevelType w:val="hybridMultilevel"/>
    <w:tmpl w:val="BF025368"/>
    <w:lvl w:ilvl="0" w:tplc="7F58D30A">
      <w:numFmt w:val="bullet"/>
      <w:lvlText w:val=""/>
      <w:lvlJc w:val="left"/>
      <w:pPr>
        <w:ind w:left="720" w:hanging="360"/>
      </w:pPr>
      <w:rPr>
        <w:rFonts w:ascii="Wingdings" w:eastAsia="Times New Roman" w:hAnsi="Wingdings"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EC70C00"/>
    <w:multiLevelType w:val="hybridMultilevel"/>
    <w:tmpl w:val="E78A4BBC"/>
    <w:lvl w:ilvl="0" w:tplc="B9B49C84">
      <w:start w:val="1"/>
      <w:numFmt w:val="bullet"/>
      <w:pStyle w:val="Aufzhlung1"/>
      <w:lvlText w:val=""/>
      <w:lvlJc w:val="left"/>
      <w:pPr>
        <w:tabs>
          <w:tab w:val="num" w:pos="360"/>
        </w:tabs>
        <w:ind w:left="360" w:hanging="360"/>
      </w:pPr>
      <w:rPr>
        <w:rFonts w:ascii="Wingdings" w:hAnsi="Wingdings" w:hint="default"/>
      </w:rPr>
    </w:lvl>
    <w:lvl w:ilvl="1" w:tplc="040C0003">
      <w:start w:val="1"/>
      <w:numFmt w:val="bullet"/>
      <w:lvlText w:val="o"/>
      <w:lvlJc w:val="left"/>
      <w:pPr>
        <w:tabs>
          <w:tab w:val="num" w:pos="1080"/>
        </w:tabs>
        <w:ind w:left="1080" w:hanging="360"/>
      </w:pPr>
      <w:rPr>
        <w:rFonts w:ascii="Courier New" w:hAnsi="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0C74C03"/>
    <w:multiLevelType w:val="hybridMultilevel"/>
    <w:tmpl w:val="9374447A"/>
    <w:lvl w:ilvl="0" w:tplc="0C07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1FF0A2E"/>
    <w:multiLevelType w:val="hybridMultilevel"/>
    <w:tmpl w:val="FA226CD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42772049"/>
    <w:multiLevelType w:val="hybridMultilevel"/>
    <w:tmpl w:val="78EEAF9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43A264A9"/>
    <w:multiLevelType w:val="multilevel"/>
    <w:tmpl w:val="BBC2B374"/>
    <w:lvl w:ilvl="0">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8" w15:restartNumberingAfterBreak="0">
    <w:nsid w:val="4CBF6F5B"/>
    <w:multiLevelType w:val="hybridMultilevel"/>
    <w:tmpl w:val="3A4E3170"/>
    <w:lvl w:ilvl="0" w:tplc="F9688FC0">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DA87618"/>
    <w:multiLevelType w:val="singleLevel"/>
    <w:tmpl w:val="B21A31E8"/>
    <w:lvl w:ilvl="0">
      <w:numFmt w:val="none"/>
      <w:pStyle w:val="Aufzhlung2"/>
      <w:lvlText w:val="-"/>
      <w:lvlJc w:val="left"/>
      <w:pPr>
        <w:tabs>
          <w:tab w:val="num" w:pos="1211"/>
        </w:tabs>
        <w:ind w:left="1134" w:hanging="283"/>
      </w:pPr>
      <w:rPr>
        <w:rFonts w:ascii="Times New Roman" w:hAnsi="Times New Roman" w:hint="default"/>
      </w:rPr>
    </w:lvl>
  </w:abstractNum>
  <w:abstractNum w:abstractNumId="20" w15:restartNumberingAfterBreak="0">
    <w:nsid w:val="545C1069"/>
    <w:multiLevelType w:val="hybridMultilevel"/>
    <w:tmpl w:val="9A4E18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58AA4ABC"/>
    <w:multiLevelType w:val="hybridMultilevel"/>
    <w:tmpl w:val="BC102948"/>
    <w:lvl w:ilvl="0" w:tplc="C0122090">
      <w:start w:val="1"/>
      <w:numFmt w:val="decimal"/>
      <w:pStyle w:val="Aufzhlungnummeriert"/>
      <w:lvlText w:val="%1."/>
      <w:lvlJc w:val="left"/>
      <w:pPr>
        <w:tabs>
          <w:tab w:val="num" w:pos="1211"/>
        </w:tabs>
        <w:ind w:left="1211" w:hanging="360"/>
      </w:pPr>
    </w:lvl>
    <w:lvl w:ilvl="1" w:tplc="08070019" w:tentative="1">
      <w:start w:val="1"/>
      <w:numFmt w:val="lowerLetter"/>
      <w:lvlText w:val="%2."/>
      <w:lvlJc w:val="left"/>
      <w:pPr>
        <w:tabs>
          <w:tab w:val="num" w:pos="1931"/>
        </w:tabs>
        <w:ind w:left="1931" w:hanging="360"/>
      </w:pPr>
    </w:lvl>
    <w:lvl w:ilvl="2" w:tplc="0807001B" w:tentative="1">
      <w:start w:val="1"/>
      <w:numFmt w:val="lowerRoman"/>
      <w:lvlText w:val="%3."/>
      <w:lvlJc w:val="right"/>
      <w:pPr>
        <w:tabs>
          <w:tab w:val="num" w:pos="2651"/>
        </w:tabs>
        <w:ind w:left="2651" w:hanging="180"/>
      </w:pPr>
    </w:lvl>
    <w:lvl w:ilvl="3" w:tplc="0807000F" w:tentative="1">
      <w:start w:val="1"/>
      <w:numFmt w:val="decimal"/>
      <w:lvlText w:val="%4."/>
      <w:lvlJc w:val="left"/>
      <w:pPr>
        <w:tabs>
          <w:tab w:val="num" w:pos="3371"/>
        </w:tabs>
        <w:ind w:left="3371" w:hanging="360"/>
      </w:pPr>
    </w:lvl>
    <w:lvl w:ilvl="4" w:tplc="08070019" w:tentative="1">
      <w:start w:val="1"/>
      <w:numFmt w:val="lowerLetter"/>
      <w:lvlText w:val="%5."/>
      <w:lvlJc w:val="left"/>
      <w:pPr>
        <w:tabs>
          <w:tab w:val="num" w:pos="4091"/>
        </w:tabs>
        <w:ind w:left="4091" w:hanging="360"/>
      </w:pPr>
    </w:lvl>
    <w:lvl w:ilvl="5" w:tplc="0807001B" w:tentative="1">
      <w:start w:val="1"/>
      <w:numFmt w:val="lowerRoman"/>
      <w:lvlText w:val="%6."/>
      <w:lvlJc w:val="right"/>
      <w:pPr>
        <w:tabs>
          <w:tab w:val="num" w:pos="4811"/>
        </w:tabs>
        <w:ind w:left="4811" w:hanging="180"/>
      </w:pPr>
    </w:lvl>
    <w:lvl w:ilvl="6" w:tplc="0807000F" w:tentative="1">
      <w:start w:val="1"/>
      <w:numFmt w:val="decimal"/>
      <w:lvlText w:val="%7."/>
      <w:lvlJc w:val="left"/>
      <w:pPr>
        <w:tabs>
          <w:tab w:val="num" w:pos="5531"/>
        </w:tabs>
        <w:ind w:left="5531" w:hanging="360"/>
      </w:pPr>
    </w:lvl>
    <w:lvl w:ilvl="7" w:tplc="08070019" w:tentative="1">
      <w:start w:val="1"/>
      <w:numFmt w:val="lowerLetter"/>
      <w:lvlText w:val="%8."/>
      <w:lvlJc w:val="left"/>
      <w:pPr>
        <w:tabs>
          <w:tab w:val="num" w:pos="6251"/>
        </w:tabs>
        <w:ind w:left="6251" w:hanging="360"/>
      </w:pPr>
    </w:lvl>
    <w:lvl w:ilvl="8" w:tplc="0807001B" w:tentative="1">
      <w:start w:val="1"/>
      <w:numFmt w:val="lowerRoman"/>
      <w:lvlText w:val="%9."/>
      <w:lvlJc w:val="right"/>
      <w:pPr>
        <w:tabs>
          <w:tab w:val="num" w:pos="6971"/>
        </w:tabs>
        <w:ind w:left="6971" w:hanging="180"/>
      </w:pPr>
    </w:lvl>
  </w:abstractNum>
  <w:abstractNum w:abstractNumId="22" w15:restartNumberingAfterBreak="0">
    <w:nsid w:val="5AF9474B"/>
    <w:multiLevelType w:val="singleLevel"/>
    <w:tmpl w:val="C4F4560C"/>
    <w:lvl w:ilvl="0">
      <w:start w:val="1"/>
      <w:numFmt w:val="bullet"/>
      <w:pStyle w:val="ListeEng"/>
      <w:lvlText w:val=""/>
      <w:lvlJc w:val="left"/>
      <w:pPr>
        <w:tabs>
          <w:tab w:val="num" w:pos="360"/>
        </w:tabs>
        <w:ind w:left="360" w:hanging="360"/>
      </w:pPr>
      <w:rPr>
        <w:rFonts w:ascii="Symbol" w:hAnsi="Symbol" w:cs="Times New Roman" w:hint="default"/>
      </w:rPr>
    </w:lvl>
  </w:abstractNum>
  <w:abstractNum w:abstractNumId="23" w15:restartNumberingAfterBreak="0">
    <w:nsid w:val="5D751D80"/>
    <w:multiLevelType w:val="hybridMultilevel"/>
    <w:tmpl w:val="A4780600"/>
    <w:lvl w:ilvl="0" w:tplc="5410622C">
      <w:start w:val="1"/>
      <w:numFmt w:val="decimal"/>
      <w:pStyle w:val="AufzhlungScreenshotBereich"/>
      <w:lvlText w:val="%1"/>
      <w:lvlJc w:val="left"/>
      <w:pPr>
        <w:tabs>
          <w:tab w:val="num" w:pos="1211"/>
        </w:tabs>
        <w:ind w:left="1211" w:hanging="360"/>
      </w:pPr>
      <w:rPr>
        <w:rFonts w:ascii="Arial" w:hAnsi="Arial" w:cs="Arial" w:hint="default"/>
        <w:b/>
        <w:i w:val="0"/>
        <w:color w:val="FF0000"/>
      </w:rPr>
    </w:lvl>
    <w:lvl w:ilvl="1" w:tplc="FFFFFFFF" w:tentative="1">
      <w:start w:val="1"/>
      <w:numFmt w:val="lowerLetter"/>
      <w:lvlText w:val="%2."/>
      <w:lvlJc w:val="left"/>
      <w:pPr>
        <w:tabs>
          <w:tab w:val="num" w:pos="2291"/>
        </w:tabs>
        <w:ind w:left="2291" w:hanging="360"/>
      </w:pPr>
    </w:lvl>
    <w:lvl w:ilvl="2" w:tplc="FFFFFFFF" w:tentative="1">
      <w:start w:val="1"/>
      <w:numFmt w:val="lowerRoman"/>
      <w:lvlText w:val="%3."/>
      <w:lvlJc w:val="right"/>
      <w:pPr>
        <w:tabs>
          <w:tab w:val="num" w:pos="3011"/>
        </w:tabs>
        <w:ind w:left="3011" w:hanging="180"/>
      </w:pPr>
    </w:lvl>
    <w:lvl w:ilvl="3" w:tplc="FFFFFFFF" w:tentative="1">
      <w:start w:val="1"/>
      <w:numFmt w:val="decimal"/>
      <w:lvlText w:val="%4."/>
      <w:lvlJc w:val="left"/>
      <w:pPr>
        <w:tabs>
          <w:tab w:val="num" w:pos="3731"/>
        </w:tabs>
        <w:ind w:left="3731" w:hanging="360"/>
      </w:pPr>
    </w:lvl>
    <w:lvl w:ilvl="4" w:tplc="FFFFFFFF" w:tentative="1">
      <w:start w:val="1"/>
      <w:numFmt w:val="lowerLetter"/>
      <w:lvlText w:val="%5."/>
      <w:lvlJc w:val="left"/>
      <w:pPr>
        <w:tabs>
          <w:tab w:val="num" w:pos="4451"/>
        </w:tabs>
        <w:ind w:left="4451" w:hanging="360"/>
      </w:pPr>
    </w:lvl>
    <w:lvl w:ilvl="5" w:tplc="FFFFFFFF" w:tentative="1">
      <w:start w:val="1"/>
      <w:numFmt w:val="lowerRoman"/>
      <w:lvlText w:val="%6."/>
      <w:lvlJc w:val="right"/>
      <w:pPr>
        <w:tabs>
          <w:tab w:val="num" w:pos="5171"/>
        </w:tabs>
        <w:ind w:left="5171" w:hanging="180"/>
      </w:pPr>
    </w:lvl>
    <w:lvl w:ilvl="6" w:tplc="FFFFFFFF" w:tentative="1">
      <w:start w:val="1"/>
      <w:numFmt w:val="decimal"/>
      <w:lvlText w:val="%7."/>
      <w:lvlJc w:val="left"/>
      <w:pPr>
        <w:tabs>
          <w:tab w:val="num" w:pos="5891"/>
        </w:tabs>
        <w:ind w:left="5891" w:hanging="360"/>
      </w:pPr>
    </w:lvl>
    <w:lvl w:ilvl="7" w:tplc="FFFFFFFF" w:tentative="1">
      <w:start w:val="1"/>
      <w:numFmt w:val="lowerLetter"/>
      <w:lvlText w:val="%8."/>
      <w:lvlJc w:val="left"/>
      <w:pPr>
        <w:tabs>
          <w:tab w:val="num" w:pos="6611"/>
        </w:tabs>
        <w:ind w:left="6611" w:hanging="360"/>
      </w:pPr>
    </w:lvl>
    <w:lvl w:ilvl="8" w:tplc="FFFFFFFF" w:tentative="1">
      <w:start w:val="1"/>
      <w:numFmt w:val="lowerRoman"/>
      <w:lvlText w:val="%9."/>
      <w:lvlJc w:val="right"/>
      <w:pPr>
        <w:tabs>
          <w:tab w:val="num" w:pos="7331"/>
        </w:tabs>
        <w:ind w:left="7331" w:hanging="180"/>
      </w:pPr>
    </w:lvl>
  </w:abstractNum>
  <w:abstractNum w:abstractNumId="24" w15:restartNumberingAfterBreak="0">
    <w:nsid w:val="5D9A36D9"/>
    <w:multiLevelType w:val="multilevel"/>
    <w:tmpl w:val="CA162474"/>
    <w:lvl w:ilvl="0">
      <w:start w:val="1"/>
      <w:numFmt w:val="bullet"/>
      <w:pStyle w:val="Aufzhlungszeichen"/>
      <w:lvlText w:val=""/>
      <w:lvlJc w:val="left"/>
      <w:pPr>
        <w:tabs>
          <w:tab w:val="num" w:pos="1134"/>
        </w:tabs>
        <w:ind w:left="1134" w:hanging="283"/>
      </w:pPr>
      <w:rPr>
        <w:rFonts w:ascii="Symbol" w:hAnsi="Symbol" w:hint="default"/>
      </w:rPr>
    </w:lvl>
    <w:lvl w:ilvl="1">
      <w:start w:val="1"/>
      <w:numFmt w:val="bullet"/>
      <w:lvlText w:val="o"/>
      <w:lvlJc w:val="left"/>
      <w:pPr>
        <w:tabs>
          <w:tab w:val="num" w:pos="1418"/>
        </w:tabs>
        <w:ind w:left="1418" w:hanging="284"/>
      </w:pPr>
      <w:rPr>
        <w:rFonts w:ascii="Courier New" w:hAnsi="Courier New"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cs="Courier New" w:hint="default"/>
      </w:rPr>
    </w:lvl>
    <w:lvl w:ilvl="8">
      <w:start w:val="1"/>
      <w:numFmt w:val="bullet"/>
      <w:lvlText w:val=""/>
      <w:lvlJc w:val="left"/>
      <w:pPr>
        <w:tabs>
          <w:tab w:val="num" w:pos="7331"/>
        </w:tabs>
        <w:ind w:left="7331" w:hanging="360"/>
      </w:pPr>
      <w:rPr>
        <w:rFonts w:ascii="Wingdings" w:hAnsi="Wingdings" w:hint="default"/>
      </w:rPr>
    </w:lvl>
  </w:abstractNum>
  <w:abstractNum w:abstractNumId="25" w15:restartNumberingAfterBreak="0">
    <w:nsid w:val="5DDC05C3"/>
    <w:multiLevelType w:val="hybridMultilevel"/>
    <w:tmpl w:val="97365FCA"/>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733B49"/>
    <w:multiLevelType w:val="multilevel"/>
    <w:tmpl w:val="5A5E1BE8"/>
    <w:lvl w:ilvl="0">
      <w:start w:val="1"/>
      <w:numFmt w:val="upperRoman"/>
      <w:pStyle w:val="Anhang1"/>
      <w:lvlText w:val="%1"/>
      <w:lvlJc w:val="left"/>
      <w:pPr>
        <w:tabs>
          <w:tab w:val="num" w:pos="851"/>
        </w:tabs>
        <w:ind w:left="851" w:hanging="851"/>
      </w:pPr>
      <w:rPr>
        <w:rFonts w:ascii="Arial" w:hAnsi="Arial" w:hint="default"/>
        <w:b/>
        <w:i w:val="0"/>
        <w:caps w:val="0"/>
        <w:strike w:val="0"/>
        <w:dstrike w:val="0"/>
        <w:vanish w:val="0"/>
        <w:color w:val="999999"/>
        <w:sz w:val="32"/>
        <w:szCs w:val="32"/>
        <w:u w:val="none"/>
        <w:vertAlign w:val="baseline"/>
      </w:rPr>
    </w:lvl>
    <w:lvl w:ilvl="1">
      <w:start w:val="1"/>
      <w:numFmt w:val="decimal"/>
      <w:pStyle w:val="Anhang2"/>
      <w:lvlText w:val="%1.%2"/>
      <w:lvlJc w:val="left"/>
      <w:pPr>
        <w:tabs>
          <w:tab w:val="num" w:pos="851"/>
        </w:tabs>
        <w:ind w:left="851" w:hanging="851"/>
      </w:pPr>
      <w:rPr>
        <w:rFonts w:hint="default"/>
        <w:b/>
        <w:i w:val="0"/>
        <w:sz w:val="28"/>
        <w:szCs w:val="28"/>
      </w:rPr>
    </w:lvl>
    <w:lvl w:ilvl="2">
      <w:start w:val="1"/>
      <w:numFmt w:val="decimal"/>
      <w:pStyle w:val="Anhang3"/>
      <w:lvlText w:val="%1.%2.%3"/>
      <w:lvlJc w:val="left"/>
      <w:pPr>
        <w:tabs>
          <w:tab w:val="num" w:pos="851"/>
        </w:tabs>
        <w:ind w:left="851" w:hanging="851"/>
      </w:pPr>
      <w:rPr>
        <w:rFonts w:hint="default"/>
        <w:b/>
        <w:sz w:val="24"/>
        <w:szCs w:val="24"/>
      </w:rPr>
    </w:lvl>
    <w:lvl w:ilvl="3">
      <w:start w:val="1"/>
      <w:numFmt w:val="decimal"/>
      <w:suff w:val="nothing"/>
      <w:lvlText w:val="%1.%2.%3.%4"/>
      <w:lvlJc w:val="left"/>
      <w:pPr>
        <w:ind w:left="851" w:hanging="851"/>
      </w:pPr>
      <w:rPr>
        <w:rFonts w:hint="default"/>
      </w:rPr>
    </w:lvl>
    <w:lvl w:ilvl="4">
      <w:start w:val="1"/>
      <w:numFmt w:val="decimal"/>
      <w:suff w:val="nothing"/>
      <w:lvlText w:val="%1.%2.%3.%4.%5"/>
      <w:lvlJc w:val="left"/>
      <w:pPr>
        <w:ind w:left="-288" w:firstLine="0"/>
      </w:pPr>
      <w:rPr>
        <w:rFonts w:hint="default"/>
        <w:bCs w:val="0"/>
        <w:i w:val="0"/>
        <w:iCs w:val="0"/>
        <w:caps w:val="0"/>
        <w:smallCaps w:val="0"/>
        <w:strike w:val="0"/>
        <w:dstrike w:val="0"/>
        <w:vanish w:val="0"/>
        <w:color w:val="000000"/>
        <w:spacing w:val="0"/>
        <w:kern w:val="0"/>
        <w:position w:val="0"/>
        <w:u w:val="none"/>
        <w:vertAlign w:val="baseline"/>
        <w:em w:val="none"/>
      </w:rPr>
    </w:lvl>
    <w:lvl w:ilvl="5">
      <w:start w:val="1"/>
      <w:numFmt w:val="none"/>
      <w:suff w:val="nothing"/>
      <w:lvlText w:val=""/>
      <w:lvlJc w:val="left"/>
      <w:pPr>
        <w:ind w:left="-288" w:firstLine="0"/>
      </w:pPr>
      <w:rPr>
        <w:rFonts w:hint="default"/>
      </w:rPr>
    </w:lvl>
    <w:lvl w:ilvl="6">
      <w:start w:val="1"/>
      <w:numFmt w:val="none"/>
      <w:suff w:val="nothing"/>
      <w:lvlText w:val=""/>
      <w:lvlJc w:val="left"/>
      <w:pPr>
        <w:ind w:left="-288" w:firstLine="0"/>
      </w:pPr>
      <w:rPr>
        <w:rFonts w:hint="default"/>
      </w:rPr>
    </w:lvl>
    <w:lvl w:ilvl="7">
      <w:start w:val="1"/>
      <w:numFmt w:val="none"/>
      <w:suff w:val="nothing"/>
      <w:lvlText w:val=""/>
      <w:lvlJc w:val="left"/>
      <w:pPr>
        <w:ind w:left="-288" w:firstLine="0"/>
      </w:pPr>
      <w:rPr>
        <w:rFonts w:hint="default"/>
      </w:rPr>
    </w:lvl>
    <w:lvl w:ilvl="8">
      <w:start w:val="1"/>
      <w:numFmt w:val="none"/>
      <w:suff w:val="nothing"/>
      <w:lvlText w:val=""/>
      <w:lvlJc w:val="left"/>
      <w:pPr>
        <w:ind w:left="-288" w:firstLine="0"/>
      </w:pPr>
      <w:rPr>
        <w:rFonts w:hint="default"/>
      </w:rPr>
    </w:lvl>
  </w:abstractNum>
  <w:abstractNum w:abstractNumId="27" w15:restartNumberingAfterBreak="0">
    <w:nsid w:val="5F5F7D3C"/>
    <w:multiLevelType w:val="multilevel"/>
    <w:tmpl w:val="F55457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64E03F67"/>
    <w:multiLevelType w:val="multilevel"/>
    <w:tmpl w:val="F55457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69B06471"/>
    <w:multiLevelType w:val="multilevel"/>
    <w:tmpl w:val="0002BA86"/>
    <w:name w:val="Ann"/>
    <w:lvl w:ilvl="0">
      <w:start w:val="1"/>
      <w:numFmt w:val="bullet"/>
      <w:lvlText w:val=""/>
      <w:lvlJc w:val="left"/>
      <w:pPr>
        <w:tabs>
          <w:tab w:val="num" w:pos="1134"/>
        </w:tabs>
        <w:ind w:left="1134" w:hanging="283"/>
      </w:pPr>
      <w:rPr>
        <w:rFonts w:ascii="Symbol" w:hAnsi="Symbol" w:hint="default"/>
      </w:rPr>
    </w:lvl>
    <w:lvl w:ilvl="1">
      <w:start w:val="1"/>
      <w:numFmt w:val="bullet"/>
      <w:lvlText w:val="o"/>
      <w:lvlJc w:val="left"/>
      <w:pPr>
        <w:tabs>
          <w:tab w:val="num" w:pos="1418"/>
        </w:tabs>
        <w:ind w:left="1418" w:hanging="284"/>
      </w:pPr>
      <w:rPr>
        <w:rFonts w:ascii="Courier New" w:hAnsi="Courier New"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cs="Courier New" w:hint="default"/>
      </w:rPr>
    </w:lvl>
    <w:lvl w:ilvl="8">
      <w:start w:val="1"/>
      <w:numFmt w:val="bullet"/>
      <w:lvlText w:val=""/>
      <w:lvlJc w:val="left"/>
      <w:pPr>
        <w:tabs>
          <w:tab w:val="num" w:pos="7331"/>
        </w:tabs>
        <w:ind w:left="7331" w:hanging="360"/>
      </w:pPr>
      <w:rPr>
        <w:rFonts w:ascii="Wingdings" w:hAnsi="Wingdings" w:hint="default"/>
      </w:rPr>
    </w:lvl>
  </w:abstractNum>
  <w:abstractNum w:abstractNumId="30" w15:restartNumberingAfterBreak="0">
    <w:nsid w:val="69DC5EE6"/>
    <w:multiLevelType w:val="hybridMultilevel"/>
    <w:tmpl w:val="F49A4D1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AB15E78"/>
    <w:multiLevelType w:val="hybridMultilevel"/>
    <w:tmpl w:val="D9A4106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6E255DBA"/>
    <w:multiLevelType w:val="hybridMultilevel"/>
    <w:tmpl w:val="DA80FCE0"/>
    <w:lvl w:ilvl="0" w:tplc="0C07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805" w:hanging="360"/>
      </w:pPr>
      <w:rPr>
        <w:rFonts w:ascii="Courier New" w:hAnsi="Courier New" w:cs="Courier New" w:hint="default"/>
      </w:rPr>
    </w:lvl>
    <w:lvl w:ilvl="2" w:tplc="04090005" w:tentative="1">
      <w:start w:val="1"/>
      <w:numFmt w:val="bullet"/>
      <w:lvlText w:val=""/>
      <w:lvlJc w:val="left"/>
      <w:pPr>
        <w:ind w:left="1525" w:hanging="360"/>
      </w:pPr>
      <w:rPr>
        <w:rFonts w:ascii="Wingdings" w:hAnsi="Wingdings" w:hint="default"/>
      </w:rPr>
    </w:lvl>
    <w:lvl w:ilvl="3" w:tplc="04090001" w:tentative="1">
      <w:start w:val="1"/>
      <w:numFmt w:val="bullet"/>
      <w:lvlText w:val=""/>
      <w:lvlJc w:val="left"/>
      <w:pPr>
        <w:ind w:left="2245" w:hanging="360"/>
      </w:pPr>
      <w:rPr>
        <w:rFonts w:ascii="Symbol" w:hAnsi="Symbol" w:hint="default"/>
      </w:rPr>
    </w:lvl>
    <w:lvl w:ilvl="4" w:tplc="04090003" w:tentative="1">
      <w:start w:val="1"/>
      <w:numFmt w:val="bullet"/>
      <w:lvlText w:val="o"/>
      <w:lvlJc w:val="left"/>
      <w:pPr>
        <w:ind w:left="2965" w:hanging="360"/>
      </w:pPr>
      <w:rPr>
        <w:rFonts w:ascii="Courier New" w:hAnsi="Courier New" w:cs="Courier New" w:hint="default"/>
      </w:rPr>
    </w:lvl>
    <w:lvl w:ilvl="5" w:tplc="04090005" w:tentative="1">
      <w:start w:val="1"/>
      <w:numFmt w:val="bullet"/>
      <w:lvlText w:val=""/>
      <w:lvlJc w:val="left"/>
      <w:pPr>
        <w:ind w:left="3685" w:hanging="360"/>
      </w:pPr>
      <w:rPr>
        <w:rFonts w:ascii="Wingdings" w:hAnsi="Wingdings" w:hint="default"/>
      </w:rPr>
    </w:lvl>
    <w:lvl w:ilvl="6" w:tplc="04090001" w:tentative="1">
      <w:start w:val="1"/>
      <w:numFmt w:val="bullet"/>
      <w:lvlText w:val=""/>
      <w:lvlJc w:val="left"/>
      <w:pPr>
        <w:ind w:left="4405" w:hanging="360"/>
      </w:pPr>
      <w:rPr>
        <w:rFonts w:ascii="Symbol" w:hAnsi="Symbol" w:hint="default"/>
      </w:rPr>
    </w:lvl>
    <w:lvl w:ilvl="7" w:tplc="04090003" w:tentative="1">
      <w:start w:val="1"/>
      <w:numFmt w:val="bullet"/>
      <w:lvlText w:val="o"/>
      <w:lvlJc w:val="left"/>
      <w:pPr>
        <w:ind w:left="5125" w:hanging="360"/>
      </w:pPr>
      <w:rPr>
        <w:rFonts w:ascii="Courier New" w:hAnsi="Courier New" w:cs="Courier New" w:hint="default"/>
      </w:rPr>
    </w:lvl>
    <w:lvl w:ilvl="8" w:tplc="04090005" w:tentative="1">
      <w:start w:val="1"/>
      <w:numFmt w:val="bullet"/>
      <w:lvlText w:val=""/>
      <w:lvlJc w:val="left"/>
      <w:pPr>
        <w:ind w:left="5845" w:hanging="360"/>
      </w:pPr>
      <w:rPr>
        <w:rFonts w:ascii="Wingdings" w:hAnsi="Wingdings" w:hint="default"/>
      </w:rPr>
    </w:lvl>
  </w:abstractNum>
  <w:abstractNum w:abstractNumId="33" w15:restartNumberingAfterBreak="0">
    <w:nsid w:val="72363F8E"/>
    <w:multiLevelType w:val="hybridMultilevel"/>
    <w:tmpl w:val="D08AF5F0"/>
    <w:lvl w:ilvl="0" w:tplc="0C070001">
      <w:start w:val="1"/>
      <w:numFmt w:val="bullet"/>
      <w:lvlText w:val=""/>
      <w:lvlJc w:val="left"/>
      <w:pPr>
        <w:ind w:left="1571" w:hanging="360"/>
      </w:pPr>
      <w:rPr>
        <w:rFonts w:ascii="Symbol" w:hAnsi="Symbol" w:hint="default"/>
      </w:rPr>
    </w:lvl>
    <w:lvl w:ilvl="1" w:tplc="0C070003" w:tentative="1">
      <w:start w:val="1"/>
      <w:numFmt w:val="bullet"/>
      <w:lvlText w:val="o"/>
      <w:lvlJc w:val="left"/>
      <w:pPr>
        <w:ind w:left="2291" w:hanging="360"/>
      </w:pPr>
      <w:rPr>
        <w:rFonts w:ascii="Courier New" w:hAnsi="Courier New" w:cs="Courier New" w:hint="default"/>
      </w:rPr>
    </w:lvl>
    <w:lvl w:ilvl="2" w:tplc="0C070005" w:tentative="1">
      <w:start w:val="1"/>
      <w:numFmt w:val="bullet"/>
      <w:lvlText w:val=""/>
      <w:lvlJc w:val="left"/>
      <w:pPr>
        <w:ind w:left="3011" w:hanging="360"/>
      </w:pPr>
      <w:rPr>
        <w:rFonts w:ascii="Wingdings" w:hAnsi="Wingdings" w:hint="default"/>
      </w:rPr>
    </w:lvl>
    <w:lvl w:ilvl="3" w:tplc="0C070001" w:tentative="1">
      <w:start w:val="1"/>
      <w:numFmt w:val="bullet"/>
      <w:lvlText w:val=""/>
      <w:lvlJc w:val="left"/>
      <w:pPr>
        <w:ind w:left="3731" w:hanging="360"/>
      </w:pPr>
      <w:rPr>
        <w:rFonts w:ascii="Symbol" w:hAnsi="Symbol" w:hint="default"/>
      </w:rPr>
    </w:lvl>
    <w:lvl w:ilvl="4" w:tplc="0C070003" w:tentative="1">
      <w:start w:val="1"/>
      <w:numFmt w:val="bullet"/>
      <w:lvlText w:val="o"/>
      <w:lvlJc w:val="left"/>
      <w:pPr>
        <w:ind w:left="4451" w:hanging="360"/>
      </w:pPr>
      <w:rPr>
        <w:rFonts w:ascii="Courier New" w:hAnsi="Courier New" w:cs="Courier New" w:hint="default"/>
      </w:rPr>
    </w:lvl>
    <w:lvl w:ilvl="5" w:tplc="0C070005" w:tentative="1">
      <w:start w:val="1"/>
      <w:numFmt w:val="bullet"/>
      <w:lvlText w:val=""/>
      <w:lvlJc w:val="left"/>
      <w:pPr>
        <w:ind w:left="5171" w:hanging="360"/>
      </w:pPr>
      <w:rPr>
        <w:rFonts w:ascii="Wingdings" w:hAnsi="Wingdings" w:hint="default"/>
      </w:rPr>
    </w:lvl>
    <w:lvl w:ilvl="6" w:tplc="0C070001" w:tentative="1">
      <w:start w:val="1"/>
      <w:numFmt w:val="bullet"/>
      <w:lvlText w:val=""/>
      <w:lvlJc w:val="left"/>
      <w:pPr>
        <w:ind w:left="5891" w:hanging="360"/>
      </w:pPr>
      <w:rPr>
        <w:rFonts w:ascii="Symbol" w:hAnsi="Symbol" w:hint="default"/>
      </w:rPr>
    </w:lvl>
    <w:lvl w:ilvl="7" w:tplc="0C070003" w:tentative="1">
      <w:start w:val="1"/>
      <w:numFmt w:val="bullet"/>
      <w:lvlText w:val="o"/>
      <w:lvlJc w:val="left"/>
      <w:pPr>
        <w:ind w:left="6611" w:hanging="360"/>
      </w:pPr>
      <w:rPr>
        <w:rFonts w:ascii="Courier New" w:hAnsi="Courier New" w:cs="Courier New" w:hint="default"/>
      </w:rPr>
    </w:lvl>
    <w:lvl w:ilvl="8" w:tplc="0C070005" w:tentative="1">
      <w:start w:val="1"/>
      <w:numFmt w:val="bullet"/>
      <w:lvlText w:val=""/>
      <w:lvlJc w:val="left"/>
      <w:pPr>
        <w:ind w:left="7331" w:hanging="360"/>
      </w:pPr>
      <w:rPr>
        <w:rFonts w:ascii="Wingdings" w:hAnsi="Wingdings" w:hint="default"/>
      </w:rPr>
    </w:lvl>
  </w:abstractNum>
  <w:abstractNum w:abstractNumId="34" w15:restartNumberingAfterBreak="0">
    <w:nsid w:val="75A03E5C"/>
    <w:multiLevelType w:val="hybridMultilevel"/>
    <w:tmpl w:val="030C1A6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75C95F2C"/>
    <w:multiLevelType w:val="hybridMultilevel"/>
    <w:tmpl w:val="C82A7774"/>
    <w:lvl w:ilvl="0" w:tplc="0C07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78314E06"/>
    <w:multiLevelType w:val="hybridMultilevel"/>
    <w:tmpl w:val="1EECB2C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7B780AEC"/>
    <w:multiLevelType w:val="hybridMultilevel"/>
    <w:tmpl w:val="4C4EA4EA"/>
    <w:lvl w:ilvl="0" w:tplc="0C070001">
      <w:start w:val="1"/>
      <w:numFmt w:val="bullet"/>
      <w:lvlText w:val=""/>
      <w:lvlJc w:val="left"/>
      <w:pPr>
        <w:ind w:left="770" w:hanging="360"/>
      </w:pPr>
      <w:rPr>
        <w:rFonts w:ascii="Symbol" w:hAnsi="Symbol" w:hint="default"/>
      </w:rPr>
    </w:lvl>
    <w:lvl w:ilvl="1" w:tplc="0C070003" w:tentative="1">
      <w:start w:val="1"/>
      <w:numFmt w:val="bullet"/>
      <w:lvlText w:val="o"/>
      <w:lvlJc w:val="left"/>
      <w:pPr>
        <w:ind w:left="1490" w:hanging="360"/>
      </w:pPr>
      <w:rPr>
        <w:rFonts w:ascii="Courier New" w:hAnsi="Courier New" w:cs="Courier New" w:hint="default"/>
      </w:rPr>
    </w:lvl>
    <w:lvl w:ilvl="2" w:tplc="0C070005" w:tentative="1">
      <w:start w:val="1"/>
      <w:numFmt w:val="bullet"/>
      <w:lvlText w:val=""/>
      <w:lvlJc w:val="left"/>
      <w:pPr>
        <w:ind w:left="2210" w:hanging="360"/>
      </w:pPr>
      <w:rPr>
        <w:rFonts w:ascii="Wingdings" w:hAnsi="Wingdings" w:hint="default"/>
      </w:rPr>
    </w:lvl>
    <w:lvl w:ilvl="3" w:tplc="0C070001" w:tentative="1">
      <w:start w:val="1"/>
      <w:numFmt w:val="bullet"/>
      <w:lvlText w:val=""/>
      <w:lvlJc w:val="left"/>
      <w:pPr>
        <w:ind w:left="2930" w:hanging="360"/>
      </w:pPr>
      <w:rPr>
        <w:rFonts w:ascii="Symbol" w:hAnsi="Symbol" w:hint="default"/>
      </w:rPr>
    </w:lvl>
    <w:lvl w:ilvl="4" w:tplc="0C070003" w:tentative="1">
      <w:start w:val="1"/>
      <w:numFmt w:val="bullet"/>
      <w:lvlText w:val="o"/>
      <w:lvlJc w:val="left"/>
      <w:pPr>
        <w:ind w:left="3650" w:hanging="360"/>
      </w:pPr>
      <w:rPr>
        <w:rFonts w:ascii="Courier New" w:hAnsi="Courier New" w:cs="Courier New" w:hint="default"/>
      </w:rPr>
    </w:lvl>
    <w:lvl w:ilvl="5" w:tplc="0C070005" w:tentative="1">
      <w:start w:val="1"/>
      <w:numFmt w:val="bullet"/>
      <w:lvlText w:val=""/>
      <w:lvlJc w:val="left"/>
      <w:pPr>
        <w:ind w:left="4370" w:hanging="360"/>
      </w:pPr>
      <w:rPr>
        <w:rFonts w:ascii="Wingdings" w:hAnsi="Wingdings" w:hint="default"/>
      </w:rPr>
    </w:lvl>
    <w:lvl w:ilvl="6" w:tplc="0C070001" w:tentative="1">
      <w:start w:val="1"/>
      <w:numFmt w:val="bullet"/>
      <w:lvlText w:val=""/>
      <w:lvlJc w:val="left"/>
      <w:pPr>
        <w:ind w:left="5090" w:hanging="360"/>
      </w:pPr>
      <w:rPr>
        <w:rFonts w:ascii="Symbol" w:hAnsi="Symbol" w:hint="default"/>
      </w:rPr>
    </w:lvl>
    <w:lvl w:ilvl="7" w:tplc="0C070003" w:tentative="1">
      <w:start w:val="1"/>
      <w:numFmt w:val="bullet"/>
      <w:lvlText w:val="o"/>
      <w:lvlJc w:val="left"/>
      <w:pPr>
        <w:ind w:left="5810" w:hanging="360"/>
      </w:pPr>
      <w:rPr>
        <w:rFonts w:ascii="Courier New" w:hAnsi="Courier New" w:cs="Courier New" w:hint="default"/>
      </w:rPr>
    </w:lvl>
    <w:lvl w:ilvl="8" w:tplc="0C070005" w:tentative="1">
      <w:start w:val="1"/>
      <w:numFmt w:val="bullet"/>
      <w:lvlText w:val=""/>
      <w:lvlJc w:val="left"/>
      <w:pPr>
        <w:ind w:left="6530" w:hanging="360"/>
      </w:pPr>
      <w:rPr>
        <w:rFonts w:ascii="Wingdings" w:hAnsi="Wingdings" w:hint="default"/>
      </w:rPr>
    </w:lvl>
  </w:abstractNum>
  <w:abstractNum w:abstractNumId="38" w15:restartNumberingAfterBreak="0">
    <w:nsid w:val="7E60719F"/>
    <w:multiLevelType w:val="hybridMultilevel"/>
    <w:tmpl w:val="7796574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9" w15:restartNumberingAfterBreak="0">
    <w:nsid w:val="7E805626"/>
    <w:multiLevelType w:val="hybridMultilevel"/>
    <w:tmpl w:val="5A4EB7A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0" w15:restartNumberingAfterBreak="0">
    <w:nsid w:val="7EC81ADF"/>
    <w:multiLevelType w:val="singleLevel"/>
    <w:tmpl w:val="8E328436"/>
    <w:lvl w:ilvl="0">
      <w:start w:val="1"/>
      <w:numFmt w:val="bullet"/>
      <w:pStyle w:val="Aufzhlung01"/>
      <w:lvlText w:val=""/>
      <w:lvlJc w:val="left"/>
      <w:pPr>
        <w:tabs>
          <w:tab w:val="num" w:pos="360"/>
        </w:tabs>
        <w:ind w:left="360" w:hanging="360"/>
      </w:pPr>
      <w:rPr>
        <w:rFonts w:ascii="Symbol" w:hAnsi="Symbol" w:hint="default"/>
      </w:rPr>
    </w:lvl>
  </w:abstractNum>
  <w:num w:numId="1">
    <w:abstractNumId w:val="17"/>
  </w:num>
  <w:num w:numId="2">
    <w:abstractNumId w:val="1"/>
  </w:num>
  <w:num w:numId="3">
    <w:abstractNumId w:val="24"/>
  </w:num>
  <w:num w:numId="4">
    <w:abstractNumId w:val="26"/>
  </w:num>
  <w:num w:numId="5">
    <w:abstractNumId w:val="0"/>
  </w:num>
  <w:num w:numId="6">
    <w:abstractNumId w:val="21"/>
  </w:num>
  <w:num w:numId="7">
    <w:abstractNumId w:val="23"/>
  </w:num>
  <w:num w:numId="8">
    <w:abstractNumId w:val="13"/>
  </w:num>
  <w:num w:numId="9">
    <w:abstractNumId w:val="40"/>
  </w:num>
  <w:num w:numId="10">
    <w:abstractNumId w:val="22"/>
  </w:num>
  <w:num w:numId="11">
    <w:abstractNumId w:val="19"/>
  </w:num>
  <w:num w:numId="12">
    <w:abstractNumId w:val="33"/>
  </w:num>
  <w:num w:numId="13">
    <w:abstractNumId w:val="6"/>
  </w:num>
  <w:num w:numId="14">
    <w:abstractNumId w:val="9"/>
  </w:num>
  <w:num w:numId="15">
    <w:abstractNumId w:val="2"/>
  </w:num>
  <w:num w:numId="16">
    <w:abstractNumId w:val="20"/>
  </w:num>
  <w:num w:numId="17">
    <w:abstractNumId w:val="15"/>
  </w:num>
  <w:num w:numId="18">
    <w:abstractNumId w:val="36"/>
  </w:num>
  <w:num w:numId="19">
    <w:abstractNumId w:val="16"/>
  </w:num>
  <w:num w:numId="20">
    <w:abstractNumId w:val="38"/>
  </w:num>
  <w:num w:numId="21">
    <w:abstractNumId w:val="12"/>
  </w:num>
  <w:num w:numId="22">
    <w:abstractNumId w:val="11"/>
  </w:num>
  <w:num w:numId="23">
    <w:abstractNumId w:val="5"/>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37"/>
  </w:num>
  <w:num w:numId="39">
    <w:abstractNumId w:val="34"/>
  </w:num>
  <w:num w:numId="40">
    <w:abstractNumId w:val="32"/>
  </w:num>
  <w:num w:numId="41">
    <w:abstractNumId w:val="28"/>
  </w:num>
  <w:num w:numId="42">
    <w:abstractNumId w:val="27"/>
  </w:num>
  <w:num w:numId="43">
    <w:abstractNumId w:val="7"/>
  </w:num>
  <w:num w:numId="44">
    <w:abstractNumId w:val="17"/>
  </w:num>
  <w:num w:numId="45">
    <w:abstractNumId w:val="39"/>
  </w:num>
  <w:num w:numId="46">
    <w:abstractNumId w:val="31"/>
  </w:num>
  <w:num w:numId="47">
    <w:abstractNumId w:val="8"/>
  </w:num>
  <w:num w:numId="48">
    <w:abstractNumId w:val="30"/>
  </w:num>
  <w:num w:numId="49">
    <w:abstractNumId w:val="35"/>
  </w:num>
  <w:num w:numId="50">
    <w:abstractNumId w:val="25"/>
  </w:num>
  <w:num w:numId="51">
    <w:abstractNumId w:val="3"/>
  </w:num>
  <w:num w:numId="52">
    <w:abstractNumId w:val="14"/>
  </w:num>
  <w:num w:numId="53">
    <w:abstractNumId w:val="4"/>
  </w:num>
  <w:num w:numId="54">
    <w:abstractNumId w:val="10"/>
  </w:num>
  <w:num w:numId="55">
    <w:abstractNumId w:val="1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425"/>
  <w:evenAndOddHeaders/>
  <w:noPunctuationKerning/>
  <w:characterSpacingControl w:val="doNotCompress"/>
  <w:hdrShapeDefaults>
    <o:shapedefaults v:ext="edit" spidmax="3072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854"/>
    <w:rsid w:val="0000170F"/>
    <w:rsid w:val="0000371E"/>
    <w:rsid w:val="0001046D"/>
    <w:rsid w:val="00013CC7"/>
    <w:rsid w:val="0002011A"/>
    <w:rsid w:val="000201BD"/>
    <w:rsid w:val="0002320B"/>
    <w:rsid w:val="0002516D"/>
    <w:rsid w:val="00025801"/>
    <w:rsid w:val="000344EC"/>
    <w:rsid w:val="00034E56"/>
    <w:rsid w:val="00035DC5"/>
    <w:rsid w:val="00036BFB"/>
    <w:rsid w:val="00040EA3"/>
    <w:rsid w:val="000421AE"/>
    <w:rsid w:val="000430EC"/>
    <w:rsid w:val="00043A5C"/>
    <w:rsid w:val="000442B5"/>
    <w:rsid w:val="0004520E"/>
    <w:rsid w:val="00046234"/>
    <w:rsid w:val="00047654"/>
    <w:rsid w:val="0006049A"/>
    <w:rsid w:val="000615FD"/>
    <w:rsid w:val="000637D9"/>
    <w:rsid w:val="00064BD2"/>
    <w:rsid w:val="00065F69"/>
    <w:rsid w:val="00070F3B"/>
    <w:rsid w:val="00073689"/>
    <w:rsid w:val="00074DBE"/>
    <w:rsid w:val="00084248"/>
    <w:rsid w:val="00087B20"/>
    <w:rsid w:val="00087F27"/>
    <w:rsid w:val="00091849"/>
    <w:rsid w:val="00092D63"/>
    <w:rsid w:val="00094E86"/>
    <w:rsid w:val="000A0465"/>
    <w:rsid w:val="000A0D7E"/>
    <w:rsid w:val="000A1EE0"/>
    <w:rsid w:val="000A3CCD"/>
    <w:rsid w:val="000A410D"/>
    <w:rsid w:val="000A4E8E"/>
    <w:rsid w:val="000A5F02"/>
    <w:rsid w:val="000B0A3E"/>
    <w:rsid w:val="000B4221"/>
    <w:rsid w:val="000B4A67"/>
    <w:rsid w:val="000B5995"/>
    <w:rsid w:val="000B6AAD"/>
    <w:rsid w:val="000B72A5"/>
    <w:rsid w:val="000B74DA"/>
    <w:rsid w:val="000B76C4"/>
    <w:rsid w:val="000C074C"/>
    <w:rsid w:val="000C55F4"/>
    <w:rsid w:val="000C6965"/>
    <w:rsid w:val="000D35A1"/>
    <w:rsid w:val="000D6D96"/>
    <w:rsid w:val="000E0996"/>
    <w:rsid w:val="000E7605"/>
    <w:rsid w:val="000F35B6"/>
    <w:rsid w:val="000F3DEE"/>
    <w:rsid w:val="000F7171"/>
    <w:rsid w:val="001003B6"/>
    <w:rsid w:val="00100F4E"/>
    <w:rsid w:val="00106A14"/>
    <w:rsid w:val="00107922"/>
    <w:rsid w:val="00107C77"/>
    <w:rsid w:val="00112DBB"/>
    <w:rsid w:val="00115767"/>
    <w:rsid w:val="00116C7D"/>
    <w:rsid w:val="00120A6F"/>
    <w:rsid w:val="00121B32"/>
    <w:rsid w:val="0012699C"/>
    <w:rsid w:val="00127FEE"/>
    <w:rsid w:val="001342DF"/>
    <w:rsid w:val="00135B97"/>
    <w:rsid w:val="0013734F"/>
    <w:rsid w:val="00141C26"/>
    <w:rsid w:val="00143B9D"/>
    <w:rsid w:val="00155B2D"/>
    <w:rsid w:val="00162B50"/>
    <w:rsid w:val="00163043"/>
    <w:rsid w:val="001646F5"/>
    <w:rsid w:val="00172DA3"/>
    <w:rsid w:val="001838ED"/>
    <w:rsid w:val="0018519A"/>
    <w:rsid w:val="00187797"/>
    <w:rsid w:val="001908F6"/>
    <w:rsid w:val="001950F3"/>
    <w:rsid w:val="00197A1A"/>
    <w:rsid w:val="001A2B11"/>
    <w:rsid w:val="001A41E8"/>
    <w:rsid w:val="001A7C9E"/>
    <w:rsid w:val="001B1A7D"/>
    <w:rsid w:val="001B3F8D"/>
    <w:rsid w:val="001B5393"/>
    <w:rsid w:val="001C5AB4"/>
    <w:rsid w:val="001C5F55"/>
    <w:rsid w:val="001D2A9C"/>
    <w:rsid w:val="001D5F2F"/>
    <w:rsid w:val="001D69E3"/>
    <w:rsid w:val="001D6BB4"/>
    <w:rsid w:val="001E0444"/>
    <w:rsid w:val="001E22A0"/>
    <w:rsid w:val="001E2813"/>
    <w:rsid w:val="001E336B"/>
    <w:rsid w:val="001E36AE"/>
    <w:rsid w:val="001E78C3"/>
    <w:rsid w:val="001F0FEF"/>
    <w:rsid w:val="001F3042"/>
    <w:rsid w:val="001F352A"/>
    <w:rsid w:val="001F7688"/>
    <w:rsid w:val="00200AE7"/>
    <w:rsid w:val="002013D9"/>
    <w:rsid w:val="00204689"/>
    <w:rsid w:val="00204C0D"/>
    <w:rsid w:val="00211467"/>
    <w:rsid w:val="0021179C"/>
    <w:rsid w:val="00212898"/>
    <w:rsid w:val="00214561"/>
    <w:rsid w:val="00216239"/>
    <w:rsid w:val="002178F3"/>
    <w:rsid w:val="00222505"/>
    <w:rsid w:val="002257AA"/>
    <w:rsid w:val="00227354"/>
    <w:rsid w:val="002348AD"/>
    <w:rsid w:val="00235CCE"/>
    <w:rsid w:val="00240084"/>
    <w:rsid w:val="002434CA"/>
    <w:rsid w:val="00253B33"/>
    <w:rsid w:val="00263703"/>
    <w:rsid w:val="00263A79"/>
    <w:rsid w:val="002653D1"/>
    <w:rsid w:val="002659B2"/>
    <w:rsid w:val="002666BC"/>
    <w:rsid w:val="00266ADD"/>
    <w:rsid w:val="002704B8"/>
    <w:rsid w:val="00271492"/>
    <w:rsid w:val="0027528B"/>
    <w:rsid w:val="0028036C"/>
    <w:rsid w:val="00280E0F"/>
    <w:rsid w:val="00280F0E"/>
    <w:rsid w:val="00281DAC"/>
    <w:rsid w:val="00282398"/>
    <w:rsid w:val="002829EB"/>
    <w:rsid w:val="00284504"/>
    <w:rsid w:val="002857FA"/>
    <w:rsid w:val="002958AA"/>
    <w:rsid w:val="0029600D"/>
    <w:rsid w:val="00296A3F"/>
    <w:rsid w:val="00297CBE"/>
    <w:rsid w:val="002A63C4"/>
    <w:rsid w:val="002A7D8F"/>
    <w:rsid w:val="002B4872"/>
    <w:rsid w:val="002B4E9B"/>
    <w:rsid w:val="002B6721"/>
    <w:rsid w:val="002C089A"/>
    <w:rsid w:val="002C1639"/>
    <w:rsid w:val="002C259C"/>
    <w:rsid w:val="002C30B8"/>
    <w:rsid w:val="002C3FB5"/>
    <w:rsid w:val="002C42D9"/>
    <w:rsid w:val="002C4749"/>
    <w:rsid w:val="002C5135"/>
    <w:rsid w:val="002C6095"/>
    <w:rsid w:val="002D0FE6"/>
    <w:rsid w:val="002D1E08"/>
    <w:rsid w:val="002D2146"/>
    <w:rsid w:val="002D6066"/>
    <w:rsid w:val="002D7461"/>
    <w:rsid w:val="002D7D95"/>
    <w:rsid w:val="002E11B6"/>
    <w:rsid w:val="002E2D2F"/>
    <w:rsid w:val="002E480A"/>
    <w:rsid w:val="002E59B2"/>
    <w:rsid w:val="002E5D21"/>
    <w:rsid w:val="002F26A9"/>
    <w:rsid w:val="00300FDA"/>
    <w:rsid w:val="0030179A"/>
    <w:rsid w:val="00302E2E"/>
    <w:rsid w:val="0030354D"/>
    <w:rsid w:val="00303C5E"/>
    <w:rsid w:val="00306CDA"/>
    <w:rsid w:val="00312052"/>
    <w:rsid w:val="00320431"/>
    <w:rsid w:val="0032324E"/>
    <w:rsid w:val="0032525D"/>
    <w:rsid w:val="00327935"/>
    <w:rsid w:val="00335E82"/>
    <w:rsid w:val="0034101C"/>
    <w:rsid w:val="00346B94"/>
    <w:rsid w:val="00347EA5"/>
    <w:rsid w:val="00352A7F"/>
    <w:rsid w:val="00352B81"/>
    <w:rsid w:val="003545F2"/>
    <w:rsid w:val="00360A30"/>
    <w:rsid w:val="003626BC"/>
    <w:rsid w:val="00367C14"/>
    <w:rsid w:val="00367DDF"/>
    <w:rsid w:val="003706C2"/>
    <w:rsid w:val="00371767"/>
    <w:rsid w:val="003750E8"/>
    <w:rsid w:val="003758A7"/>
    <w:rsid w:val="00381FE3"/>
    <w:rsid w:val="00382987"/>
    <w:rsid w:val="00382F79"/>
    <w:rsid w:val="003853CD"/>
    <w:rsid w:val="003A023E"/>
    <w:rsid w:val="003A4227"/>
    <w:rsid w:val="003A7681"/>
    <w:rsid w:val="003B0030"/>
    <w:rsid w:val="003B03E5"/>
    <w:rsid w:val="003B299A"/>
    <w:rsid w:val="003B393A"/>
    <w:rsid w:val="003B6074"/>
    <w:rsid w:val="003C77BB"/>
    <w:rsid w:val="003C7919"/>
    <w:rsid w:val="003D05BE"/>
    <w:rsid w:val="003D31F7"/>
    <w:rsid w:val="003D4978"/>
    <w:rsid w:val="003D51AE"/>
    <w:rsid w:val="003E26EF"/>
    <w:rsid w:val="003E3B09"/>
    <w:rsid w:val="003E6BDF"/>
    <w:rsid w:val="003F1A49"/>
    <w:rsid w:val="003F252D"/>
    <w:rsid w:val="003F2CA3"/>
    <w:rsid w:val="003F3695"/>
    <w:rsid w:val="003F6403"/>
    <w:rsid w:val="003F6DE4"/>
    <w:rsid w:val="003F79BA"/>
    <w:rsid w:val="00401DA4"/>
    <w:rsid w:val="00403EC3"/>
    <w:rsid w:val="00404354"/>
    <w:rsid w:val="00407B66"/>
    <w:rsid w:val="00413F08"/>
    <w:rsid w:val="00420679"/>
    <w:rsid w:val="00420DCB"/>
    <w:rsid w:val="00422A09"/>
    <w:rsid w:val="00444C9F"/>
    <w:rsid w:val="0045078C"/>
    <w:rsid w:val="00450B19"/>
    <w:rsid w:val="004522A3"/>
    <w:rsid w:val="004541D7"/>
    <w:rsid w:val="00465649"/>
    <w:rsid w:val="00465F03"/>
    <w:rsid w:val="004673D9"/>
    <w:rsid w:val="00476EAD"/>
    <w:rsid w:val="004828B3"/>
    <w:rsid w:val="004938FF"/>
    <w:rsid w:val="00497424"/>
    <w:rsid w:val="004A2AD2"/>
    <w:rsid w:val="004A4A8C"/>
    <w:rsid w:val="004B7682"/>
    <w:rsid w:val="004B7AF3"/>
    <w:rsid w:val="004C7301"/>
    <w:rsid w:val="004D0D5D"/>
    <w:rsid w:val="004D35EF"/>
    <w:rsid w:val="004E1660"/>
    <w:rsid w:val="004E18F6"/>
    <w:rsid w:val="004E3565"/>
    <w:rsid w:val="004E581E"/>
    <w:rsid w:val="004E63C0"/>
    <w:rsid w:val="004E681D"/>
    <w:rsid w:val="004E6A8E"/>
    <w:rsid w:val="004E6B40"/>
    <w:rsid w:val="004F333D"/>
    <w:rsid w:val="004F59BE"/>
    <w:rsid w:val="00501D24"/>
    <w:rsid w:val="00520FEB"/>
    <w:rsid w:val="00525C00"/>
    <w:rsid w:val="00531927"/>
    <w:rsid w:val="005319B6"/>
    <w:rsid w:val="00532821"/>
    <w:rsid w:val="0053446F"/>
    <w:rsid w:val="00540CD5"/>
    <w:rsid w:val="00542044"/>
    <w:rsid w:val="00542FD0"/>
    <w:rsid w:val="00543188"/>
    <w:rsid w:val="00546894"/>
    <w:rsid w:val="005473B8"/>
    <w:rsid w:val="00553D25"/>
    <w:rsid w:val="00557267"/>
    <w:rsid w:val="00557670"/>
    <w:rsid w:val="00557976"/>
    <w:rsid w:val="0056220C"/>
    <w:rsid w:val="005627E8"/>
    <w:rsid w:val="0056318C"/>
    <w:rsid w:val="00564284"/>
    <w:rsid w:val="00566583"/>
    <w:rsid w:val="0056763F"/>
    <w:rsid w:val="00570A62"/>
    <w:rsid w:val="00573D6B"/>
    <w:rsid w:val="00577107"/>
    <w:rsid w:val="005820FC"/>
    <w:rsid w:val="00586BEF"/>
    <w:rsid w:val="005938F0"/>
    <w:rsid w:val="005A33A1"/>
    <w:rsid w:val="005A489E"/>
    <w:rsid w:val="005B1C71"/>
    <w:rsid w:val="005B21DC"/>
    <w:rsid w:val="005B3493"/>
    <w:rsid w:val="005C3954"/>
    <w:rsid w:val="005C5D27"/>
    <w:rsid w:val="005C7D09"/>
    <w:rsid w:val="005D06C3"/>
    <w:rsid w:val="005D1DE4"/>
    <w:rsid w:val="005D202B"/>
    <w:rsid w:val="005D2DBB"/>
    <w:rsid w:val="005D46B5"/>
    <w:rsid w:val="005D70EC"/>
    <w:rsid w:val="005E1F9C"/>
    <w:rsid w:val="005E51A2"/>
    <w:rsid w:val="005F1617"/>
    <w:rsid w:val="005F68EA"/>
    <w:rsid w:val="005F75FF"/>
    <w:rsid w:val="00600C72"/>
    <w:rsid w:val="006025C2"/>
    <w:rsid w:val="0060369D"/>
    <w:rsid w:val="00605873"/>
    <w:rsid w:val="00612F69"/>
    <w:rsid w:val="006138AA"/>
    <w:rsid w:val="006164C2"/>
    <w:rsid w:val="00616BC8"/>
    <w:rsid w:val="00624916"/>
    <w:rsid w:val="00630D23"/>
    <w:rsid w:val="00634290"/>
    <w:rsid w:val="00635466"/>
    <w:rsid w:val="006406DE"/>
    <w:rsid w:val="00640E35"/>
    <w:rsid w:val="00641E3A"/>
    <w:rsid w:val="006436FC"/>
    <w:rsid w:val="00646A71"/>
    <w:rsid w:val="00651FB0"/>
    <w:rsid w:val="00655568"/>
    <w:rsid w:val="0065669D"/>
    <w:rsid w:val="00657F6D"/>
    <w:rsid w:val="006604EC"/>
    <w:rsid w:val="00663155"/>
    <w:rsid w:val="0066329C"/>
    <w:rsid w:val="00670B13"/>
    <w:rsid w:val="00670DC4"/>
    <w:rsid w:val="00671F49"/>
    <w:rsid w:val="006726CA"/>
    <w:rsid w:val="0067471C"/>
    <w:rsid w:val="00674E88"/>
    <w:rsid w:val="00675715"/>
    <w:rsid w:val="00680BA3"/>
    <w:rsid w:val="00681552"/>
    <w:rsid w:val="0068270C"/>
    <w:rsid w:val="00682727"/>
    <w:rsid w:val="00684D10"/>
    <w:rsid w:val="0068509F"/>
    <w:rsid w:val="00685872"/>
    <w:rsid w:val="0068719A"/>
    <w:rsid w:val="0069213F"/>
    <w:rsid w:val="00693E0E"/>
    <w:rsid w:val="00695E17"/>
    <w:rsid w:val="0069633C"/>
    <w:rsid w:val="00697BA8"/>
    <w:rsid w:val="00697F2D"/>
    <w:rsid w:val="006A0168"/>
    <w:rsid w:val="006A152F"/>
    <w:rsid w:val="006A4FC0"/>
    <w:rsid w:val="006A50C5"/>
    <w:rsid w:val="006A59A0"/>
    <w:rsid w:val="006A5EA0"/>
    <w:rsid w:val="006A72A0"/>
    <w:rsid w:val="006B0BF2"/>
    <w:rsid w:val="006B2D8B"/>
    <w:rsid w:val="006B3D0C"/>
    <w:rsid w:val="006C1F02"/>
    <w:rsid w:val="006C299B"/>
    <w:rsid w:val="006C3BE2"/>
    <w:rsid w:val="006C648C"/>
    <w:rsid w:val="006C6C99"/>
    <w:rsid w:val="006D3273"/>
    <w:rsid w:val="006D7F95"/>
    <w:rsid w:val="006E2605"/>
    <w:rsid w:val="006E526D"/>
    <w:rsid w:val="006E6355"/>
    <w:rsid w:val="006E64BF"/>
    <w:rsid w:val="006F016E"/>
    <w:rsid w:val="006F17E4"/>
    <w:rsid w:val="006F3B19"/>
    <w:rsid w:val="006F613C"/>
    <w:rsid w:val="0070108D"/>
    <w:rsid w:val="00706C9D"/>
    <w:rsid w:val="007226BD"/>
    <w:rsid w:val="007228A8"/>
    <w:rsid w:val="00725185"/>
    <w:rsid w:val="007257D8"/>
    <w:rsid w:val="0072704A"/>
    <w:rsid w:val="0072719D"/>
    <w:rsid w:val="00733320"/>
    <w:rsid w:val="00733D2E"/>
    <w:rsid w:val="00735B70"/>
    <w:rsid w:val="00741FCF"/>
    <w:rsid w:val="00752BBA"/>
    <w:rsid w:val="00752C3F"/>
    <w:rsid w:val="00754222"/>
    <w:rsid w:val="007572D1"/>
    <w:rsid w:val="00761865"/>
    <w:rsid w:val="00763B1A"/>
    <w:rsid w:val="0076450B"/>
    <w:rsid w:val="00764A0B"/>
    <w:rsid w:val="0077101B"/>
    <w:rsid w:val="00776D38"/>
    <w:rsid w:val="00776F04"/>
    <w:rsid w:val="00777DA9"/>
    <w:rsid w:val="00780530"/>
    <w:rsid w:val="00781023"/>
    <w:rsid w:val="0078371F"/>
    <w:rsid w:val="007876F9"/>
    <w:rsid w:val="007975E9"/>
    <w:rsid w:val="007A0B74"/>
    <w:rsid w:val="007A22EB"/>
    <w:rsid w:val="007A42D1"/>
    <w:rsid w:val="007B05DC"/>
    <w:rsid w:val="007B3B45"/>
    <w:rsid w:val="007C23F2"/>
    <w:rsid w:val="007C2989"/>
    <w:rsid w:val="007C3EA9"/>
    <w:rsid w:val="007C643C"/>
    <w:rsid w:val="007C7177"/>
    <w:rsid w:val="007C72FA"/>
    <w:rsid w:val="007D1D71"/>
    <w:rsid w:val="007D4004"/>
    <w:rsid w:val="007D45C9"/>
    <w:rsid w:val="007D6D3E"/>
    <w:rsid w:val="007D7398"/>
    <w:rsid w:val="007D7F84"/>
    <w:rsid w:val="007E1211"/>
    <w:rsid w:val="007E77A1"/>
    <w:rsid w:val="007E7D8D"/>
    <w:rsid w:val="007E7F07"/>
    <w:rsid w:val="007F120E"/>
    <w:rsid w:val="007F1953"/>
    <w:rsid w:val="007F6E94"/>
    <w:rsid w:val="007F721D"/>
    <w:rsid w:val="007F74AA"/>
    <w:rsid w:val="007F7AB6"/>
    <w:rsid w:val="007F7BF6"/>
    <w:rsid w:val="00801F3F"/>
    <w:rsid w:val="0080466C"/>
    <w:rsid w:val="00804F24"/>
    <w:rsid w:val="008132A4"/>
    <w:rsid w:val="00814651"/>
    <w:rsid w:val="00817107"/>
    <w:rsid w:val="00820307"/>
    <w:rsid w:val="008206C3"/>
    <w:rsid w:val="00821909"/>
    <w:rsid w:val="00825749"/>
    <w:rsid w:val="008267CA"/>
    <w:rsid w:val="00826BC0"/>
    <w:rsid w:val="0083044E"/>
    <w:rsid w:val="00830F74"/>
    <w:rsid w:val="0083102B"/>
    <w:rsid w:val="008325DC"/>
    <w:rsid w:val="00833ECF"/>
    <w:rsid w:val="00834B82"/>
    <w:rsid w:val="00842AD3"/>
    <w:rsid w:val="00843CF9"/>
    <w:rsid w:val="00845D72"/>
    <w:rsid w:val="00845F16"/>
    <w:rsid w:val="0084695A"/>
    <w:rsid w:val="008505E4"/>
    <w:rsid w:val="008507DB"/>
    <w:rsid w:val="008515E1"/>
    <w:rsid w:val="00857DEA"/>
    <w:rsid w:val="00861436"/>
    <w:rsid w:val="00865D9E"/>
    <w:rsid w:val="008669A0"/>
    <w:rsid w:val="00871A78"/>
    <w:rsid w:val="00877AEB"/>
    <w:rsid w:val="00884EF7"/>
    <w:rsid w:val="00885387"/>
    <w:rsid w:val="008859BF"/>
    <w:rsid w:val="008862D1"/>
    <w:rsid w:val="0088632E"/>
    <w:rsid w:val="00887950"/>
    <w:rsid w:val="0089169A"/>
    <w:rsid w:val="008919D2"/>
    <w:rsid w:val="00891A4E"/>
    <w:rsid w:val="008A3882"/>
    <w:rsid w:val="008A6A1F"/>
    <w:rsid w:val="008A6E91"/>
    <w:rsid w:val="008A7A00"/>
    <w:rsid w:val="008B6D7A"/>
    <w:rsid w:val="008C08A7"/>
    <w:rsid w:val="008C6632"/>
    <w:rsid w:val="008C72B7"/>
    <w:rsid w:val="008D0520"/>
    <w:rsid w:val="008D1101"/>
    <w:rsid w:val="008D3506"/>
    <w:rsid w:val="008D3E93"/>
    <w:rsid w:val="008E02C7"/>
    <w:rsid w:val="008E167F"/>
    <w:rsid w:val="008E3601"/>
    <w:rsid w:val="008F4413"/>
    <w:rsid w:val="008F45F5"/>
    <w:rsid w:val="008F50AD"/>
    <w:rsid w:val="008F5BF2"/>
    <w:rsid w:val="009004BB"/>
    <w:rsid w:val="00910005"/>
    <w:rsid w:val="00914E3B"/>
    <w:rsid w:val="0091774B"/>
    <w:rsid w:val="00917ED1"/>
    <w:rsid w:val="00920BB9"/>
    <w:rsid w:val="00921428"/>
    <w:rsid w:val="00922E75"/>
    <w:rsid w:val="00923B4C"/>
    <w:rsid w:val="0092587B"/>
    <w:rsid w:val="00927528"/>
    <w:rsid w:val="00930753"/>
    <w:rsid w:val="00932E12"/>
    <w:rsid w:val="00933425"/>
    <w:rsid w:val="00934907"/>
    <w:rsid w:val="009364D3"/>
    <w:rsid w:val="00940259"/>
    <w:rsid w:val="0094046B"/>
    <w:rsid w:val="009434EE"/>
    <w:rsid w:val="00944EF7"/>
    <w:rsid w:val="009501D4"/>
    <w:rsid w:val="00952981"/>
    <w:rsid w:val="00956686"/>
    <w:rsid w:val="009607AF"/>
    <w:rsid w:val="00960E29"/>
    <w:rsid w:val="00961D60"/>
    <w:rsid w:val="009626F3"/>
    <w:rsid w:val="00967BA3"/>
    <w:rsid w:val="00987F55"/>
    <w:rsid w:val="009906A5"/>
    <w:rsid w:val="00992C0E"/>
    <w:rsid w:val="00994BF3"/>
    <w:rsid w:val="00996205"/>
    <w:rsid w:val="0099670D"/>
    <w:rsid w:val="009A1433"/>
    <w:rsid w:val="009A508E"/>
    <w:rsid w:val="009B2A1F"/>
    <w:rsid w:val="009B2CBF"/>
    <w:rsid w:val="009B447C"/>
    <w:rsid w:val="009B7F44"/>
    <w:rsid w:val="009C1AD5"/>
    <w:rsid w:val="009C7E38"/>
    <w:rsid w:val="009D0367"/>
    <w:rsid w:val="009D1071"/>
    <w:rsid w:val="009D4E91"/>
    <w:rsid w:val="009D6273"/>
    <w:rsid w:val="009E5DE3"/>
    <w:rsid w:val="009E62C8"/>
    <w:rsid w:val="009E765D"/>
    <w:rsid w:val="009F2311"/>
    <w:rsid w:val="009F3E37"/>
    <w:rsid w:val="009F5D78"/>
    <w:rsid w:val="009F624F"/>
    <w:rsid w:val="00A01A80"/>
    <w:rsid w:val="00A0227D"/>
    <w:rsid w:val="00A04870"/>
    <w:rsid w:val="00A05CC0"/>
    <w:rsid w:val="00A07D6F"/>
    <w:rsid w:val="00A1448D"/>
    <w:rsid w:val="00A145B2"/>
    <w:rsid w:val="00A151A4"/>
    <w:rsid w:val="00A165C1"/>
    <w:rsid w:val="00A23923"/>
    <w:rsid w:val="00A23CB8"/>
    <w:rsid w:val="00A25605"/>
    <w:rsid w:val="00A31D7D"/>
    <w:rsid w:val="00A41A5B"/>
    <w:rsid w:val="00A41C38"/>
    <w:rsid w:val="00A42A19"/>
    <w:rsid w:val="00A478EF"/>
    <w:rsid w:val="00A52A8C"/>
    <w:rsid w:val="00A544E2"/>
    <w:rsid w:val="00A5693E"/>
    <w:rsid w:val="00A61793"/>
    <w:rsid w:val="00A62E2E"/>
    <w:rsid w:val="00A63E44"/>
    <w:rsid w:val="00A647C3"/>
    <w:rsid w:val="00A66AF5"/>
    <w:rsid w:val="00A67854"/>
    <w:rsid w:val="00A70FEE"/>
    <w:rsid w:val="00A757C5"/>
    <w:rsid w:val="00A823D4"/>
    <w:rsid w:val="00A90DB4"/>
    <w:rsid w:val="00A91131"/>
    <w:rsid w:val="00A94CC0"/>
    <w:rsid w:val="00A974F5"/>
    <w:rsid w:val="00AA0A1C"/>
    <w:rsid w:val="00AA3B1E"/>
    <w:rsid w:val="00AA4BDB"/>
    <w:rsid w:val="00AB1C5E"/>
    <w:rsid w:val="00AC1B2B"/>
    <w:rsid w:val="00AC5B41"/>
    <w:rsid w:val="00AC5E0C"/>
    <w:rsid w:val="00AC71CE"/>
    <w:rsid w:val="00AC7ADD"/>
    <w:rsid w:val="00AC7BDF"/>
    <w:rsid w:val="00AD0B2E"/>
    <w:rsid w:val="00AD1040"/>
    <w:rsid w:val="00AD361F"/>
    <w:rsid w:val="00AD76A9"/>
    <w:rsid w:val="00AE26B4"/>
    <w:rsid w:val="00AE3846"/>
    <w:rsid w:val="00AE4786"/>
    <w:rsid w:val="00AE52CD"/>
    <w:rsid w:val="00AE5D38"/>
    <w:rsid w:val="00AF601C"/>
    <w:rsid w:val="00B115B2"/>
    <w:rsid w:val="00B119A4"/>
    <w:rsid w:val="00B1209D"/>
    <w:rsid w:val="00B16282"/>
    <w:rsid w:val="00B21E74"/>
    <w:rsid w:val="00B22F25"/>
    <w:rsid w:val="00B2488C"/>
    <w:rsid w:val="00B30120"/>
    <w:rsid w:val="00B32341"/>
    <w:rsid w:val="00B32A75"/>
    <w:rsid w:val="00B34AA8"/>
    <w:rsid w:val="00B36A6A"/>
    <w:rsid w:val="00B408C8"/>
    <w:rsid w:val="00B40E37"/>
    <w:rsid w:val="00B40EB5"/>
    <w:rsid w:val="00B439A1"/>
    <w:rsid w:val="00B43EC3"/>
    <w:rsid w:val="00B44D0D"/>
    <w:rsid w:val="00B460AF"/>
    <w:rsid w:val="00B50A9B"/>
    <w:rsid w:val="00B50B1B"/>
    <w:rsid w:val="00B53D76"/>
    <w:rsid w:val="00B553B3"/>
    <w:rsid w:val="00B56414"/>
    <w:rsid w:val="00B613E9"/>
    <w:rsid w:val="00B703D9"/>
    <w:rsid w:val="00B72109"/>
    <w:rsid w:val="00B74AEC"/>
    <w:rsid w:val="00B77986"/>
    <w:rsid w:val="00B8031E"/>
    <w:rsid w:val="00B805A5"/>
    <w:rsid w:val="00B80F2E"/>
    <w:rsid w:val="00B83854"/>
    <w:rsid w:val="00B85B45"/>
    <w:rsid w:val="00B87C56"/>
    <w:rsid w:val="00B87CCB"/>
    <w:rsid w:val="00B92B43"/>
    <w:rsid w:val="00BA1E84"/>
    <w:rsid w:val="00BA26F3"/>
    <w:rsid w:val="00BA2C6C"/>
    <w:rsid w:val="00BA7435"/>
    <w:rsid w:val="00BA7AB9"/>
    <w:rsid w:val="00BA7E42"/>
    <w:rsid w:val="00BB51B5"/>
    <w:rsid w:val="00BB7B8F"/>
    <w:rsid w:val="00BC3C6D"/>
    <w:rsid w:val="00BD3C20"/>
    <w:rsid w:val="00BD427E"/>
    <w:rsid w:val="00BD7A9D"/>
    <w:rsid w:val="00BE081F"/>
    <w:rsid w:val="00BE2284"/>
    <w:rsid w:val="00BE5F72"/>
    <w:rsid w:val="00BE7809"/>
    <w:rsid w:val="00BF0B83"/>
    <w:rsid w:val="00BF24A4"/>
    <w:rsid w:val="00BF3ABE"/>
    <w:rsid w:val="00C014CD"/>
    <w:rsid w:val="00C03F15"/>
    <w:rsid w:val="00C15E9C"/>
    <w:rsid w:val="00C2290B"/>
    <w:rsid w:val="00C24FAA"/>
    <w:rsid w:val="00C254E3"/>
    <w:rsid w:val="00C30D57"/>
    <w:rsid w:val="00C315A9"/>
    <w:rsid w:val="00C35770"/>
    <w:rsid w:val="00C35AF7"/>
    <w:rsid w:val="00C372EF"/>
    <w:rsid w:val="00C37BED"/>
    <w:rsid w:val="00C40956"/>
    <w:rsid w:val="00C4110D"/>
    <w:rsid w:val="00C525F2"/>
    <w:rsid w:val="00C533BF"/>
    <w:rsid w:val="00C544EF"/>
    <w:rsid w:val="00C57FEA"/>
    <w:rsid w:val="00C60394"/>
    <w:rsid w:val="00C61A0D"/>
    <w:rsid w:val="00C6420A"/>
    <w:rsid w:val="00C66A23"/>
    <w:rsid w:val="00C71D71"/>
    <w:rsid w:val="00C73DEE"/>
    <w:rsid w:val="00C7405F"/>
    <w:rsid w:val="00C74752"/>
    <w:rsid w:val="00C76730"/>
    <w:rsid w:val="00C80739"/>
    <w:rsid w:val="00C84428"/>
    <w:rsid w:val="00C85CF0"/>
    <w:rsid w:val="00C863FB"/>
    <w:rsid w:val="00C8669D"/>
    <w:rsid w:val="00C901F8"/>
    <w:rsid w:val="00C90A55"/>
    <w:rsid w:val="00C93962"/>
    <w:rsid w:val="00C97702"/>
    <w:rsid w:val="00CA4BFF"/>
    <w:rsid w:val="00CA64CD"/>
    <w:rsid w:val="00CA70A3"/>
    <w:rsid w:val="00CB1177"/>
    <w:rsid w:val="00CB6CCC"/>
    <w:rsid w:val="00CB78A2"/>
    <w:rsid w:val="00CC2C7C"/>
    <w:rsid w:val="00CC310B"/>
    <w:rsid w:val="00CC447F"/>
    <w:rsid w:val="00CC5F50"/>
    <w:rsid w:val="00CC64D9"/>
    <w:rsid w:val="00CD198A"/>
    <w:rsid w:val="00CD1A9D"/>
    <w:rsid w:val="00CE4C95"/>
    <w:rsid w:val="00CE79F6"/>
    <w:rsid w:val="00CF0D27"/>
    <w:rsid w:val="00CF20EB"/>
    <w:rsid w:val="00CF4C43"/>
    <w:rsid w:val="00CF5532"/>
    <w:rsid w:val="00D00E7C"/>
    <w:rsid w:val="00D02E2C"/>
    <w:rsid w:val="00D034F3"/>
    <w:rsid w:val="00D03AD7"/>
    <w:rsid w:val="00D10B46"/>
    <w:rsid w:val="00D12220"/>
    <w:rsid w:val="00D165D9"/>
    <w:rsid w:val="00D22585"/>
    <w:rsid w:val="00D239DB"/>
    <w:rsid w:val="00D23B75"/>
    <w:rsid w:val="00D270BD"/>
    <w:rsid w:val="00D32C57"/>
    <w:rsid w:val="00D3311F"/>
    <w:rsid w:val="00D345D7"/>
    <w:rsid w:val="00D347DA"/>
    <w:rsid w:val="00D423AC"/>
    <w:rsid w:val="00D42F4B"/>
    <w:rsid w:val="00D434DC"/>
    <w:rsid w:val="00D52248"/>
    <w:rsid w:val="00D548DA"/>
    <w:rsid w:val="00D55057"/>
    <w:rsid w:val="00D70092"/>
    <w:rsid w:val="00D703AD"/>
    <w:rsid w:val="00D72646"/>
    <w:rsid w:val="00D7411B"/>
    <w:rsid w:val="00D75FB5"/>
    <w:rsid w:val="00D77C75"/>
    <w:rsid w:val="00D81CDA"/>
    <w:rsid w:val="00D81FD4"/>
    <w:rsid w:val="00D82DCF"/>
    <w:rsid w:val="00D85182"/>
    <w:rsid w:val="00D86EE6"/>
    <w:rsid w:val="00D86FC6"/>
    <w:rsid w:val="00D907C9"/>
    <w:rsid w:val="00D91D9B"/>
    <w:rsid w:val="00D94919"/>
    <w:rsid w:val="00DA4242"/>
    <w:rsid w:val="00DA4D15"/>
    <w:rsid w:val="00DA521F"/>
    <w:rsid w:val="00DA7C63"/>
    <w:rsid w:val="00DB002B"/>
    <w:rsid w:val="00DB2EAF"/>
    <w:rsid w:val="00DB5D2F"/>
    <w:rsid w:val="00DB768F"/>
    <w:rsid w:val="00DB7CD5"/>
    <w:rsid w:val="00DC20FF"/>
    <w:rsid w:val="00DC2738"/>
    <w:rsid w:val="00DC7786"/>
    <w:rsid w:val="00DD185D"/>
    <w:rsid w:val="00DE6878"/>
    <w:rsid w:val="00DE77FD"/>
    <w:rsid w:val="00DF0640"/>
    <w:rsid w:val="00DF2386"/>
    <w:rsid w:val="00DF4CEC"/>
    <w:rsid w:val="00E00CB5"/>
    <w:rsid w:val="00E02738"/>
    <w:rsid w:val="00E047AA"/>
    <w:rsid w:val="00E047DF"/>
    <w:rsid w:val="00E04BBA"/>
    <w:rsid w:val="00E050DD"/>
    <w:rsid w:val="00E11703"/>
    <w:rsid w:val="00E12241"/>
    <w:rsid w:val="00E159DA"/>
    <w:rsid w:val="00E17EA6"/>
    <w:rsid w:val="00E2144E"/>
    <w:rsid w:val="00E2339B"/>
    <w:rsid w:val="00E2527E"/>
    <w:rsid w:val="00E26639"/>
    <w:rsid w:val="00E34D38"/>
    <w:rsid w:val="00E42646"/>
    <w:rsid w:val="00E47EFB"/>
    <w:rsid w:val="00E5180D"/>
    <w:rsid w:val="00E53F64"/>
    <w:rsid w:val="00E54204"/>
    <w:rsid w:val="00E60CFA"/>
    <w:rsid w:val="00E6187B"/>
    <w:rsid w:val="00E61BA1"/>
    <w:rsid w:val="00E61C22"/>
    <w:rsid w:val="00E62AF4"/>
    <w:rsid w:val="00E67174"/>
    <w:rsid w:val="00E709B5"/>
    <w:rsid w:val="00E72C0D"/>
    <w:rsid w:val="00E72D1A"/>
    <w:rsid w:val="00E76A2C"/>
    <w:rsid w:val="00E80318"/>
    <w:rsid w:val="00E803F6"/>
    <w:rsid w:val="00E8427D"/>
    <w:rsid w:val="00E86CBC"/>
    <w:rsid w:val="00E87086"/>
    <w:rsid w:val="00E87E46"/>
    <w:rsid w:val="00E90060"/>
    <w:rsid w:val="00E94902"/>
    <w:rsid w:val="00E95118"/>
    <w:rsid w:val="00EA0212"/>
    <w:rsid w:val="00EA268B"/>
    <w:rsid w:val="00EA2DC1"/>
    <w:rsid w:val="00EA3C1B"/>
    <w:rsid w:val="00EA3C9D"/>
    <w:rsid w:val="00EA5687"/>
    <w:rsid w:val="00EB1459"/>
    <w:rsid w:val="00EB24F8"/>
    <w:rsid w:val="00EB3AE7"/>
    <w:rsid w:val="00EB709D"/>
    <w:rsid w:val="00EC1C06"/>
    <w:rsid w:val="00EC3BB5"/>
    <w:rsid w:val="00EC5A48"/>
    <w:rsid w:val="00ED0FFE"/>
    <w:rsid w:val="00ED12A4"/>
    <w:rsid w:val="00ED2197"/>
    <w:rsid w:val="00ED23DE"/>
    <w:rsid w:val="00ED388D"/>
    <w:rsid w:val="00ED3CD8"/>
    <w:rsid w:val="00ED3D9B"/>
    <w:rsid w:val="00ED4C9D"/>
    <w:rsid w:val="00ED5654"/>
    <w:rsid w:val="00ED6472"/>
    <w:rsid w:val="00EE184D"/>
    <w:rsid w:val="00EE3BC6"/>
    <w:rsid w:val="00EE4A84"/>
    <w:rsid w:val="00EE5F4A"/>
    <w:rsid w:val="00EF3F21"/>
    <w:rsid w:val="00EF4E78"/>
    <w:rsid w:val="00F00A23"/>
    <w:rsid w:val="00F046E7"/>
    <w:rsid w:val="00F047C5"/>
    <w:rsid w:val="00F05E59"/>
    <w:rsid w:val="00F07266"/>
    <w:rsid w:val="00F1008B"/>
    <w:rsid w:val="00F10990"/>
    <w:rsid w:val="00F1150C"/>
    <w:rsid w:val="00F1379B"/>
    <w:rsid w:val="00F15836"/>
    <w:rsid w:val="00F25FF1"/>
    <w:rsid w:val="00F3406F"/>
    <w:rsid w:val="00F36C6D"/>
    <w:rsid w:val="00F417F6"/>
    <w:rsid w:val="00F41FA0"/>
    <w:rsid w:val="00F42222"/>
    <w:rsid w:val="00F4609E"/>
    <w:rsid w:val="00F51B40"/>
    <w:rsid w:val="00F54700"/>
    <w:rsid w:val="00F55547"/>
    <w:rsid w:val="00F5657D"/>
    <w:rsid w:val="00F60125"/>
    <w:rsid w:val="00F64B57"/>
    <w:rsid w:val="00F65B1E"/>
    <w:rsid w:val="00F713DC"/>
    <w:rsid w:val="00F7726C"/>
    <w:rsid w:val="00F8006B"/>
    <w:rsid w:val="00F802F5"/>
    <w:rsid w:val="00F83D35"/>
    <w:rsid w:val="00F84740"/>
    <w:rsid w:val="00F84A17"/>
    <w:rsid w:val="00F84DF2"/>
    <w:rsid w:val="00F86786"/>
    <w:rsid w:val="00F874A3"/>
    <w:rsid w:val="00F906D6"/>
    <w:rsid w:val="00F9187D"/>
    <w:rsid w:val="00F92C77"/>
    <w:rsid w:val="00F93C64"/>
    <w:rsid w:val="00FA2C0D"/>
    <w:rsid w:val="00FB1820"/>
    <w:rsid w:val="00FB294C"/>
    <w:rsid w:val="00FB2D60"/>
    <w:rsid w:val="00FB5372"/>
    <w:rsid w:val="00FC0F29"/>
    <w:rsid w:val="00FC14DC"/>
    <w:rsid w:val="00FC27A1"/>
    <w:rsid w:val="00FC2D64"/>
    <w:rsid w:val="00FC4623"/>
    <w:rsid w:val="00FC6B8F"/>
    <w:rsid w:val="00FD0147"/>
    <w:rsid w:val="00FD3DE6"/>
    <w:rsid w:val="00FE0DEB"/>
    <w:rsid w:val="00FE33AF"/>
    <w:rsid w:val="00FF0086"/>
    <w:rsid w:val="00FF1F30"/>
    <w:rsid w:val="00FF249A"/>
    <w:rsid w:val="00FF3A8F"/>
    <w:rsid w:val="00FF49D0"/>
    <w:rsid w:val="00FF610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21"/>
    <o:shapelayout v:ext="edit">
      <o:idmap v:ext="edit" data="1"/>
    </o:shapelayout>
  </w:shapeDefaults>
  <w:decimalSymbol w:val="."/>
  <w:listSeparator w:val=";"/>
  <w14:docId w14:val="78D013B2"/>
  <w15:docId w15:val="{8C5515AB-CD6C-4C92-B352-09280365E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E4786"/>
    <w:pPr>
      <w:widowControl w:val="0"/>
      <w:adjustRightInd w:val="0"/>
      <w:textAlignment w:val="baseline"/>
    </w:pPr>
    <w:rPr>
      <w:rFonts w:ascii="Arial" w:hAnsi="Arial"/>
      <w:szCs w:val="24"/>
      <w:lang w:val="de-CH" w:eastAsia="de-CH"/>
    </w:rPr>
  </w:style>
  <w:style w:type="paragraph" w:styleId="berschrift1">
    <w:name w:val="heading 1"/>
    <w:aliases w:val="ASTRAtitel1"/>
    <w:basedOn w:val="Standard"/>
    <w:next w:val="Lauftext"/>
    <w:qFormat/>
    <w:rsid w:val="00AE3846"/>
    <w:pPr>
      <w:keepNext/>
      <w:pageBreakBefore/>
      <w:numPr>
        <w:numId w:val="1"/>
      </w:numPr>
      <w:tabs>
        <w:tab w:val="left" w:pos="851"/>
      </w:tabs>
      <w:suppressAutoHyphens/>
      <w:spacing w:after="480"/>
      <w:outlineLvl w:val="0"/>
    </w:pPr>
    <w:rPr>
      <w:rFonts w:cs="Arial"/>
      <w:b/>
      <w:bCs/>
      <w:color w:val="999999"/>
      <w:kern w:val="32"/>
      <w:sz w:val="36"/>
      <w:szCs w:val="32"/>
    </w:rPr>
  </w:style>
  <w:style w:type="paragraph" w:styleId="berschrift2">
    <w:name w:val="heading 2"/>
    <w:aliases w:val="ASTRAtitel2"/>
    <w:basedOn w:val="Standard"/>
    <w:next w:val="Lauftext"/>
    <w:qFormat/>
    <w:rsid w:val="00AE3846"/>
    <w:pPr>
      <w:keepNext/>
      <w:numPr>
        <w:ilvl w:val="1"/>
        <w:numId w:val="1"/>
      </w:numPr>
      <w:tabs>
        <w:tab w:val="left" w:pos="851"/>
      </w:tabs>
      <w:spacing w:before="400" w:after="100"/>
      <w:outlineLvl w:val="1"/>
    </w:pPr>
    <w:rPr>
      <w:rFonts w:cs="Arial"/>
      <w:b/>
      <w:bCs/>
      <w:iCs/>
      <w:sz w:val="28"/>
      <w:szCs w:val="28"/>
    </w:rPr>
  </w:style>
  <w:style w:type="paragraph" w:styleId="berschrift3">
    <w:name w:val="heading 3"/>
    <w:aliases w:val="ASTRAtitel3"/>
    <w:basedOn w:val="Standard"/>
    <w:next w:val="Lauftext"/>
    <w:qFormat/>
    <w:rsid w:val="00AE3846"/>
    <w:pPr>
      <w:keepNext/>
      <w:numPr>
        <w:ilvl w:val="2"/>
        <w:numId w:val="1"/>
      </w:numPr>
      <w:tabs>
        <w:tab w:val="left" w:pos="851"/>
      </w:tabs>
      <w:spacing w:before="400" w:after="100"/>
      <w:outlineLvl w:val="2"/>
    </w:pPr>
    <w:rPr>
      <w:rFonts w:cs="Arial"/>
      <w:b/>
      <w:bCs/>
      <w:sz w:val="24"/>
      <w:szCs w:val="26"/>
    </w:rPr>
  </w:style>
  <w:style w:type="paragraph" w:styleId="berschrift4">
    <w:name w:val="heading 4"/>
    <w:basedOn w:val="Standard"/>
    <w:next w:val="Standard"/>
    <w:qFormat/>
    <w:rsid w:val="00AE3846"/>
    <w:pPr>
      <w:keepNext/>
      <w:numPr>
        <w:ilvl w:val="3"/>
        <w:numId w:val="1"/>
      </w:numPr>
      <w:spacing w:before="240" w:after="60"/>
      <w:outlineLvl w:val="3"/>
    </w:pPr>
    <w:rPr>
      <w:rFonts w:ascii="Times New Roman" w:hAnsi="Times New Roman"/>
      <w:b/>
      <w:bCs/>
      <w:sz w:val="28"/>
      <w:szCs w:val="28"/>
    </w:rPr>
  </w:style>
  <w:style w:type="paragraph" w:styleId="berschrift5">
    <w:name w:val="heading 5"/>
    <w:basedOn w:val="Standard"/>
    <w:next w:val="Standard"/>
    <w:qFormat/>
    <w:rsid w:val="00AE3846"/>
    <w:pPr>
      <w:numPr>
        <w:ilvl w:val="4"/>
        <w:numId w:val="1"/>
      </w:numPr>
      <w:spacing w:before="240" w:after="60"/>
      <w:outlineLvl w:val="4"/>
    </w:pPr>
    <w:rPr>
      <w:b/>
      <w:bCs/>
      <w:i/>
      <w:iCs/>
      <w:sz w:val="26"/>
      <w:szCs w:val="26"/>
    </w:rPr>
  </w:style>
  <w:style w:type="paragraph" w:styleId="berschrift6">
    <w:name w:val="heading 6"/>
    <w:basedOn w:val="Standard"/>
    <w:next w:val="Standard"/>
    <w:qFormat/>
    <w:rsid w:val="00AE3846"/>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qFormat/>
    <w:rsid w:val="00AE3846"/>
    <w:pPr>
      <w:numPr>
        <w:ilvl w:val="6"/>
        <w:numId w:val="1"/>
      </w:numPr>
      <w:spacing w:before="240" w:after="60"/>
      <w:outlineLvl w:val="6"/>
    </w:pPr>
    <w:rPr>
      <w:rFonts w:ascii="Times New Roman" w:hAnsi="Times New Roman"/>
      <w:sz w:val="24"/>
    </w:rPr>
  </w:style>
  <w:style w:type="paragraph" w:styleId="berschrift8">
    <w:name w:val="heading 8"/>
    <w:basedOn w:val="Standard"/>
    <w:next w:val="Standard"/>
    <w:qFormat/>
    <w:rsid w:val="00AE3846"/>
    <w:pPr>
      <w:numPr>
        <w:ilvl w:val="7"/>
        <w:numId w:val="1"/>
      </w:numPr>
      <w:spacing w:before="240" w:after="60"/>
      <w:outlineLvl w:val="7"/>
    </w:pPr>
    <w:rPr>
      <w:rFonts w:ascii="Times New Roman" w:hAnsi="Times New Roman"/>
      <w:i/>
      <w:iCs/>
      <w:sz w:val="24"/>
    </w:rPr>
  </w:style>
  <w:style w:type="paragraph" w:styleId="berschrift9">
    <w:name w:val="heading 9"/>
    <w:basedOn w:val="Standard"/>
    <w:next w:val="Standard"/>
    <w:qFormat/>
    <w:rsid w:val="00AE3846"/>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Lauftext">
    <w:name w:val="Lauftext"/>
    <w:basedOn w:val="Standard"/>
    <w:link w:val="LauftextZchn"/>
    <w:rsid w:val="001E78C3"/>
    <w:pPr>
      <w:spacing w:after="240"/>
      <w:ind w:left="851"/>
      <w:jc w:val="both"/>
    </w:pPr>
  </w:style>
  <w:style w:type="character" w:customStyle="1" w:styleId="LauftextZchn">
    <w:name w:val="Lauftext Zchn"/>
    <w:basedOn w:val="Absatz-Standardschriftart"/>
    <w:link w:val="Lauftext"/>
    <w:rsid w:val="001E78C3"/>
    <w:rPr>
      <w:rFonts w:ascii="Arial" w:hAnsi="Arial"/>
      <w:szCs w:val="24"/>
      <w:lang w:val="de-CH" w:eastAsia="de-CH" w:bidi="ar-SA"/>
    </w:rPr>
  </w:style>
  <w:style w:type="paragraph" w:styleId="Kopfzeile">
    <w:name w:val="header"/>
    <w:basedOn w:val="Standard"/>
    <w:link w:val="KopfzeileZchn"/>
    <w:semiHidden/>
    <w:rsid w:val="006A72A0"/>
    <w:pPr>
      <w:pBdr>
        <w:bottom w:val="single" w:sz="4" w:space="1" w:color="auto"/>
      </w:pBdr>
      <w:tabs>
        <w:tab w:val="center" w:pos="4536"/>
        <w:tab w:val="right" w:pos="9072"/>
      </w:tabs>
    </w:pPr>
    <w:rPr>
      <w:sz w:val="16"/>
    </w:rPr>
  </w:style>
  <w:style w:type="character" w:customStyle="1" w:styleId="KopfzeileZchn">
    <w:name w:val="Kopfzeile Zchn"/>
    <w:basedOn w:val="Absatz-Standardschriftart"/>
    <w:link w:val="Kopfzeile"/>
    <w:rsid w:val="006A72A0"/>
    <w:rPr>
      <w:rFonts w:ascii="Arial" w:hAnsi="Arial"/>
      <w:sz w:val="16"/>
      <w:szCs w:val="24"/>
      <w:lang w:val="de-CH" w:eastAsia="de-CH" w:bidi="ar-SA"/>
    </w:rPr>
  </w:style>
  <w:style w:type="paragraph" w:styleId="Fuzeile">
    <w:name w:val="footer"/>
    <w:basedOn w:val="Standard"/>
    <w:semiHidden/>
    <w:rsid w:val="00AE26B4"/>
    <w:pPr>
      <w:tabs>
        <w:tab w:val="center" w:pos="4536"/>
        <w:tab w:val="right" w:pos="9072"/>
      </w:tabs>
    </w:pPr>
    <w:rPr>
      <w:sz w:val="16"/>
    </w:rPr>
  </w:style>
  <w:style w:type="paragraph" w:customStyle="1" w:styleId="TitelblattNummerierung">
    <w:name w:val="Titelblatt Nummerierung"/>
    <w:basedOn w:val="Standard"/>
    <w:rsid w:val="002D2146"/>
    <w:pPr>
      <w:spacing w:line="360" w:lineRule="atLeast"/>
      <w:ind w:left="113"/>
      <w:jc w:val="center"/>
    </w:pPr>
    <w:rPr>
      <w:b/>
      <w:bCs/>
      <w:spacing w:val="20"/>
      <w:sz w:val="28"/>
      <w:szCs w:val="20"/>
    </w:rPr>
  </w:style>
  <w:style w:type="paragraph" w:customStyle="1" w:styleId="FarbeRGB255">
    <w:name w:val="Farbe(RGB(255"/>
    <w:aliases w:val="103,87)"/>
    <w:basedOn w:val="Standard"/>
    <w:rsid w:val="002D2146"/>
    <w:pPr>
      <w:spacing w:line="360" w:lineRule="atLeast"/>
      <w:ind w:left="113"/>
      <w:jc w:val="center"/>
    </w:pPr>
    <w:rPr>
      <w:b/>
      <w:bCs/>
      <w:color w:val="FF6757"/>
      <w:spacing w:val="60"/>
      <w:sz w:val="28"/>
      <w:szCs w:val="20"/>
    </w:rPr>
  </w:style>
  <w:style w:type="paragraph" w:styleId="Dokumentstruktur">
    <w:name w:val="Document Map"/>
    <w:basedOn w:val="Standard"/>
    <w:semiHidden/>
    <w:rsid w:val="00297CBE"/>
    <w:pPr>
      <w:shd w:val="clear" w:color="auto" w:fill="000080"/>
    </w:pPr>
    <w:rPr>
      <w:rFonts w:ascii="Tahoma" w:hAnsi="Tahoma" w:cs="Tahoma"/>
    </w:rPr>
  </w:style>
  <w:style w:type="paragraph" w:customStyle="1" w:styleId="TitelohneNummerierung">
    <w:name w:val="Titel ohne Nummerierung"/>
    <w:basedOn w:val="Standard"/>
    <w:next w:val="Standard"/>
    <w:rsid w:val="00A757C5"/>
    <w:pPr>
      <w:pageBreakBefore/>
      <w:suppressAutoHyphens/>
      <w:spacing w:after="480"/>
      <w:ind w:left="851" w:hanging="851"/>
      <w:outlineLvl w:val="0"/>
    </w:pPr>
    <w:rPr>
      <w:b/>
      <w:color w:val="999999"/>
      <w:sz w:val="36"/>
    </w:rPr>
  </w:style>
  <w:style w:type="character" w:styleId="Hyperlink">
    <w:name w:val="Hyperlink"/>
    <w:basedOn w:val="Absatz-Standardschriftart"/>
    <w:uiPriority w:val="99"/>
    <w:rsid w:val="00A66AF5"/>
    <w:rPr>
      <w:rFonts w:ascii="Arial" w:hAnsi="Arial"/>
      <w:color w:val="auto"/>
      <w:sz w:val="20"/>
      <w:u w:val="none"/>
    </w:rPr>
  </w:style>
  <w:style w:type="paragraph" w:styleId="Verzeichnis5">
    <w:name w:val="toc 5"/>
    <w:basedOn w:val="Standard"/>
    <w:next w:val="Standard"/>
    <w:autoRedefine/>
    <w:semiHidden/>
    <w:rsid w:val="005C3954"/>
    <w:pPr>
      <w:tabs>
        <w:tab w:val="left" w:pos="851"/>
        <w:tab w:val="right" w:leader="dot" w:pos="8789"/>
      </w:tabs>
      <w:spacing w:before="360"/>
      <w:ind w:left="851"/>
    </w:pPr>
    <w:rPr>
      <w:b/>
      <w:noProof/>
      <w:szCs w:val="18"/>
    </w:rPr>
  </w:style>
  <w:style w:type="paragraph" w:styleId="Verzeichnis1">
    <w:name w:val="toc 1"/>
    <w:basedOn w:val="Standard"/>
    <w:next w:val="Standard"/>
    <w:autoRedefine/>
    <w:uiPriority w:val="39"/>
    <w:rsid w:val="004541D7"/>
    <w:pPr>
      <w:tabs>
        <w:tab w:val="left" w:pos="1389"/>
        <w:tab w:val="right" w:leader="dot" w:pos="8789"/>
      </w:tabs>
    </w:pPr>
    <w:rPr>
      <w:b/>
      <w:bCs/>
      <w:szCs w:val="20"/>
    </w:rPr>
  </w:style>
  <w:style w:type="paragraph" w:styleId="Verzeichnis2">
    <w:name w:val="toc 2"/>
    <w:basedOn w:val="Standard"/>
    <w:next w:val="Standard"/>
    <w:autoRedefine/>
    <w:uiPriority w:val="39"/>
    <w:rsid w:val="00D82DCF"/>
    <w:pPr>
      <w:tabs>
        <w:tab w:val="left" w:pos="851"/>
        <w:tab w:val="right" w:leader="dot" w:pos="8789"/>
      </w:tabs>
      <w:spacing w:before="360"/>
      <w:ind w:left="-851" w:firstLine="851"/>
    </w:pPr>
    <w:rPr>
      <w:b/>
      <w:noProof/>
      <w:szCs w:val="20"/>
    </w:rPr>
  </w:style>
  <w:style w:type="paragraph" w:styleId="Verzeichnis3">
    <w:name w:val="toc 3"/>
    <w:basedOn w:val="Standard"/>
    <w:next w:val="Standard"/>
    <w:autoRedefine/>
    <w:uiPriority w:val="39"/>
    <w:rsid w:val="00D82DCF"/>
    <w:pPr>
      <w:tabs>
        <w:tab w:val="left" w:pos="851"/>
        <w:tab w:val="right" w:leader="dot" w:pos="8789"/>
      </w:tabs>
      <w:ind w:left="851" w:hanging="851"/>
    </w:pPr>
    <w:rPr>
      <w:iCs/>
      <w:szCs w:val="20"/>
    </w:rPr>
  </w:style>
  <w:style w:type="paragraph" w:styleId="Verzeichnis4">
    <w:name w:val="toc 4"/>
    <w:basedOn w:val="Standard"/>
    <w:next w:val="Standard"/>
    <w:autoRedefine/>
    <w:uiPriority w:val="39"/>
    <w:rsid w:val="00D82DCF"/>
    <w:pPr>
      <w:tabs>
        <w:tab w:val="left" w:pos="851"/>
        <w:tab w:val="right" w:leader="dot" w:pos="8789"/>
      </w:tabs>
      <w:ind w:left="851" w:hanging="851"/>
    </w:pPr>
    <w:rPr>
      <w:szCs w:val="20"/>
    </w:rPr>
  </w:style>
  <w:style w:type="paragraph" w:styleId="Verzeichnis6">
    <w:name w:val="toc 6"/>
    <w:basedOn w:val="Standard"/>
    <w:next w:val="Standard"/>
    <w:autoRedefine/>
    <w:semiHidden/>
    <w:rsid w:val="006604EC"/>
    <w:pPr>
      <w:ind w:left="1000"/>
    </w:pPr>
    <w:rPr>
      <w:rFonts w:ascii="Times New Roman" w:hAnsi="Times New Roman"/>
      <w:sz w:val="18"/>
      <w:szCs w:val="18"/>
    </w:rPr>
  </w:style>
  <w:style w:type="paragraph" w:styleId="Verzeichnis7">
    <w:name w:val="toc 7"/>
    <w:basedOn w:val="Standard"/>
    <w:next w:val="Standard"/>
    <w:autoRedefine/>
    <w:semiHidden/>
    <w:rsid w:val="006604EC"/>
    <w:pPr>
      <w:ind w:left="1200"/>
    </w:pPr>
    <w:rPr>
      <w:rFonts w:ascii="Times New Roman" w:hAnsi="Times New Roman"/>
      <w:sz w:val="18"/>
      <w:szCs w:val="18"/>
    </w:rPr>
  </w:style>
  <w:style w:type="paragraph" w:styleId="Verzeichnis8">
    <w:name w:val="toc 8"/>
    <w:basedOn w:val="Standard"/>
    <w:next w:val="Standard"/>
    <w:autoRedefine/>
    <w:semiHidden/>
    <w:rsid w:val="006604EC"/>
    <w:pPr>
      <w:ind w:left="1400"/>
    </w:pPr>
    <w:rPr>
      <w:rFonts w:ascii="Times New Roman" w:hAnsi="Times New Roman"/>
      <w:sz w:val="18"/>
      <w:szCs w:val="18"/>
    </w:rPr>
  </w:style>
  <w:style w:type="paragraph" w:styleId="Verzeichnis9">
    <w:name w:val="toc 9"/>
    <w:basedOn w:val="Standard"/>
    <w:next w:val="Standard"/>
    <w:autoRedefine/>
    <w:semiHidden/>
    <w:rsid w:val="006604EC"/>
    <w:pPr>
      <w:ind w:left="1600"/>
    </w:pPr>
    <w:rPr>
      <w:rFonts w:ascii="Times New Roman" w:hAnsi="Times New Roman"/>
      <w:sz w:val="18"/>
      <w:szCs w:val="18"/>
    </w:rPr>
  </w:style>
  <w:style w:type="paragraph" w:styleId="Beschriftung">
    <w:name w:val="caption"/>
    <w:basedOn w:val="Standard"/>
    <w:next w:val="Lauftext"/>
    <w:link w:val="BeschriftungZchn"/>
    <w:autoRedefine/>
    <w:qFormat/>
    <w:rsid w:val="00222505"/>
    <w:pPr>
      <w:spacing w:before="20" w:after="240"/>
      <w:ind w:left="794"/>
      <w:contextualSpacing/>
      <w:jc w:val="center"/>
    </w:pPr>
    <w:rPr>
      <w:bCs/>
      <w:i/>
      <w:sz w:val="18"/>
      <w:szCs w:val="20"/>
    </w:rPr>
  </w:style>
  <w:style w:type="character" w:customStyle="1" w:styleId="BeschriftungZchn">
    <w:name w:val="Beschriftung Zchn"/>
    <w:basedOn w:val="Absatz-Standardschriftart"/>
    <w:link w:val="Beschriftung"/>
    <w:rsid w:val="00222505"/>
    <w:rPr>
      <w:rFonts w:ascii="Arial" w:hAnsi="Arial"/>
      <w:bCs/>
      <w:i/>
      <w:sz w:val="18"/>
      <w:lang w:val="de-CH" w:eastAsia="de-CH"/>
    </w:rPr>
  </w:style>
  <w:style w:type="paragraph" w:styleId="Aufzhlungszeichen">
    <w:name w:val="List Bullet"/>
    <w:basedOn w:val="Standard"/>
    <w:rsid w:val="00D00E7C"/>
    <w:pPr>
      <w:widowControl/>
      <w:numPr>
        <w:numId w:val="3"/>
      </w:numPr>
      <w:tabs>
        <w:tab w:val="clear" w:pos="1134"/>
        <w:tab w:val="left" w:pos="1219"/>
      </w:tabs>
      <w:adjustRightInd/>
      <w:spacing w:before="100" w:after="100"/>
      <w:ind w:left="1248" w:hanging="397"/>
      <w:jc w:val="both"/>
      <w:textAlignment w:val="auto"/>
    </w:pPr>
  </w:style>
  <w:style w:type="paragraph" w:styleId="Aufzhlungszeichen2">
    <w:name w:val="List Bullet 2"/>
    <w:basedOn w:val="Standard"/>
    <w:autoRedefine/>
    <w:semiHidden/>
    <w:rsid w:val="009906A5"/>
    <w:pPr>
      <w:widowControl/>
      <w:numPr>
        <w:numId w:val="2"/>
      </w:numPr>
      <w:adjustRightInd/>
      <w:spacing w:after="80"/>
      <w:textAlignment w:val="auto"/>
    </w:pPr>
    <w:rPr>
      <w:szCs w:val="20"/>
    </w:rPr>
  </w:style>
  <w:style w:type="paragraph" w:customStyle="1" w:styleId="Aufzhlungnummeriert">
    <w:name w:val="Aufzählung nummeriert"/>
    <w:basedOn w:val="Lauftext"/>
    <w:rsid w:val="00834B82"/>
    <w:pPr>
      <w:numPr>
        <w:numId w:val="6"/>
      </w:numPr>
      <w:tabs>
        <w:tab w:val="clear" w:pos="1211"/>
        <w:tab w:val="left" w:pos="1219"/>
      </w:tabs>
      <w:spacing w:after="40"/>
    </w:pPr>
  </w:style>
  <w:style w:type="paragraph" w:customStyle="1" w:styleId="Inhalt-Anhnge">
    <w:name w:val="Inhalt-Anhänge"/>
    <w:basedOn w:val="TitelohneNummerierung"/>
    <w:next w:val="Lauftext"/>
    <w:rsid w:val="00542FD0"/>
    <w:pPr>
      <w:ind w:left="1701" w:hanging="1701"/>
    </w:pPr>
    <w:rPr>
      <w:bCs/>
    </w:rPr>
  </w:style>
  <w:style w:type="paragraph" w:customStyle="1" w:styleId="Anhang1">
    <w:name w:val="Anhang 1"/>
    <w:basedOn w:val="Standard"/>
    <w:next w:val="Standard"/>
    <w:rsid w:val="00542FD0"/>
    <w:pPr>
      <w:keepNext/>
      <w:pageBreakBefore/>
      <w:widowControl/>
      <w:numPr>
        <w:numId w:val="4"/>
      </w:numPr>
      <w:suppressAutoHyphens/>
      <w:spacing w:after="480"/>
    </w:pPr>
    <w:rPr>
      <w:b/>
      <w:color w:val="999999"/>
      <w:sz w:val="36"/>
    </w:rPr>
  </w:style>
  <w:style w:type="paragraph" w:customStyle="1" w:styleId="Anhang2">
    <w:name w:val="Anhang 2"/>
    <w:basedOn w:val="Standard"/>
    <w:rsid w:val="00542FD0"/>
    <w:pPr>
      <w:numPr>
        <w:ilvl w:val="1"/>
        <w:numId w:val="4"/>
      </w:numPr>
      <w:spacing w:before="400" w:after="100"/>
    </w:pPr>
    <w:rPr>
      <w:b/>
      <w:sz w:val="28"/>
    </w:rPr>
  </w:style>
  <w:style w:type="paragraph" w:customStyle="1" w:styleId="Anhang3">
    <w:name w:val="Anhang 3"/>
    <w:basedOn w:val="Standard"/>
    <w:next w:val="Standard"/>
    <w:rsid w:val="00542FD0"/>
    <w:pPr>
      <w:numPr>
        <w:ilvl w:val="2"/>
        <w:numId w:val="4"/>
      </w:numPr>
      <w:spacing w:before="400" w:after="100"/>
    </w:pPr>
    <w:rPr>
      <w:b/>
      <w:sz w:val="24"/>
    </w:rPr>
  </w:style>
  <w:style w:type="paragraph" w:customStyle="1" w:styleId="Tabelleninhalt">
    <w:name w:val="Tabelleninhalt"/>
    <w:basedOn w:val="Lauftext"/>
    <w:link w:val="TabelleninhaltZchn"/>
    <w:rsid w:val="00542FD0"/>
    <w:pPr>
      <w:spacing w:after="0" w:line="240" w:lineRule="exact"/>
      <w:ind w:left="0"/>
    </w:pPr>
    <w:rPr>
      <w:sz w:val="16"/>
    </w:rPr>
  </w:style>
  <w:style w:type="character" w:customStyle="1" w:styleId="TabelleninhaltZchn">
    <w:name w:val="Tabelleninhalt Zchn"/>
    <w:basedOn w:val="LauftextZchn"/>
    <w:link w:val="Tabelleninhalt"/>
    <w:rsid w:val="00542FD0"/>
    <w:rPr>
      <w:rFonts w:ascii="Arial" w:hAnsi="Arial"/>
      <w:sz w:val="16"/>
      <w:szCs w:val="24"/>
      <w:lang w:val="de-CH" w:eastAsia="de-CH" w:bidi="ar-SA"/>
    </w:rPr>
  </w:style>
  <w:style w:type="paragraph" w:styleId="Sprechblasentext">
    <w:name w:val="Balloon Text"/>
    <w:basedOn w:val="Standard"/>
    <w:semiHidden/>
    <w:rsid w:val="009F5D78"/>
    <w:rPr>
      <w:rFonts w:ascii="Tahoma" w:hAnsi="Tahoma" w:cs="Tahoma"/>
      <w:sz w:val="16"/>
      <w:szCs w:val="16"/>
    </w:rPr>
  </w:style>
  <w:style w:type="character" w:styleId="BesuchterHyperlink">
    <w:name w:val="FollowedHyperlink"/>
    <w:basedOn w:val="Absatz-Standardschriftart"/>
    <w:semiHidden/>
    <w:rsid w:val="00327935"/>
    <w:rPr>
      <w:color w:val="800080"/>
      <w:u w:val="single"/>
    </w:rPr>
  </w:style>
  <w:style w:type="paragraph" w:customStyle="1" w:styleId="LauftextFett">
    <w:name w:val="Lauftext Fett"/>
    <w:basedOn w:val="Lauftext"/>
    <w:next w:val="Lauftext"/>
    <w:link w:val="LauftextFettZchn"/>
    <w:rsid w:val="001E78C3"/>
    <w:rPr>
      <w:b/>
    </w:rPr>
  </w:style>
  <w:style w:type="character" w:customStyle="1" w:styleId="LauftextFettZchn">
    <w:name w:val="Lauftext Fett Zchn"/>
    <w:basedOn w:val="LauftextZchn"/>
    <w:link w:val="LauftextFett"/>
    <w:rsid w:val="001E78C3"/>
    <w:rPr>
      <w:rFonts w:ascii="Arial" w:hAnsi="Arial"/>
      <w:b/>
      <w:szCs w:val="24"/>
      <w:lang w:val="de-CH" w:eastAsia="de-CH" w:bidi="ar-SA"/>
    </w:rPr>
  </w:style>
  <w:style w:type="paragraph" w:customStyle="1" w:styleId="TitelInhaltsverzeichnis">
    <w:name w:val="Titel Inhaltsverzeichnis"/>
    <w:basedOn w:val="Standard"/>
    <w:rsid w:val="00087B20"/>
    <w:pPr>
      <w:pageBreakBefore/>
      <w:suppressAutoHyphens/>
      <w:spacing w:after="480"/>
      <w:ind w:left="1701" w:hanging="1701"/>
      <w:outlineLvl w:val="0"/>
    </w:pPr>
    <w:rPr>
      <w:b/>
      <w:color w:val="999999"/>
      <w:sz w:val="36"/>
    </w:rPr>
  </w:style>
  <w:style w:type="paragraph" w:customStyle="1" w:styleId="TitelAnhang">
    <w:name w:val="Titel Anhang"/>
    <w:basedOn w:val="Standard"/>
    <w:next w:val="LauftextTiteloNummerierung"/>
    <w:rsid w:val="000201BD"/>
    <w:pPr>
      <w:pageBreakBefore/>
      <w:suppressAutoHyphens/>
      <w:spacing w:after="480"/>
      <w:ind w:left="851" w:hanging="1702"/>
      <w:outlineLvl w:val="0"/>
    </w:pPr>
    <w:rPr>
      <w:b/>
      <w:color w:val="999999"/>
      <w:sz w:val="36"/>
    </w:rPr>
  </w:style>
  <w:style w:type="paragraph" w:customStyle="1" w:styleId="Dokumenttyp">
    <w:name w:val="Dokumenttyp"/>
    <w:basedOn w:val="Standard"/>
    <w:link w:val="DokumenttypZchn"/>
    <w:rsid w:val="00AE26B4"/>
    <w:pPr>
      <w:ind w:left="113"/>
    </w:pPr>
    <w:rPr>
      <w:b/>
      <w:color w:val="FFFFFF"/>
      <w:spacing w:val="20"/>
      <w:sz w:val="28"/>
    </w:rPr>
  </w:style>
  <w:style w:type="character" w:customStyle="1" w:styleId="DokumenttypZchn">
    <w:name w:val="Dokumenttyp Zchn"/>
    <w:basedOn w:val="Absatz-Standardschriftart"/>
    <w:link w:val="Dokumenttyp"/>
    <w:rsid w:val="00AE26B4"/>
    <w:rPr>
      <w:rFonts w:ascii="Arial" w:hAnsi="Arial"/>
      <w:b/>
      <w:color w:val="FFFFFF"/>
      <w:spacing w:val="20"/>
      <w:sz w:val="28"/>
      <w:szCs w:val="24"/>
      <w:lang w:val="de-CH" w:eastAsia="de-CH" w:bidi="ar-SA"/>
    </w:rPr>
  </w:style>
  <w:style w:type="paragraph" w:customStyle="1" w:styleId="Bezeichnung">
    <w:name w:val="Bezeichnung"/>
    <w:basedOn w:val="Standard"/>
    <w:rsid w:val="00AE26B4"/>
    <w:pPr>
      <w:ind w:left="113"/>
    </w:pPr>
    <w:rPr>
      <w:b/>
      <w:spacing w:val="20"/>
      <w:sz w:val="42"/>
      <w:szCs w:val="40"/>
    </w:rPr>
  </w:style>
  <w:style w:type="paragraph" w:customStyle="1" w:styleId="Geltungsbereich">
    <w:name w:val="Geltungsbereich"/>
    <w:basedOn w:val="Standard"/>
    <w:rsid w:val="001F7688"/>
    <w:pPr>
      <w:ind w:left="113"/>
    </w:pPr>
    <w:rPr>
      <w:b/>
      <w:bCs/>
      <w:spacing w:val="20"/>
      <w:sz w:val="28"/>
      <w:szCs w:val="20"/>
    </w:rPr>
  </w:style>
  <w:style w:type="paragraph" w:customStyle="1" w:styleId="Tabellenkopfzeile">
    <w:name w:val="Tabellenkopfzeile"/>
    <w:rsid w:val="0072704A"/>
    <w:pPr>
      <w:spacing w:line="240" w:lineRule="exact"/>
    </w:pPr>
    <w:rPr>
      <w:rFonts w:ascii="Arial" w:hAnsi="Arial"/>
      <w:b/>
      <w:color w:val="FFFFFF"/>
      <w:sz w:val="18"/>
      <w:szCs w:val="24"/>
      <w:lang w:val="de-DE" w:eastAsia="de-CH"/>
    </w:rPr>
  </w:style>
  <w:style w:type="paragraph" w:customStyle="1" w:styleId="Tabellenvorspalte">
    <w:name w:val="Tabellenvorspalte"/>
    <w:basedOn w:val="Tabellenkopfzeile"/>
    <w:rsid w:val="0072704A"/>
    <w:rPr>
      <w:color w:val="auto"/>
    </w:rPr>
  </w:style>
  <w:style w:type="paragraph" w:styleId="Funotentext">
    <w:name w:val="footnote text"/>
    <w:basedOn w:val="Standard"/>
    <w:semiHidden/>
    <w:rsid w:val="00E87E46"/>
    <w:pPr>
      <w:pBdr>
        <w:top w:val="single" w:sz="4" w:space="10" w:color="auto"/>
      </w:pBdr>
    </w:pPr>
    <w:rPr>
      <w:sz w:val="16"/>
      <w:szCs w:val="20"/>
    </w:rPr>
  </w:style>
  <w:style w:type="character" w:styleId="Funotenzeichen">
    <w:name w:val="footnote reference"/>
    <w:basedOn w:val="Absatz-Standardschriftart"/>
    <w:semiHidden/>
    <w:rsid w:val="00635466"/>
    <w:rPr>
      <w:effect w:val="none"/>
      <w:vertAlign w:val="superscript"/>
    </w:rPr>
  </w:style>
  <w:style w:type="paragraph" w:styleId="Endnotentext">
    <w:name w:val="endnote text"/>
    <w:basedOn w:val="Standard"/>
    <w:semiHidden/>
    <w:rsid w:val="00635466"/>
    <w:rPr>
      <w:szCs w:val="20"/>
    </w:rPr>
  </w:style>
  <w:style w:type="character" w:styleId="Endnotenzeichen">
    <w:name w:val="endnote reference"/>
    <w:basedOn w:val="Absatz-Standardschriftart"/>
    <w:semiHidden/>
    <w:rsid w:val="00635466"/>
    <w:rPr>
      <w:vertAlign w:val="superscript"/>
    </w:rPr>
  </w:style>
  <w:style w:type="paragraph" w:customStyle="1" w:styleId="Bildgrafik">
    <w:name w:val="Bildgrafik"/>
    <w:basedOn w:val="Beschriftung"/>
    <w:next w:val="Beschriftung"/>
    <w:link w:val="BildgrafikZchn"/>
    <w:rsid w:val="006B2D8B"/>
    <w:pPr>
      <w:spacing w:before="100" w:beforeAutospacing="1" w:after="60"/>
      <w:ind w:left="851"/>
      <w:contextualSpacing w:val="0"/>
    </w:pPr>
    <w:rPr>
      <w:i w:val="0"/>
      <w:sz w:val="4"/>
    </w:rPr>
  </w:style>
  <w:style w:type="character" w:customStyle="1" w:styleId="BildgrafikZchn">
    <w:name w:val="Bildgrafik Zchn"/>
    <w:basedOn w:val="BeschriftungZchn"/>
    <w:link w:val="Bildgrafik"/>
    <w:rsid w:val="006B2D8B"/>
    <w:rPr>
      <w:rFonts w:ascii="Arial" w:hAnsi="Arial"/>
      <w:bCs/>
      <w:i/>
      <w:sz w:val="4"/>
      <w:lang w:val="de-CH" w:eastAsia="de-CH" w:bidi="ar-SA"/>
    </w:rPr>
  </w:style>
  <w:style w:type="paragraph" w:styleId="Index1">
    <w:name w:val="index 1"/>
    <w:basedOn w:val="Standard"/>
    <w:next w:val="Standard"/>
    <w:autoRedefine/>
    <w:uiPriority w:val="99"/>
    <w:semiHidden/>
    <w:rsid w:val="002E11B6"/>
    <w:pPr>
      <w:tabs>
        <w:tab w:val="right" w:leader="dot" w:pos="8664"/>
      </w:tabs>
      <w:ind w:left="482" w:hanging="198"/>
    </w:pPr>
    <w:rPr>
      <w:noProof/>
      <w:szCs w:val="18"/>
    </w:rPr>
  </w:style>
  <w:style w:type="paragraph" w:customStyle="1" w:styleId="Warnung">
    <w:name w:val="Warnung"/>
    <w:basedOn w:val="Standard"/>
    <w:rsid w:val="00E87E46"/>
    <w:pPr>
      <w:shd w:val="clear" w:color="auto" w:fill="FFC8C8"/>
      <w:adjustRightInd/>
      <w:spacing w:after="120" w:line="288" w:lineRule="auto"/>
      <w:ind w:left="851"/>
      <w:textAlignment w:val="auto"/>
    </w:pPr>
    <w:rPr>
      <w:bCs/>
      <w:color w:val="000000"/>
      <w:szCs w:val="22"/>
      <w:lang w:val="de-DE" w:eastAsia="en-US"/>
    </w:rPr>
  </w:style>
  <w:style w:type="paragraph" w:customStyle="1" w:styleId="Tip">
    <w:name w:val="Tip"/>
    <w:basedOn w:val="Standard"/>
    <w:rsid w:val="006B2D8B"/>
    <w:pPr>
      <w:shd w:val="clear" w:color="auto" w:fill="FFFFC8"/>
      <w:adjustRightInd/>
      <w:spacing w:after="120" w:line="288" w:lineRule="auto"/>
      <w:ind w:left="851"/>
      <w:textAlignment w:val="auto"/>
    </w:pPr>
    <w:rPr>
      <w:color w:val="000000"/>
      <w:szCs w:val="22"/>
      <w:lang w:val="de-DE" w:eastAsia="en-US"/>
    </w:rPr>
  </w:style>
  <w:style w:type="paragraph" w:customStyle="1" w:styleId="Hinweis">
    <w:name w:val="Hinweis"/>
    <w:basedOn w:val="Standard"/>
    <w:next w:val="Standard"/>
    <w:rsid w:val="006B2D8B"/>
    <w:pPr>
      <w:shd w:val="clear" w:color="auto" w:fill="BEE1FF"/>
      <w:adjustRightInd/>
      <w:spacing w:after="120" w:line="288" w:lineRule="auto"/>
      <w:ind w:left="851"/>
      <w:textAlignment w:val="auto"/>
    </w:pPr>
    <w:rPr>
      <w:color w:val="000000"/>
      <w:szCs w:val="22"/>
      <w:lang w:val="de-DE" w:eastAsia="en-US"/>
    </w:rPr>
  </w:style>
  <w:style w:type="paragraph" w:customStyle="1" w:styleId="bereich">
    <w:name w:val="bereich"/>
    <w:basedOn w:val="Standard"/>
    <w:semiHidden/>
    <w:rsid w:val="006B2D8B"/>
    <w:pPr>
      <w:pBdr>
        <w:top w:val="single" w:sz="8" w:space="1" w:color="FF0000"/>
        <w:left w:val="single" w:sz="8" w:space="4" w:color="FF0000"/>
        <w:bottom w:val="single" w:sz="8" w:space="1" w:color="FF0000"/>
        <w:right w:val="single" w:sz="8" w:space="4" w:color="FF0000"/>
      </w:pBdr>
      <w:spacing w:after="240"/>
      <w:ind w:left="851"/>
      <w:jc w:val="both"/>
    </w:pPr>
    <w:rPr>
      <w:color w:val="000000"/>
      <w:lang w:val="de-DE"/>
    </w:rPr>
  </w:style>
  <w:style w:type="paragraph" w:customStyle="1" w:styleId="AufzhlungScreenshotBereich">
    <w:name w:val="Aufzählung Screenshot Bereich"/>
    <w:basedOn w:val="bereich"/>
    <w:rsid w:val="00566583"/>
    <w:pPr>
      <w:numPr>
        <w:numId w:val="7"/>
      </w:numPr>
      <w:tabs>
        <w:tab w:val="clear" w:pos="1211"/>
      </w:tabs>
      <w:ind w:left="1702" w:hanging="851"/>
      <w:jc w:val="left"/>
    </w:pPr>
    <w:rPr>
      <w:bCs/>
    </w:rPr>
  </w:style>
  <w:style w:type="paragraph" w:customStyle="1" w:styleId="TextScreenshotBereich">
    <w:name w:val="TextScreenshot Bereich"/>
    <w:basedOn w:val="bereich"/>
    <w:rsid w:val="00566583"/>
    <w:rPr>
      <w:szCs w:val="20"/>
    </w:rPr>
  </w:style>
  <w:style w:type="paragraph" w:customStyle="1" w:styleId="FormatvorlageAufzhlungScreenshotBereichLinks0cmErsteZeile0">
    <w:name w:val="Formatvorlage Aufzählung Screenshot Bereich + Links:  0 cm Erste Zeile:  0..."/>
    <w:basedOn w:val="AufzhlungScreenshotBereich"/>
    <w:semiHidden/>
    <w:rsid w:val="00566583"/>
    <w:rPr>
      <w:bCs w:val="0"/>
      <w:szCs w:val="20"/>
    </w:rPr>
  </w:style>
  <w:style w:type="paragraph" w:styleId="Index2">
    <w:name w:val="index 2"/>
    <w:basedOn w:val="Standard"/>
    <w:next w:val="Standard"/>
    <w:autoRedefine/>
    <w:uiPriority w:val="99"/>
    <w:semiHidden/>
    <w:rsid w:val="00E047AA"/>
    <w:pPr>
      <w:tabs>
        <w:tab w:val="right" w:leader="dot" w:pos="8664"/>
      </w:tabs>
      <w:ind w:left="992" w:hanging="425"/>
    </w:pPr>
    <w:rPr>
      <w:noProof/>
      <w:szCs w:val="18"/>
    </w:rPr>
  </w:style>
  <w:style w:type="paragraph" w:styleId="Abbildungsverzeichnis">
    <w:name w:val="table of figures"/>
    <w:basedOn w:val="Standard"/>
    <w:next w:val="NurText"/>
    <w:uiPriority w:val="99"/>
    <w:rsid w:val="00AE4786"/>
  </w:style>
  <w:style w:type="paragraph" w:styleId="NurText">
    <w:name w:val="Plain Text"/>
    <w:aliases w:val="Commandozeile"/>
    <w:basedOn w:val="Standard"/>
    <w:rsid w:val="00AE4786"/>
    <w:rPr>
      <w:rFonts w:ascii="Courier New" w:hAnsi="Courier New" w:cs="Courier New"/>
      <w:szCs w:val="20"/>
    </w:rPr>
  </w:style>
  <w:style w:type="paragraph" w:customStyle="1" w:styleId="BeschriftungTiteloNummerierung">
    <w:name w:val="Beschriftung Titel o. Nummerierung"/>
    <w:basedOn w:val="Beschriftung"/>
    <w:rsid w:val="008D0520"/>
    <w:pPr>
      <w:ind w:left="0"/>
    </w:pPr>
  </w:style>
  <w:style w:type="paragraph" w:customStyle="1" w:styleId="LauftextTiteloNummerierung">
    <w:name w:val="Lauftext Titel o. Nummerierung"/>
    <w:basedOn w:val="Standard"/>
    <w:link w:val="LauftextTiteloNummerierungZchn"/>
    <w:rsid w:val="00AE4786"/>
    <w:pPr>
      <w:spacing w:after="240"/>
    </w:pPr>
  </w:style>
  <w:style w:type="character" w:customStyle="1" w:styleId="LauftextTiteloNummerierungZchn">
    <w:name w:val="Lauftext Titel o. Nummerierung Zchn"/>
    <w:basedOn w:val="Absatz-Standardschriftart"/>
    <w:link w:val="LauftextTiteloNummerierung"/>
    <w:rsid w:val="00AE4786"/>
    <w:rPr>
      <w:rFonts w:ascii="Arial" w:hAnsi="Arial"/>
      <w:szCs w:val="24"/>
      <w:lang w:val="de-CH" w:eastAsia="de-CH" w:bidi="ar-SA"/>
    </w:rPr>
  </w:style>
  <w:style w:type="paragraph" w:styleId="Index3">
    <w:name w:val="index 3"/>
    <w:basedOn w:val="Standard"/>
    <w:next w:val="Standard"/>
    <w:autoRedefine/>
    <w:semiHidden/>
    <w:rsid w:val="00C901F8"/>
    <w:pPr>
      <w:ind w:left="600" w:hanging="200"/>
    </w:pPr>
    <w:rPr>
      <w:rFonts w:ascii="Times New Roman" w:hAnsi="Times New Roman"/>
      <w:sz w:val="18"/>
      <w:szCs w:val="18"/>
    </w:rPr>
  </w:style>
  <w:style w:type="paragraph" w:styleId="Index4">
    <w:name w:val="index 4"/>
    <w:basedOn w:val="Standard"/>
    <w:next w:val="Standard"/>
    <w:autoRedefine/>
    <w:semiHidden/>
    <w:rsid w:val="00C901F8"/>
    <w:pPr>
      <w:ind w:left="800" w:hanging="200"/>
    </w:pPr>
    <w:rPr>
      <w:rFonts w:ascii="Times New Roman" w:hAnsi="Times New Roman"/>
      <w:sz w:val="18"/>
      <w:szCs w:val="18"/>
    </w:rPr>
  </w:style>
  <w:style w:type="paragraph" w:styleId="Index5">
    <w:name w:val="index 5"/>
    <w:basedOn w:val="Standard"/>
    <w:next w:val="Standard"/>
    <w:autoRedefine/>
    <w:semiHidden/>
    <w:rsid w:val="00C901F8"/>
    <w:pPr>
      <w:ind w:left="1000" w:hanging="200"/>
    </w:pPr>
    <w:rPr>
      <w:rFonts w:ascii="Times New Roman" w:hAnsi="Times New Roman"/>
      <w:sz w:val="18"/>
      <w:szCs w:val="18"/>
    </w:rPr>
  </w:style>
  <w:style w:type="paragraph" w:styleId="Index6">
    <w:name w:val="index 6"/>
    <w:basedOn w:val="Standard"/>
    <w:next w:val="Standard"/>
    <w:autoRedefine/>
    <w:semiHidden/>
    <w:rsid w:val="00C901F8"/>
    <w:pPr>
      <w:ind w:left="1200" w:hanging="200"/>
    </w:pPr>
    <w:rPr>
      <w:rFonts w:ascii="Times New Roman" w:hAnsi="Times New Roman"/>
      <w:sz w:val="18"/>
      <w:szCs w:val="18"/>
    </w:rPr>
  </w:style>
  <w:style w:type="paragraph" w:styleId="Index7">
    <w:name w:val="index 7"/>
    <w:basedOn w:val="Standard"/>
    <w:next w:val="Standard"/>
    <w:autoRedefine/>
    <w:semiHidden/>
    <w:rsid w:val="00C901F8"/>
    <w:pPr>
      <w:ind w:left="1400" w:hanging="200"/>
    </w:pPr>
    <w:rPr>
      <w:rFonts w:ascii="Times New Roman" w:hAnsi="Times New Roman"/>
      <w:sz w:val="18"/>
      <w:szCs w:val="18"/>
    </w:rPr>
  </w:style>
  <w:style w:type="paragraph" w:styleId="Index8">
    <w:name w:val="index 8"/>
    <w:basedOn w:val="Standard"/>
    <w:next w:val="Standard"/>
    <w:autoRedefine/>
    <w:semiHidden/>
    <w:rsid w:val="00C901F8"/>
    <w:pPr>
      <w:ind w:left="1600" w:hanging="200"/>
    </w:pPr>
    <w:rPr>
      <w:rFonts w:ascii="Times New Roman" w:hAnsi="Times New Roman"/>
      <w:sz w:val="18"/>
      <w:szCs w:val="18"/>
    </w:rPr>
  </w:style>
  <w:style w:type="paragraph" w:styleId="Index9">
    <w:name w:val="index 9"/>
    <w:basedOn w:val="Standard"/>
    <w:next w:val="Standard"/>
    <w:autoRedefine/>
    <w:semiHidden/>
    <w:rsid w:val="00C901F8"/>
    <w:pPr>
      <w:ind w:left="1800" w:hanging="200"/>
    </w:pPr>
    <w:rPr>
      <w:rFonts w:ascii="Times New Roman" w:hAnsi="Times New Roman"/>
      <w:sz w:val="18"/>
      <w:szCs w:val="18"/>
    </w:rPr>
  </w:style>
  <w:style w:type="paragraph" w:styleId="Indexberschrift">
    <w:name w:val="index heading"/>
    <w:basedOn w:val="Standard"/>
    <w:next w:val="Index1"/>
    <w:uiPriority w:val="99"/>
    <w:semiHidden/>
    <w:rsid w:val="00C901F8"/>
    <w:pPr>
      <w:shd w:val="clear" w:color="auto" w:fill="D9D9D9"/>
      <w:spacing w:before="240" w:after="120"/>
      <w:ind w:firstLine="284"/>
    </w:pPr>
    <w:rPr>
      <w:rFonts w:cs="Arial"/>
      <w:b/>
      <w:bCs/>
      <w:sz w:val="22"/>
      <w:szCs w:val="28"/>
    </w:rPr>
  </w:style>
  <w:style w:type="paragraph" w:styleId="Textkrper">
    <w:name w:val="Body Text"/>
    <w:basedOn w:val="Standard"/>
    <w:rsid w:val="00AD76A9"/>
    <w:pPr>
      <w:widowControl/>
      <w:adjustRightInd/>
      <w:jc w:val="both"/>
      <w:textAlignment w:val="auto"/>
    </w:pPr>
    <w:rPr>
      <w:szCs w:val="20"/>
      <w:lang w:eastAsia="de-DE"/>
    </w:rPr>
  </w:style>
  <w:style w:type="paragraph" w:customStyle="1" w:styleId="TableauValeurG">
    <w:name w:val="TableauValeurG"/>
    <w:basedOn w:val="Standard"/>
    <w:rsid w:val="00AD76A9"/>
    <w:pPr>
      <w:widowControl/>
      <w:adjustRightInd/>
      <w:spacing w:before="40" w:after="40"/>
      <w:textAlignment w:val="auto"/>
    </w:pPr>
    <w:rPr>
      <w:color w:val="000000"/>
      <w:szCs w:val="16"/>
      <w:lang w:val="fr-CH"/>
    </w:rPr>
  </w:style>
  <w:style w:type="paragraph" w:customStyle="1" w:styleId="FormatvorlageTableauValeurGFett">
    <w:name w:val="Formatvorlage TableauValeurG + Fett"/>
    <w:basedOn w:val="TableauValeurG"/>
    <w:rsid w:val="00AD76A9"/>
    <w:rPr>
      <w:b/>
      <w:bCs/>
    </w:rPr>
  </w:style>
  <w:style w:type="paragraph" w:customStyle="1" w:styleId="Aufzhlung1">
    <w:name w:val="Aufzählung_1"/>
    <w:basedOn w:val="Standard"/>
    <w:rsid w:val="00D81CDA"/>
    <w:pPr>
      <w:widowControl/>
      <w:numPr>
        <w:numId w:val="8"/>
      </w:numPr>
      <w:tabs>
        <w:tab w:val="left" w:pos="1134"/>
      </w:tabs>
      <w:adjustRightInd/>
      <w:spacing w:before="40" w:after="40"/>
      <w:textAlignment w:val="auto"/>
    </w:pPr>
    <w:rPr>
      <w:sz w:val="22"/>
      <w:szCs w:val="20"/>
      <w:lang w:eastAsia="de-DE"/>
    </w:rPr>
  </w:style>
  <w:style w:type="paragraph" w:styleId="Aufzhlungszeichen3">
    <w:name w:val="List Bullet 3"/>
    <w:basedOn w:val="Standard"/>
    <w:next w:val="Lauftext"/>
    <w:rsid w:val="00B50A9B"/>
    <w:pPr>
      <w:numPr>
        <w:numId w:val="5"/>
      </w:numPr>
      <w:tabs>
        <w:tab w:val="clear" w:pos="926"/>
        <w:tab w:val="left" w:pos="1219"/>
      </w:tabs>
      <w:spacing w:before="100" w:after="100"/>
      <w:ind w:left="1645" w:hanging="454"/>
    </w:pPr>
  </w:style>
  <w:style w:type="paragraph" w:customStyle="1" w:styleId="Fussnotentext1">
    <w:name w:val="Fussnotentext1"/>
    <w:basedOn w:val="Standard"/>
    <w:rsid w:val="00F84A17"/>
    <w:pPr>
      <w:widowControl/>
      <w:pBdr>
        <w:top w:val="single" w:sz="4" w:space="0" w:color="auto"/>
      </w:pBdr>
      <w:adjustRightInd/>
      <w:jc w:val="both"/>
      <w:textAlignment w:val="auto"/>
    </w:pPr>
    <w:rPr>
      <w:color w:val="000000"/>
      <w:sz w:val="16"/>
    </w:rPr>
  </w:style>
  <w:style w:type="character" w:customStyle="1" w:styleId="FussnotentextZchn">
    <w:name w:val="Fussnotentext Zchn"/>
    <w:basedOn w:val="Absatz-Standardschriftart"/>
    <w:rsid w:val="00F84A17"/>
    <w:rPr>
      <w:rFonts w:ascii="Arial" w:hAnsi="Arial"/>
      <w:sz w:val="16"/>
      <w:szCs w:val="24"/>
      <w:lang w:val="de-CH" w:eastAsia="de-CH" w:bidi="ar-SA"/>
    </w:rPr>
  </w:style>
  <w:style w:type="paragraph" w:customStyle="1" w:styleId="Aufzhlung01">
    <w:name w:val="Aufzählung01"/>
    <w:basedOn w:val="Aufzhlungszeichen"/>
    <w:rsid w:val="00EB24F8"/>
    <w:pPr>
      <w:numPr>
        <w:numId w:val="9"/>
      </w:numPr>
      <w:tabs>
        <w:tab w:val="clear" w:pos="1219"/>
        <w:tab w:val="left" w:pos="6946"/>
      </w:tabs>
      <w:spacing w:before="0" w:after="40"/>
    </w:pPr>
    <w:rPr>
      <w:rFonts w:cs="Arial"/>
      <w:color w:val="000000"/>
      <w:szCs w:val="22"/>
      <w:lang w:eastAsia="en-US"/>
    </w:rPr>
  </w:style>
  <w:style w:type="paragraph" w:customStyle="1" w:styleId="ListeEng">
    <w:name w:val="Liste Eng"/>
    <w:basedOn w:val="Standard"/>
    <w:rsid w:val="00EB24F8"/>
    <w:pPr>
      <w:widowControl/>
      <w:numPr>
        <w:numId w:val="10"/>
      </w:numPr>
      <w:tabs>
        <w:tab w:val="clear" w:pos="360"/>
        <w:tab w:val="num" w:pos="1426"/>
      </w:tabs>
      <w:adjustRightInd/>
      <w:spacing w:before="20"/>
      <w:ind w:left="1423" w:hanging="357"/>
      <w:textAlignment w:val="auto"/>
    </w:pPr>
    <w:rPr>
      <w:rFonts w:ascii="Times New Roman" w:hAnsi="Times New Roman"/>
      <w:color w:val="000000"/>
      <w:sz w:val="24"/>
      <w:lang w:eastAsia="de-DE"/>
    </w:rPr>
  </w:style>
  <w:style w:type="paragraph" w:customStyle="1" w:styleId="FormatvorlageTabelleninhaltFett">
    <w:name w:val="Formatvorlage Tabelleninhalt + Fett"/>
    <w:basedOn w:val="Tabelleninhalt"/>
    <w:semiHidden/>
    <w:rsid w:val="00EB24F8"/>
    <w:pPr>
      <w:spacing w:line="240" w:lineRule="auto"/>
    </w:pPr>
    <w:rPr>
      <w:b/>
      <w:bCs/>
      <w:color w:val="FFFFFF"/>
      <w:sz w:val="18"/>
      <w:lang w:val="de-DE"/>
    </w:rPr>
  </w:style>
  <w:style w:type="paragraph" w:customStyle="1" w:styleId="FormatvorlageVorspalte">
    <w:name w:val="Formatvorlage Vorspalte"/>
    <w:basedOn w:val="FormatvorlageTabelleninhaltFett"/>
    <w:semiHidden/>
    <w:rsid w:val="00DC7786"/>
    <w:rPr>
      <w:color w:val="auto"/>
    </w:rPr>
  </w:style>
  <w:style w:type="paragraph" w:customStyle="1" w:styleId="Bibliographie">
    <w:name w:val="Bibliographie"/>
    <w:basedOn w:val="Standard"/>
    <w:rsid w:val="006164C2"/>
    <w:pPr>
      <w:widowControl/>
      <w:adjustRightInd/>
      <w:spacing w:before="60" w:after="60"/>
      <w:jc w:val="both"/>
      <w:textAlignment w:val="auto"/>
    </w:pPr>
    <w:rPr>
      <w:color w:val="000000"/>
      <w:sz w:val="16"/>
      <w:lang w:val="fr-CH"/>
    </w:rPr>
  </w:style>
  <w:style w:type="paragraph" w:customStyle="1" w:styleId="Bibliographienum">
    <w:name w:val="Bibliographie_num"/>
    <w:basedOn w:val="Bibliographie"/>
    <w:rsid w:val="006164C2"/>
  </w:style>
  <w:style w:type="paragraph" w:customStyle="1" w:styleId="Aufzhlung2">
    <w:name w:val="Aufzählung_2"/>
    <w:basedOn w:val="Standard"/>
    <w:rsid w:val="00C57FEA"/>
    <w:pPr>
      <w:widowControl/>
      <w:numPr>
        <w:numId w:val="11"/>
      </w:numPr>
      <w:tabs>
        <w:tab w:val="clear" w:pos="1211"/>
        <w:tab w:val="left" w:pos="1418"/>
      </w:tabs>
      <w:adjustRightInd/>
      <w:spacing w:before="120"/>
      <w:ind w:left="1418" w:hanging="284"/>
      <w:textAlignment w:val="auto"/>
    </w:pPr>
    <w:rPr>
      <w:sz w:val="22"/>
      <w:szCs w:val="20"/>
      <w:lang w:eastAsia="de-DE"/>
    </w:rPr>
  </w:style>
  <w:style w:type="paragraph" w:customStyle="1" w:styleId="NormalFig">
    <w:name w:val="Normal Fig"/>
    <w:basedOn w:val="Standard"/>
    <w:rsid w:val="00C57FEA"/>
    <w:pPr>
      <w:ind w:left="851" w:right="-568"/>
      <w:jc w:val="both"/>
    </w:pPr>
    <w:rPr>
      <w:color w:val="000000"/>
    </w:rPr>
  </w:style>
  <w:style w:type="paragraph" w:customStyle="1" w:styleId="NormalText">
    <w:name w:val="NormalText"/>
    <w:basedOn w:val="Standard"/>
    <w:rsid w:val="00C57FEA"/>
    <w:pPr>
      <w:spacing w:after="240"/>
      <w:ind w:left="851"/>
      <w:jc w:val="both"/>
    </w:pPr>
    <w:rPr>
      <w:color w:val="000000"/>
    </w:rPr>
  </w:style>
  <w:style w:type="paragraph" w:customStyle="1" w:styleId="NormalText0">
    <w:name w:val="Normal Text"/>
    <w:basedOn w:val="NormalText"/>
    <w:rsid w:val="00C57FEA"/>
  </w:style>
  <w:style w:type="paragraph" w:customStyle="1" w:styleId="FormatvorlagebereichFett">
    <w:name w:val="Formatvorlage bereich + Fett"/>
    <w:basedOn w:val="bereich"/>
    <w:semiHidden/>
    <w:rsid w:val="00C57FEA"/>
    <w:pPr>
      <w:tabs>
        <w:tab w:val="num" w:pos="1211"/>
      </w:tabs>
      <w:ind w:left="1211" w:hanging="360"/>
      <w:jc w:val="left"/>
    </w:pPr>
    <w:rPr>
      <w:bCs/>
    </w:rPr>
  </w:style>
  <w:style w:type="paragraph" w:customStyle="1" w:styleId="Textlinksbndig">
    <w:name w:val="Text linksbündig"/>
    <w:basedOn w:val="Standard"/>
    <w:link w:val="TextlinksbndigZchn1"/>
    <w:rsid w:val="002C30B8"/>
    <w:pPr>
      <w:widowControl/>
      <w:adjustRightInd/>
      <w:spacing w:before="120"/>
      <w:textAlignment w:val="auto"/>
    </w:pPr>
    <w:rPr>
      <w:sz w:val="22"/>
      <w:szCs w:val="20"/>
      <w:lang w:eastAsia="de-DE"/>
    </w:rPr>
  </w:style>
  <w:style w:type="character" w:customStyle="1" w:styleId="TextlinksbndigZchn1">
    <w:name w:val="Text linksbündig Zchn1"/>
    <w:basedOn w:val="Absatz-Standardschriftart"/>
    <w:link w:val="Textlinksbndig"/>
    <w:rsid w:val="002C30B8"/>
    <w:rPr>
      <w:rFonts w:ascii="Arial" w:hAnsi="Arial"/>
      <w:sz w:val="22"/>
      <w:lang w:val="de-CH" w:eastAsia="de-DE" w:bidi="ar-SA"/>
    </w:rPr>
  </w:style>
  <w:style w:type="paragraph" w:customStyle="1" w:styleId="Verzeichnis50">
    <w:name w:val="Verzeichnis ^5"/>
    <w:basedOn w:val="Verzeichnis1"/>
    <w:rsid w:val="00F55547"/>
    <w:rPr>
      <w:noProof/>
    </w:rPr>
  </w:style>
  <w:style w:type="paragraph" w:customStyle="1" w:styleId="Darstellungsbeispiele0">
    <w:name w:val="Darstellungsbeispiele 0"/>
    <w:basedOn w:val="Geltungsbereich"/>
    <w:next w:val="Lauftext"/>
    <w:rsid w:val="004522A3"/>
    <w:pPr>
      <w:spacing w:after="400"/>
      <w:ind w:left="851"/>
    </w:pPr>
    <w:rPr>
      <w:rFonts w:ascii="Verdana" w:hAnsi="Verdana"/>
      <w:color w:val="808080"/>
      <w:sz w:val="36"/>
    </w:rPr>
  </w:style>
  <w:style w:type="paragraph" w:customStyle="1" w:styleId="Darstellungsbeispiele1">
    <w:name w:val="Darstellungsbeispiele 1"/>
    <w:basedOn w:val="Darstellungsbeispiele0"/>
    <w:next w:val="Lauftext"/>
    <w:rsid w:val="004522A3"/>
    <w:pPr>
      <w:spacing w:before="500" w:after="200"/>
    </w:pPr>
    <w:rPr>
      <w:color w:val="999999"/>
      <w:sz w:val="28"/>
    </w:rPr>
  </w:style>
  <w:style w:type="character" w:styleId="Kommentarzeichen">
    <w:name w:val="annotation reference"/>
    <w:basedOn w:val="Absatz-Standardschriftart"/>
    <w:rsid w:val="00CF20EB"/>
    <w:rPr>
      <w:sz w:val="16"/>
      <w:szCs w:val="16"/>
    </w:rPr>
  </w:style>
  <w:style w:type="paragraph" w:styleId="Kommentartext">
    <w:name w:val="annotation text"/>
    <w:basedOn w:val="Standard"/>
    <w:link w:val="KommentartextZchn"/>
    <w:rsid w:val="00CF20EB"/>
    <w:rPr>
      <w:szCs w:val="20"/>
    </w:rPr>
  </w:style>
  <w:style w:type="character" w:customStyle="1" w:styleId="KommentartextZchn">
    <w:name w:val="Kommentartext Zchn"/>
    <w:basedOn w:val="Absatz-Standardschriftart"/>
    <w:link w:val="Kommentartext"/>
    <w:rsid w:val="00CF20EB"/>
    <w:rPr>
      <w:rFonts w:ascii="Arial" w:hAnsi="Arial"/>
      <w:lang w:val="de-CH" w:eastAsia="de-CH"/>
    </w:rPr>
  </w:style>
  <w:style w:type="paragraph" w:styleId="Kommentarthema">
    <w:name w:val="annotation subject"/>
    <w:basedOn w:val="Kommentartext"/>
    <w:next w:val="Kommentartext"/>
    <w:link w:val="KommentarthemaZchn"/>
    <w:rsid w:val="00CF20EB"/>
    <w:rPr>
      <w:b/>
      <w:bCs/>
    </w:rPr>
  </w:style>
  <w:style w:type="character" w:customStyle="1" w:styleId="KommentarthemaZchn">
    <w:name w:val="Kommentarthema Zchn"/>
    <w:basedOn w:val="KommentartextZchn"/>
    <w:link w:val="Kommentarthema"/>
    <w:rsid w:val="00CF20EB"/>
    <w:rPr>
      <w:rFonts w:ascii="Arial" w:hAnsi="Arial"/>
      <w:b/>
      <w:bCs/>
      <w:lang w:val="de-CH" w:eastAsia="de-CH"/>
    </w:rPr>
  </w:style>
  <w:style w:type="paragraph" w:customStyle="1" w:styleId="Default">
    <w:name w:val="Default"/>
    <w:rsid w:val="00ED2197"/>
    <w:pPr>
      <w:autoSpaceDE w:val="0"/>
      <w:autoSpaceDN w:val="0"/>
      <w:adjustRightInd w:val="0"/>
    </w:pPr>
    <w:rPr>
      <w:rFonts w:ascii="Arial" w:hAnsi="Arial" w:cs="Arial"/>
      <w:color w:val="000000"/>
      <w:sz w:val="24"/>
      <w:szCs w:val="24"/>
    </w:rPr>
  </w:style>
  <w:style w:type="paragraph" w:styleId="berarbeitung">
    <w:name w:val="Revision"/>
    <w:hidden/>
    <w:uiPriority w:val="99"/>
    <w:semiHidden/>
    <w:rsid w:val="00DC2738"/>
    <w:rPr>
      <w:rFonts w:ascii="Arial" w:hAnsi="Arial"/>
      <w:szCs w:val="24"/>
      <w:lang w:val="de-CH" w:eastAsia="de-CH"/>
    </w:rPr>
  </w:style>
  <w:style w:type="paragraph" w:styleId="Listenabsatz">
    <w:name w:val="List Paragraph"/>
    <w:basedOn w:val="Standard"/>
    <w:uiPriority w:val="34"/>
    <w:qFormat/>
    <w:rsid w:val="005E1F9C"/>
    <w:pPr>
      <w:ind w:left="720"/>
      <w:contextualSpacing/>
    </w:pPr>
  </w:style>
  <w:style w:type="paragraph" w:styleId="Inhaltsverzeichnisberschrift">
    <w:name w:val="TOC Heading"/>
    <w:basedOn w:val="berschrift1"/>
    <w:next w:val="Standard"/>
    <w:uiPriority w:val="39"/>
    <w:unhideWhenUsed/>
    <w:qFormat/>
    <w:rsid w:val="004541D7"/>
    <w:pPr>
      <w:keepLines/>
      <w:pageBreakBefore w:val="0"/>
      <w:widowControl/>
      <w:numPr>
        <w:numId w:val="0"/>
      </w:numPr>
      <w:tabs>
        <w:tab w:val="clear" w:pos="851"/>
      </w:tabs>
      <w:suppressAutoHyphens w:val="0"/>
      <w:adjustRightInd/>
      <w:spacing w:before="240" w:after="0" w:line="259" w:lineRule="auto"/>
      <w:textAlignment w:val="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customStyle="1" w:styleId="apple-converted-space">
    <w:name w:val="apple-converted-space"/>
    <w:basedOn w:val="Absatz-Standardschriftart"/>
    <w:rsid w:val="00F047C5"/>
  </w:style>
  <w:style w:type="character" w:styleId="Fett">
    <w:name w:val="Strong"/>
    <w:basedOn w:val="Absatz-Standardschriftart"/>
    <w:uiPriority w:val="22"/>
    <w:qFormat/>
    <w:rsid w:val="00F92C7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636602">
      <w:bodyDiv w:val="1"/>
      <w:marLeft w:val="0"/>
      <w:marRight w:val="0"/>
      <w:marTop w:val="0"/>
      <w:marBottom w:val="0"/>
      <w:divBdr>
        <w:top w:val="none" w:sz="0" w:space="0" w:color="auto"/>
        <w:left w:val="none" w:sz="0" w:space="0" w:color="auto"/>
        <w:bottom w:val="none" w:sz="0" w:space="0" w:color="auto"/>
        <w:right w:val="none" w:sz="0" w:space="0" w:color="auto"/>
      </w:divBdr>
    </w:div>
    <w:div w:id="683240074">
      <w:bodyDiv w:val="1"/>
      <w:marLeft w:val="0"/>
      <w:marRight w:val="0"/>
      <w:marTop w:val="0"/>
      <w:marBottom w:val="0"/>
      <w:divBdr>
        <w:top w:val="none" w:sz="0" w:space="0" w:color="auto"/>
        <w:left w:val="none" w:sz="0" w:space="0" w:color="auto"/>
        <w:bottom w:val="none" w:sz="0" w:space="0" w:color="auto"/>
        <w:right w:val="none" w:sz="0" w:space="0" w:color="auto"/>
      </w:divBdr>
    </w:div>
    <w:div w:id="1060902609">
      <w:bodyDiv w:val="1"/>
      <w:marLeft w:val="0"/>
      <w:marRight w:val="0"/>
      <w:marTop w:val="0"/>
      <w:marBottom w:val="0"/>
      <w:divBdr>
        <w:top w:val="none" w:sz="0" w:space="0" w:color="auto"/>
        <w:left w:val="none" w:sz="0" w:space="0" w:color="auto"/>
        <w:bottom w:val="none" w:sz="0" w:space="0" w:color="auto"/>
        <w:right w:val="none" w:sz="0" w:space="0" w:color="auto"/>
      </w:divBdr>
    </w:div>
    <w:div w:id="1173448679">
      <w:bodyDiv w:val="1"/>
      <w:marLeft w:val="0"/>
      <w:marRight w:val="0"/>
      <w:marTop w:val="0"/>
      <w:marBottom w:val="0"/>
      <w:divBdr>
        <w:top w:val="none" w:sz="0" w:space="0" w:color="auto"/>
        <w:left w:val="none" w:sz="0" w:space="0" w:color="auto"/>
        <w:bottom w:val="none" w:sz="0" w:space="0" w:color="auto"/>
        <w:right w:val="none" w:sz="0" w:space="0" w:color="auto"/>
      </w:divBdr>
    </w:div>
    <w:div w:id="1866744648">
      <w:bodyDiv w:val="1"/>
      <w:marLeft w:val="0"/>
      <w:marRight w:val="0"/>
      <w:marTop w:val="0"/>
      <w:marBottom w:val="0"/>
      <w:divBdr>
        <w:top w:val="none" w:sz="0" w:space="0" w:color="auto"/>
        <w:left w:val="none" w:sz="0" w:space="0" w:color="auto"/>
        <w:bottom w:val="none" w:sz="0" w:space="0" w:color="auto"/>
        <w:right w:val="none" w:sz="0" w:space="0" w:color="auto"/>
      </w:divBdr>
    </w:div>
    <w:div w:id="204598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7.xml"/><Relationship Id="rId34" Type="http://schemas.openxmlformats.org/officeDocument/2006/relationships/header" Target="header9.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header" Target="header8.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12.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1.xml"/><Relationship Id="rId10" Type="http://schemas.openxmlformats.org/officeDocument/2006/relationships/footnotes" Target="footnotes.xml"/><Relationship Id="rId19" Type="http://schemas.openxmlformats.org/officeDocument/2006/relationships/header" Target="header6.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10.xml"/></Relationships>
</file>

<file path=word/_rels/header3.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EmailTo xmlns="http://schemas.microsoft.com/sharepoint/v3" xsi:nil="true"/>
    <EmailSender xmlns="http://schemas.microsoft.com/sharepoint/v3" xsi:nil="true"/>
    <EmailFrom xmlns="http://schemas.microsoft.com/sharepoint/v3" xsi:nil="true"/>
    <EmailSubject xmlns="http://schemas.microsoft.com/sharepoint/v3" xsi:nil="true"/>
    <EmailCc xmlns="http://schemas.microsoft.com/sharepoint/v3" xsi:nil="true"/>
    <_dlc_DocId xmlns="24ce21ce-a0fc-45db-af6c-d0b8ad070e8b">TTPROJECT-56-1865</_dlc_DocId>
    <_dlc_DocIdUrl xmlns="24ce21ce-a0fc-45db-af6c-d0b8ad070e8b">
      <Url>https://projects.techtalk.at/projects/astra/EMSG/_layouts/15/DocIdRedir.aspx?ID=TTPROJECT-56-1865</Url>
      <Description>TTPROJECT-56-1865</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D5E41D61570F408783FB0792DD1B73" ma:contentTypeVersion="6" ma:contentTypeDescription="Create a new document." ma:contentTypeScope="" ma:versionID="25ca5c9232879f9f7767b8156e1c62ee">
  <xsd:schema xmlns:xsd="http://www.w3.org/2001/XMLSchema" xmlns:xs="http://www.w3.org/2001/XMLSchema" xmlns:p="http://schemas.microsoft.com/office/2006/metadata/properties" xmlns:ns1="http://schemas.microsoft.com/sharepoint/v3" xmlns:ns2="24ce21ce-a0fc-45db-af6c-d0b8ad070e8b" targetNamespace="http://schemas.microsoft.com/office/2006/metadata/properties" ma:root="true" ma:fieldsID="baaa15533c68734a0934b462bb232558" ns1:_="" ns2:_="">
    <xsd:import namespace="http://schemas.microsoft.com/sharepoint/v3"/>
    <xsd:import namespace="24ce21ce-a0fc-45db-af6c-d0b8ad070e8b"/>
    <xsd:element name="properties">
      <xsd:complexType>
        <xsd:sequence>
          <xsd:element name="documentManagement">
            <xsd:complexType>
              <xsd:all>
                <xsd:element ref="ns1:EmailSender" minOccurs="0"/>
                <xsd:element ref="ns1:EmailTo" minOccurs="0"/>
                <xsd:element ref="ns1:EmailCc" minOccurs="0"/>
                <xsd:element ref="ns1:EmailFrom" minOccurs="0"/>
                <xsd:element ref="ns1:EmailSubject" minOccurs="0"/>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EmailSender" ma:index="8" nillable="true" ma:displayName="E-Mail Sender" ma:hidden="true" ma:internalName="EmailSender">
      <xsd:simpleType>
        <xsd:restriction base="dms:Note">
          <xsd:maxLength value="255"/>
        </xsd:restriction>
      </xsd:simpleType>
    </xsd:element>
    <xsd:element name="EmailTo" ma:index="9" nillable="true" ma:displayName="E-Mail To" ma:hidden="true" ma:internalName="EmailTo">
      <xsd:simpleType>
        <xsd:restriction base="dms:Note">
          <xsd:maxLength value="255"/>
        </xsd:restriction>
      </xsd:simpleType>
    </xsd:element>
    <xsd:element name="EmailCc" ma:index="10" nillable="true" ma:displayName="E-Mail Cc" ma:hidden="true" ma:internalName="EmailCc">
      <xsd:simpleType>
        <xsd:restriction base="dms:Note">
          <xsd:maxLength value="255"/>
        </xsd:restriction>
      </xsd:simpleType>
    </xsd:element>
    <xsd:element name="EmailFrom" ma:index="11" nillable="true" ma:displayName="E-Mail From" ma:hidden="true" ma:internalName="EmailFrom">
      <xsd:simpleType>
        <xsd:restriction base="dms:Text"/>
      </xsd:simpleType>
    </xsd:element>
    <xsd:element name="EmailSubject" ma:index="12" nillable="true" ma:displayName="E-Mail Subject" ma:hidden="true" ma:internalName="EmailSubjec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ce21ce-a0fc-45db-af6c-d0b8ad070e8b" elementFormDefault="qualified">
    <xsd:import namespace="http://schemas.microsoft.com/office/2006/documentManagement/types"/>
    <xsd:import namespace="http://schemas.microsoft.com/office/infopath/2007/PartnerControls"/>
    <xsd:element name="_dlc_DocId" ma:index="13" nillable="true" ma:displayName="Document ID Value" ma:description="The value of the document ID assigned to this item." ma:internalName="_dlc_DocId" ma:readOnly="true">
      <xsd:simpleType>
        <xsd:restriction base="dms:Text"/>
      </xsd:simpleType>
    </xsd:element>
    <xsd:element name="_dlc_DocIdUrl" ma:index="1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5"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4CC8F0-9003-4132-9D9C-62B4F04048C8}">
  <ds:schemaRefs>
    <ds:schemaRef ds:uri="http://schemas.microsoft.com/sharepoint/v3"/>
    <ds:schemaRef ds:uri="24ce21ce-a0fc-45db-af6c-d0b8ad070e8b"/>
    <ds:schemaRef ds:uri="http://schemas.microsoft.com/office/2006/documentManagement/types"/>
    <ds:schemaRef ds:uri="http://www.w3.org/XML/1998/namespace"/>
    <ds:schemaRef ds:uri="http://schemas.openxmlformats.org/package/2006/metadata/core-properties"/>
    <ds:schemaRef ds:uri="http://schemas.microsoft.com/office/infopath/2007/PartnerControls"/>
    <ds:schemaRef ds:uri="http://purl.org/dc/elements/1.1/"/>
    <ds:schemaRef ds:uri="http://schemas.microsoft.com/office/2006/metadata/properties"/>
    <ds:schemaRef ds:uri="http://purl.org/dc/dcmitype/"/>
    <ds:schemaRef ds:uri="http://purl.org/dc/terms/"/>
  </ds:schemaRefs>
</ds:datastoreItem>
</file>

<file path=customXml/itemProps2.xml><?xml version="1.0" encoding="utf-8"?>
<ds:datastoreItem xmlns:ds="http://schemas.openxmlformats.org/officeDocument/2006/customXml" ds:itemID="{90EC407E-A2AF-41F8-AAEB-903123578C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4ce21ce-a0fc-45db-af6c-d0b8ad070e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76C55D-039C-4774-B7C8-E98E4B8F1C79}">
  <ds:schemaRefs>
    <ds:schemaRef ds:uri="http://schemas.microsoft.com/sharepoint/v3/contenttype/forms"/>
  </ds:schemaRefs>
</ds:datastoreItem>
</file>

<file path=customXml/itemProps4.xml><?xml version="1.0" encoding="utf-8"?>
<ds:datastoreItem xmlns:ds="http://schemas.openxmlformats.org/officeDocument/2006/customXml" ds:itemID="{D89FACFF-CF19-4895-B582-FD20762642CD}">
  <ds:schemaRefs>
    <ds:schemaRef ds:uri="http://schemas.microsoft.com/sharepoint/events"/>
  </ds:schemaRefs>
</ds:datastoreItem>
</file>

<file path=customXml/itemProps5.xml><?xml version="1.0" encoding="utf-8"?>
<ds:datastoreItem xmlns:ds="http://schemas.openxmlformats.org/officeDocument/2006/customXml" ds:itemID="{D5615A9F-F3BC-4A88-9AF4-6F882230A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3828</Words>
  <Characters>31098</Characters>
  <Application>Microsoft Office Word</Application>
  <DocSecurity>0</DocSecurity>
  <Lines>259</Lines>
  <Paragraphs>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34857</CharactersWithSpaces>
  <SharedDoc>false</SharedDoc>
  <HLinks>
    <vt:vector size="228" baseType="variant">
      <vt:variant>
        <vt:i4>1179709</vt:i4>
      </vt:variant>
      <vt:variant>
        <vt:i4>287</vt:i4>
      </vt:variant>
      <vt:variant>
        <vt:i4>0</vt:i4>
      </vt:variant>
      <vt:variant>
        <vt:i4>5</vt:i4>
      </vt:variant>
      <vt:variant>
        <vt:lpwstr/>
      </vt:variant>
      <vt:variant>
        <vt:lpwstr>_Toc188865207</vt:lpwstr>
      </vt:variant>
      <vt:variant>
        <vt:i4>1179709</vt:i4>
      </vt:variant>
      <vt:variant>
        <vt:i4>281</vt:i4>
      </vt:variant>
      <vt:variant>
        <vt:i4>0</vt:i4>
      </vt:variant>
      <vt:variant>
        <vt:i4>5</vt:i4>
      </vt:variant>
      <vt:variant>
        <vt:lpwstr/>
      </vt:variant>
      <vt:variant>
        <vt:lpwstr>_Toc188865206</vt:lpwstr>
      </vt:variant>
      <vt:variant>
        <vt:i4>1179709</vt:i4>
      </vt:variant>
      <vt:variant>
        <vt:i4>275</vt:i4>
      </vt:variant>
      <vt:variant>
        <vt:i4>0</vt:i4>
      </vt:variant>
      <vt:variant>
        <vt:i4>5</vt:i4>
      </vt:variant>
      <vt:variant>
        <vt:lpwstr/>
      </vt:variant>
      <vt:variant>
        <vt:lpwstr>_Toc188865205</vt:lpwstr>
      </vt:variant>
      <vt:variant>
        <vt:i4>1179709</vt:i4>
      </vt:variant>
      <vt:variant>
        <vt:i4>269</vt:i4>
      </vt:variant>
      <vt:variant>
        <vt:i4>0</vt:i4>
      </vt:variant>
      <vt:variant>
        <vt:i4>5</vt:i4>
      </vt:variant>
      <vt:variant>
        <vt:lpwstr/>
      </vt:variant>
      <vt:variant>
        <vt:lpwstr>_Toc188865204</vt:lpwstr>
      </vt:variant>
      <vt:variant>
        <vt:i4>1179709</vt:i4>
      </vt:variant>
      <vt:variant>
        <vt:i4>263</vt:i4>
      </vt:variant>
      <vt:variant>
        <vt:i4>0</vt:i4>
      </vt:variant>
      <vt:variant>
        <vt:i4>5</vt:i4>
      </vt:variant>
      <vt:variant>
        <vt:lpwstr/>
      </vt:variant>
      <vt:variant>
        <vt:lpwstr>_Toc188865203</vt:lpwstr>
      </vt:variant>
      <vt:variant>
        <vt:i4>1179709</vt:i4>
      </vt:variant>
      <vt:variant>
        <vt:i4>257</vt:i4>
      </vt:variant>
      <vt:variant>
        <vt:i4>0</vt:i4>
      </vt:variant>
      <vt:variant>
        <vt:i4>5</vt:i4>
      </vt:variant>
      <vt:variant>
        <vt:lpwstr/>
      </vt:variant>
      <vt:variant>
        <vt:lpwstr>_Toc188865202</vt:lpwstr>
      </vt:variant>
      <vt:variant>
        <vt:i4>1179709</vt:i4>
      </vt:variant>
      <vt:variant>
        <vt:i4>251</vt:i4>
      </vt:variant>
      <vt:variant>
        <vt:i4>0</vt:i4>
      </vt:variant>
      <vt:variant>
        <vt:i4>5</vt:i4>
      </vt:variant>
      <vt:variant>
        <vt:lpwstr/>
      </vt:variant>
      <vt:variant>
        <vt:lpwstr>_Toc188865201</vt:lpwstr>
      </vt:variant>
      <vt:variant>
        <vt:i4>1179709</vt:i4>
      </vt:variant>
      <vt:variant>
        <vt:i4>245</vt:i4>
      </vt:variant>
      <vt:variant>
        <vt:i4>0</vt:i4>
      </vt:variant>
      <vt:variant>
        <vt:i4>5</vt:i4>
      </vt:variant>
      <vt:variant>
        <vt:lpwstr/>
      </vt:variant>
      <vt:variant>
        <vt:lpwstr>_Toc188865200</vt:lpwstr>
      </vt:variant>
      <vt:variant>
        <vt:i4>1769534</vt:i4>
      </vt:variant>
      <vt:variant>
        <vt:i4>239</vt:i4>
      </vt:variant>
      <vt:variant>
        <vt:i4>0</vt:i4>
      </vt:variant>
      <vt:variant>
        <vt:i4>5</vt:i4>
      </vt:variant>
      <vt:variant>
        <vt:lpwstr/>
      </vt:variant>
      <vt:variant>
        <vt:lpwstr>_Toc188865199</vt:lpwstr>
      </vt:variant>
      <vt:variant>
        <vt:i4>1245245</vt:i4>
      </vt:variant>
      <vt:variant>
        <vt:i4>230</vt:i4>
      </vt:variant>
      <vt:variant>
        <vt:i4>0</vt:i4>
      </vt:variant>
      <vt:variant>
        <vt:i4>5</vt:i4>
      </vt:variant>
      <vt:variant>
        <vt:lpwstr/>
      </vt:variant>
      <vt:variant>
        <vt:lpwstr>_Toc188865211</vt:lpwstr>
      </vt:variant>
      <vt:variant>
        <vt:i4>1245245</vt:i4>
      </vt:variant>
      <vt:variant>
        <vt:i4>224</vt:i4>
      </vt:variant>
      <vt:variant>
        <vt:i4>0</vt:i4>
      </vt:variant>
      <vt:variant>
        <vt:i4>5</vt:i4>
      </vt:variant>
      <vt:variant>
        <vt:lpwstr/>
      </vt:variant>
      <vt:variant>
        <vt:lpwstr>_Toc188865210</vt:lpwstr>
      </vt:variant>
      <vt:variant>
        <vt:i4>1179709</vt:i4>
      </vt:variant>
      <vt:variant>
        <vt:i4>218</vt:i4>
      </vt:variant>
      <vt:variant>
        <vt:i4>0</vt:i4>
      </vt:variant>
      <vt:variant>
        <vt:i4>5</vt:i4>
      </vt:variant>
      <vt:variant>
        <vt:lpwstr/>
      </vt:variant>
      <vt:variant>
        <vt:lpwstr>_Toc188865209</vt:lpwstr>
      </vt:variant>
      <vt:variant>
        <vt:i4>1179709</vt:i4>
      </vt:variant>
      <vt:variant>
        <vt:i4>212</vt:i4>
      </vt:variant>
      <vt:variant>
        <vt:i4>0</vt:i4>
      </vt:variant>
      <vt:variant>
        <vt:i4>5</vt:i4>
      </vt:variant>
      <vt:variant>
        <vt:lpwstr/>
      </vt:variant>
      <vt:variant>
        <vt:lpwstr>_Toc188865208</vt:lpwstr>
      </vt:variant>
      <vt:variant>
        <vt:i4>1441846</vt:i4>
      </vt:variant>
      <vt:variant>
        <vt:i4>194</vt:i4>
      </vt:variant>
      <vt:variant>
        <vt:i4>0</vt:i4>
      </vt:variant>
      <vt:variant>
        <vt:i4>5</vt:i4>
      </vt:variant>
      <vt:variant>
        <vt:lpwstr/>
      </vt:variant>
      <vt:variant>
        <vt:lpwstr>_Toc188863920</vt:lpwstr>
      </vt:variant>
      <vt:variant>
        <vt:i4>1376310</vt:i4>
      </vt:variant>
      <vt:variant>
        <vt:i4>188</vt:i4>
      </vt:variant>
      <vt:variant>
        <vt:i4>0</vt:i4>
      </vt:variant>
      <vt:variant>
        <vt:i4>5</vt:i4>
      </vt:variant>
      <vt:variant>
        <vt:lpwstr/>
      </vt:variant>
      <vt:variant>
        <vt:lpwstr>_Toc188863919</vt:lpwstr>
      </vt:variant>
      <vt:variant>
        <vt:i4>1376310</vt:i4>
      </vt:variant>
      <vt:variant>
        <vt:i4>182</vt:i4>
      </vt:variant>
      <vt:variant>
        <vt:i4>0</vt:i4>
      </vt:variant>
      <vt:variant>
        <vt:i4>5</vt:i4>
      </vt:variant>
      <vt:variant>
        <vt:lpwstr/>
      </vt:variant>
      <vt:variant>
        <vt:lpwstr>_Toc188863918</vt:lpwstr>
      </vt:variant>
      <vt:variant>
        <vt:i4>1245239</vt:i4>
      </vt:variant>
      <vt:variant>
        <vt:i4>149</vt:i4>
      </vt:variant>
      <vt:variant>
        <vt:i4>0</vt:i4>
      </vt:variant>
      <vt:variant>
        <vt:i4>5</vt:i4>
      </vt:variant>
      <vt:variant>
        <vt:lpwstr/>
      </vt:variant>
      <vt:variant>
        <vt:lpwstr>_Toc188863871</vt:lpwstr>
      </vt:variant>
      <vt:variant>
        <vt:i4>1245239</vt:i4>
      </vt:variant>
      <vt:variant>
        <vt:i4>143</vt:i4>
      </vt:variant>
      <vt:variant>
        <vt:i4>0</vt:i4>
      </vt:variant>
      <vt:variant>
        <vt:i4>5</vt:i4>
      </vt:variant>
      <vt:variant>
        <vt:lpwstr/>
      </vt:variant>
      <vt:variant>
        <vt:lpwstr>_Toc188863870</vt:lpwstr>
      </vt:variant>
      <vt:variant>
        <vt:i4>1179703</vt:i4>
      </vt:variant>
      <vt:variant>
        <vt:i4>137</vt:i4>
      </vt:variant>
      <vt:variant>
        <vt:i4>0</vt:i4>
      </vt:variant>
      <vt:variant>
        <vt:i4>5</vt:i4>
      </vt:variant>
      <vt:variant>
        <vt:lpwstr/>
      </vt:variant>
      <vt:variant>
        <vt:lpwstr>_Toc188863869</vt:lpwstr>
      </vt:variant>
      <vt:variant>
        <vt:i4>1179703</vt:i4>
      </vt:variant>
      <vt:variant>
        <vt:i4>131</vt:i4>
      </vt:variant>
      <vt:variant>
        <vt:i4>0</vt:i4>
      </vt:variant>
      <vt:variant>
        <vt:i4>5</vt:i4>
      </vt:variant>
      <vt:variant>
        <vt:lpwstr/>
      </vt:variant>
      <vt:variant>
        <vt:lpwstr>_Toc188863868</vt:lpwstr>
      </vt:variant>
      <vt:variant>
        <vt:i4>1179703</vt:i4>
      </vt:variant>
      <vt:variant>
        <vt:i4>125</vt:i4>
      </vt:variant>
      <vt:variant>
        <vt:i4>0</vt:i4>
      </vt:variant>
      <vt:variant>
        <vt:i4>5</vt:i4>
      </vt:variant>
      <vt:variant>
        <vt:lpwstr/>
      </vt:variant>
      <vt:variant>
        <vt:lpwstr>_Toc188863867</vt:lpwstr>
      </vt:variant>
      <vt:variant>
        <vt:i4>1179703</vt:i4>
      </vt:variant>
      <vt:variant>
        <vt:i4>119</vt:i4>
      </vt:variant>
      <vt:variant>
        <vt:i4>0</vt:i4>
      </vt:variant>
      <vt:variant>
        <vt:i4>5</vt:i4>
      </vt:variant>
      <vt:variant>
        <vt:lpwstr/>
      </vt:variant>
      <vt:variant>
        <vt:lpwstr>_Toc188863866</vt:lpwstr>
      </vt:variant>
      <vt:variant>
        <vt:i4>1179703</vt:i4>
      </vt:variant>
      <vt:variant>
        <vt:i4>113</vt:i4>
      </vt:variant>
      <vt:variant>
        <vt:i4>0</vt:i4>
      </vt:variant>
      <vt:variant>
        <vt:i4>5</vt:i4>
      </vt:variant>
      <vt:variant>
        <vt:lpwstr/>
      </vt:variant>
      <vt:variant>
        <vt:lpwstr>_Toc188863865</vt:lpwstr>
      </vt:variant>
      <vt:variant>
        <vt:i4>1179703</vt:i4>
      </vt:variant>
      <vt:variant>
        <vt:i4>107</vt:i4>
      </vt:variant>
      <vt:variant>
        <vt:i4>0</vt:i4>
      </vt:variant>
      <vt:variant>
        <vt:i4>5</vt:i4>
      </vt:variant>
      <vt:variant>
        <vt:lpwstr/>
      </vt:variant>
      <vt:variant>
        <vt:lpwstr>_Toc188863864</vt:lpwstr>
      </vt:variant>
      <vt:variant>
        <vt:i4>1179703</vt:i4>
      </vt:variant>
      <vt:variant>
        <vt:i4>101</vt:i4>
      </vt:variant>
      <vt:variant>
        <vt:i4>0</vt:i4>
      </vt:variant>
      <vt:variant>
        <vt:i4>5</vt:i4>
      </vt:variant>
      <vt:variant>
        <vt:lpwstr/>
      </vt:variant>
      <vt:variant>
        <vt:lpwstr>_Toc188863863</vt:lpwstr>
      </vt:variant>
      <vt:variant>
        <vt:i4>1179703</vt:i4>
      </vt:variant>
      <vt:variant>
        <vt:i4>95</vt:i4>
      </vt:variant>
      <vt:variant>
        <vt:i4>0</vt:i4>
      </vt:variant>
      <vt:variant>
        <vt:i4>5</vt:i4>
      </vt:variant>
      <vt:variant>
        <vt:lpwstr/>
      </vt:variant>
      <vt:variant>
        <vt:lpwstr>_Toc188863862</vt:lpwstr>
      </vt:variant>
      <vt:variant>
        <vt:i4>1179703</vt:i4>
      </vt:variant>
      <vt:variant>
        <vt:i4>89</vt:i4>
      </vt:variant>
      <vt:variant>
        <vt:i4>0</vt:i4>
      </vt:variant>
      <vt:variant>
        <vt:i4>5</vt:i4>
      </vt:variant>
      <vt:variant>
        <vt:lpwstr/>
      </vt:variant>
      <vt:variant>
        <vt:lpwstr>_Toc188863861</vt:lpwstr>
      </vt:variant>
      <vt:variant>
        <vt:i4>1179703</vt:i4>
      </vt:variant>
      <vt:variant>
        <vt:i4>83</vt:i4>
      </vt:variant>
      <vt:variant>
        <vt:i4>0</vt:i4>
      </vt:variant>
      <vt:variant>
        <vt:i4>5</vt:i4>
      </vt:variant>
      <vt:variant>
        <vt:lpwstr/>
      </vt:variant>
      <vt:variant>
        <vt:lpwstr>_Toc188863860</vt:lpwstr>
      </vt:variant>
      <vt:variant>
        <vt:i4>1114167</vt:i4>
      </vt:variant>
      <vt:variant>
        <vt:i4>77</vt:i4>
      </vt:variant>
      <vt:variant>
        <vt:i4>0</vt:i4>
      </vt:variant>
      <vt:variant>
        <vt:i4>5</vt:i4>
      </vt:variant>
      <vt:variant>
        <vt:lpwstr/>
      </vt:variant>
      <vt:variant>
        <vt:lpwstr>_Toc188863859</vt:lpwstr>
      </vt:variant>
      <vt:variant>
        <vt:i4>1114167</vt:i4>
      </vt:variant>
      <vt:variant>
        <vt:i4>71</vt:i4>
      </vt:variant>
      <vt:variant>
        <vt:i4>0</vt:i4>
      </vt:variant>
      <vt:variant>
        <vt:i4>5</vt:i4>
      </vt:variant>
      <vt:variant>
        <vt:lpwstr/>
      </vt:variant>
      <vt:variant>
        <vt:lpwstr>_Toc188863858</vt:lpwstr>
      </vt:variant>
      <vt:variant>
        <vt:i4>1114167</vt:i4>
      </vt:variant>
      <vt:variant>
        <vt:i4>65</vt:i4>
      </vt:variant>
      <vt:variant>
        <vt:i4>0</vt:i4>
      </vt:variant>
      <vt:variant>
        <vt:i4>5</vt:i4>
      </vt:variant>
      <vt:variant>
        <vt:lpwstr/>
      </vt:variant>
      <vt:variant>
        <vt:lpwstr>_Toc188863857</vt:lpwstr>
      </vt:variant>
      <vt:variant>
        <vt:i4>1114167</vt:i4>
      </vt:variant>
      <vt:variant>
        <vt:i4>59</vt:i4>
      </vt:variant>
      <vt:variant>
        <vt:i4>0</vt:i4>
      </vt:variant>
      <vt:variant>
        <vt:i4>5</vt:i4>
      </vt:variant>
      <vt:variant>
        <vt:lpwstr/>
      </vt:variant>
      <vt:variant>
        <vt:lpwstr>_Toc188863856</vt:lpwstr>
      </vt:variant>
      <vt:variant>
        <vt:i4>1114167</vt:i4>
      </vt:variant>
      <vt:variant>
        <vt:i4>53</vt:i4>
      </vt:variant>
      <vt:variant>
        <vt:i4>0</vt:i4>
      </vt:variant>
      <vt:variant>
        <vt:i4>5</vt:i4>
      </vt:variant>
      <vt:variant>
        <vt:lpwstr/>
      </vt:variant>
      <vt:variant>
        <vt:lpwstr>_Toc188863855</vt:lpwstr>
      </vt:variant>
      <vt:variant>
        <vt:i4>1114167</vt:i4>
      </vt:variant>
      <vt:variant>
        <vt:i4>47</vt:i4>
      </vt:variant>
      <vt:variant>
        <vt:i4>0</vt:i4>
      </vt:variant>
      <vt:variant>
        <vt:i4>5</vt:i4>
      </vt:variant>
      <vt:variant>
        <vt:lpwstr/>
      </vt:variant>
      <vt:variant>
        <vt:lpwstr>_Toc188863854</vt:lpwstr>
      </vt:variant>
      <vt:variant>
        <vt:i4>1114167</vt:i4>
      </vt:variant>
      <vt:variant>
        <vt:i4>41</vt:i4>
      </vt:variant>
      <vt:variant>
        <vt:i4>0</vt:i4>
      </vt:variant>
      <vt:variant>
        <vt:i4>5</vt:i4>
      </vt:variant>
      <vt:variant>
        <vt:lpwstr/>
      </vt:variant>
      <vt:variant>
        <vt:lpwstr>_Toc188863853</vt:lpwstr>
      </vt:variant>
      <vt:variant>
        <vt:i4>1114167</vt:i4>
      </vt:variant>
      <vt:variant>
        <vt:i4>35</vt:i4>
      </vt:variant>
      <vt:variant>
        <vt:i4>0</vt:i4>
      </vt:variant>
      <vt:variant>
        <vt:i4>5</vt:i4>
      </vt:variant>
      <vt:variant>
        <vt:lpwstr/>
      </vt:variant>
      <vt:variant>
        <vt:lpwstr>_Toc188863852</vt:lpwstr>
      </vt:variant>
      <vt:variant>
        <vt:i4>1114167</vt:i4>
      </vt:variant>
      <vt:variant>
        <vt:i4>29</vt:i4>
      </vt:variant>
      <vt:variant>
        <vt:i4>0</vt:i4>
      </vt:variant>
      <vt:variant>
        <vt:i4>5</vt:i4>
      </vt:variant>
      <vt:variant>
        <vt:lpwstr/>
      </vt:variant>
      <vt:variant>
        <vt:lpwstr>_Toc188863851</vt:lpwstr>
      </vt:variant>
      <vt:variant>
        <vt:i4>1114167</vt:i4>
      </vt:variant>
      <vt:variant>
        <vt:i4>23</vt:i4>
      </vt:variant>
      <vt:variant>
        <vt:i4>0</vt:i4>
      </vt:variant>
      <vt:variant>
        <vt:i4>5</vt:i4>
      </vt:variant>
      <vt:variant>
        <vt:lpwstr/>
      </vt:variant>
      <vt:variant>
        <vt:lpwstr>_Toc188863850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Supporthandbuch</dc:subject>
  <dc:creator/>
  <cp:keywords/>
  <dc:description/>
  <cp:lastModifiedBy>Filipovych Mariia ASTRA</cp:lastModifiedBy>
  <cp:revision>5</cp:revision>
  <cp:lastPrinted>2008-01-22T15:35:00Z</cp:lastPrinted>
  <dcterms:created xsi:type="dcterms:W3CDTF">2017-08-09T06:43:00Z</dcterms:created>
  <dcterms:modified xsi:type="dcterms:W3CDTF">2017-08-14T12:59:00Z</dcterms:modified>
  <cp:category>IT - 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v1.7.0.0</vt:lpwstr>
  </property>
  <property fmtid="{D5CDD505-2E9C-101B-9397-08002B2CF9AE}" pid="3" name="Abschlussdatum">
    <vt:lpwstr>03.04.2017</vt:lpwstr>
  </property>
  <property fmtid="{D5CDD505-2E9C-101B-9397-08002B2CF9AE}" pid="4" name="Ausgabe">
    <vt:lpwstr>Ausgabe 2017</vt:lpwstr>
  </property>
  <property fmtid="{D5CDD505-2E9C-101B-9397-08002B2CF9AE}" pid="5" name="Nummerierung">
    <vt:lpwstr>ASTRA 61 023</vt:lpwstr>
  </property>
  <property fmtid="{D5CDD505-2E9C-101B-9397-08002B2CF9AE}" pid="6" name="ContentTypeId">
    <vt:lpwstr>0x01010019D5E41D61570F408783FB0792DD1B73</vt:lpwstr>
  </property>
  <property fmtid="{D5CDD505-2E9C-101B-9397-08002B2CF9AE}" pid="7" name="_dlc_DocIdItemGuid">
    <vt:lpwstr>648e34a9-2f4d-4436-9312-69234765ce07</vt:lpwstr>
  </property>
  <property fmtid="{D5CDD505-2E9C-101B-9397-08002B2CF9AE}" pid="8" name="Order">
    <vt:r8>76300</vt:r8>
  </property>
</Properties>
</file>