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A734" w14:textId="77777777" w:rsidR="00B73FDC" w:rsidRPr="00B73FDC" w:rsidRDefault="00B73FDC" w:rsidP="00B73FDC">
      <w:pPr>
        <w:rPr>
          <w:b/>
          <w:bCs/>
        </w:rPr>
      </w:pPr>
      <w:r w:rsidRPr="00B73FDC">
        <w:rPr>
          <w:b/>
          <w:bCs/>
        </w:rPr>
        <w:t>Samba Recon: Basics</w:t>
      </w:r>
    </w:p>
    <w:p w14:paraId="4EBECAB5" w14:textId="77777777" w:rsidR="00B73FDC" w:rsidRPr="00B73FDC" w:rsidRDefault="00B73FDC" w:rsidP="00B73FDC">
      <w:r w:rsidRPr="00B73FDC">
        <w:rPr>
          <w:b/>
          <w:bCs/>
        </w:rPr>
        <w:t>Step 1:</w:t>
      </w:r>
      <w:r w:rsidRPr="00B73FDC">
        <w:t> Open the lab link to access the Kali machine.</w:t>
      </w:r>
    </w:p>
    <w:p w14:paraId="08735F1E" w14:textId="253B4AB0" w:rsidR="00B73FDC" w:rsidRPr="00B73FDC" w:rsidRDefault="00B73FDC" w:rsidP="00B73FDC">
      <w:r w:rsidRPr="00B73FDC">
        <w:drawing>
          <wp:inline distT="0" distB="0" distL="0" distR="0" wp14:anchorId="1121EC3C" wp14:editId="0831FC1D">
            <wp:extent cx="5943600" cy="3622040"/>
            <wp:effectExtent l="0" t="0" r="0" b="0"/>
            <wp:docPr id="1498560701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C1D0" w14:textId="77777777" w:rsidR="00B73FDC" w:rsidRPr="00B73FDC" w:rsidRDefault="00B73FDC" w:rsidP="00B73FDC">
      <w:r w:rsidRPr="00B73FDC">
        <w:rPr>
          <w:b/>
          <w:bCs/>
        </w:rPr>
        <w:t>Step 2:</w:t>
      </w:r>
      <w:r w:rsidRPr="00B73FDC">
        <w:t> Find the default tcp ports used by smbd.</w:t>
      </w:r>
    </w:p>
    <w:p w14:paraId="305C2014" w14:textId="77777777" w:rsidR="00B73FDC" w:rsidRPr="00B73FDC" w:rsidRDefault="00B73FDC" w:rsidP="00B73FDC">
      <w:r w:rsidRPr="00B73FDC">
        <w:rPr>
          <w:b/>
          <w:bCs/>
        </w:rPr>
        <w:t>Command:</w:t>
      </w:r>
    </w:p>
    <w:p w14:paraId="59477F19" w14:textId="77777777" w:rsidR="00B73FDC" w:rsidRPr="00B73FDC" w:rsidRDefault="00B73FDC" w:rsidP="00B73FDC">
      <w:r w:rsidRPr="00B73FDC">
        <w:t>nmap demo.ine.local</w:t>
      </w:r>
    </w:p>
    <w:p w14:paraId="26E3C823" w14:textId="6F1AD8E6" w:rsidR="00B73FDC" w:rsidRPr="00B73FDC" w:rsidRDefault="00B73FDC" w:rsidP="00B73FDC">
      <w:r>
        <w:rPr>
          <w:noProof/>
        </w:rPr>
        <w:drawing>
          <wp:inline distT="0" distB="0" distL="0" distR="0" wp14:anchorId="73FFE770" wp14:editId="39001C68">
            <wp:extent cx="5410478" cy="1866996"/>
            <wp:effectExtent l="0" t="0" r="0" b="0"/>
            <wp:docPr id="1616767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759" name="Picture 1616767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A954" w14:textId="77777777" w:rsidR="00B73FDC" w:rsidRPr="00B73FDC" w:rsidRDefault="00B73FDC" w:rsidP="00B73FDC">
      <w:r w:rsidRPr="00B73FDC">
        <w:t>139, 445.</w:t>
      </w:r>
    </w:p>
    <w:p w14:paraId="0849C15A" w14:textId="77777777" w:rsidR="00B73FDC" w:rsidRPr="00B73FDC" w:rsidRDefault="00B73FDC" w:rsidP="00B73FDC">
      <w:r w:rsidRPr="00B73FDC">
        <w:rPr>
          <w:b/>
          <w:bCs/>
        </w:rPr>
        <w:t>Step 3:</w:t>
      </w:r>
      <w:r w:rsidRPr="00B73FDC">
        <w:t> Find the default udp ports used by nmbd.</w:t>
      </w:r>
    </w:p>
    <w:p w14:paraId="108B5843" w14:textId="77777777" w:rsidR="00B73FDC" w:rsidRPr="00B73FDC" w:rsidRDefault="00B73FDC" w:rsidP="00B73FDC">
      <w:r w:rsidRPr="00B73FDC">
        <w:rPr>
          <w:b/>
          <w:bCs/>
        </w:rPr>
        <w:t>Command:</w:t>
      </w:r>
    </w:p>
    <w:p w14:paraId="4CC5CF84" w14:textId="77777777" w:rsidR="00B73FDC" w:rsidRPr="00B73FDC" w:rsidRDefault="00B73FDC" w:rsidP="00B73FDC">
      <w:r w:rsidRPr="00B73FDC">
        <w:lastRenderedPageBreak/>
        <w:t>nmap -sU --top-ports 25 demo.ine.local</w:t>
      </w:r>
    </w:p>
    <w:p w14:paraId="5BB6D83D" w14:textId="0C30B133" w:rsidR="00B73FDC" w:rsidRDefault="00B73FDC" w:rsidP="00B73FDC">
      <w:r>
        <w:rPr>
          <w:noProof/>
        </w:rPr>
        <w:drawing>
          <wp:inline distT="0" distB="0" distL="0" distR="0" wp14:anchorId="430A986A" wp14:editId="037B1587">
            <wp:extent cx="5943600" cy="3444240"/>
            <wp:effectExtent l="0" t="0" r="0" b="3810"/>
            <wp:docPr id="11493088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08836" name="Picture 11493088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DB66" w14:textId="5AE75596" w:rsidR="00B73FDC" w:rsidRPr="00B73FDC" w:rsidRDefault="00B73FDC" w:rsidP="00B73FDC">
      <w:r>
        <w:rPr>
          <w:noProof/>
        </w:rPr>
        <w:drawing>
          <wp:inline distT="0" distB="0" distL="0" distR="0" wp14:anchorId="77CB37E0" wp14:editId="50015527">
            <wp:extent cx="3333921" cy="317516"/>
            <wp:effectExtent l="0" t="0" r="0" b="6350"/>
            <wp:docPr id="667932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3266" name="Picture 66793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7B79" w14:textId="77777777" w:rsidR="00B73FDC" w:rsidRPr="00B73FDC" w:rsidRDefault="00B73FDC" w:rsidP="00B73FDC">
      <w:r w:rsidRPr="00B73FDC">
        <w:t>137, 138.</w:t>
      </w:r>
    </w:p>
    <w:p w14:paraId="5E97863B" w14:textId="77777777" w:rsidR="00B73FDC" w:rsidRPr="00B73FDC" w:rsidRDefault="00B73FDC" w:rsidP="00B73FDC">
      <w:r w:rsidRPr="00B73FDC">
        <w:rPr>
          <w:b/>
          <w:bCs/>
        </w:rPr>
        <w:t>Step 4:</w:t>
      </w:r>
      <w:r w:rsidRPr="00B73FDC">
        <w:t> What is the workgroup name of samba server?</w:t>
      </w:r>
    </w:p>
    <w:p w14:paraId="760564E4" w14:textId="77777777" w:rsidR="00B73FDC" w:rsidRPr="00B73FDC" w:rsidRDefault="00B73FDC" w:rsidP="00B73FDC">
      <w:r w:rsidRPr="00B73FDC">
        <w:rPr>
          <w:b/>
          <w:bCs/>
        </w:rPr>
        <w:t>Command:</w:t>
      </w:r>
    </w:p>
    <w:p w14:paraId="47FC6867" w14:textId="77777777" w:rsidR="00B73FDC" w:rsidRPr="00B73FDC" w:rsidRDefault="00B73FDC" w:rsidP="00B73FDC">
      <w:r w:rsidRPr="00B73FDC">
        <w:t>nmap -sV -p 445 demo.ine.local</w:t>
      </w:r>
    </w:p>
    <w:p w14:paraId="393E0EB6" w14:textId="324F9FED" w:rsidR="00B73FDC" w:rsidRPr="00B73FDC" w:rsidRDefault="00AD1FE5" w:rsidP="00B73FDC">
      <w:r>
        <w:rPr>
          <w:noProof/>
        </w:rPr>
        <w:drawing>
          <wp:inline distT="0" distB="0" distL="0" distR="0" wp14:anchorId="33B7079D" wp14:editId="66D4C88B">
            <wp:extent cx="5943600" cy="1675765"/>
            <wp:effectExtent l="0" t="0" r="0" b="635"/>
            <wp:docPr id="1319811398" name="Picture 24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11398" name="Picture 24" descr="A computer screen shot of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270C" w14:textId="77777777" w:rsidR="00B73FDC" w:rsidRPr="00B73FDC" w:rsidRDefault="00B73FDC" w:rsidP="00B73FDC">
      <w:r w:rsidRPr="00B73FDC">
        <w:t>RECONLABS</w:t>
      </w:r>
    </w:p>
    <w:p w14:paraId="1F31C36A" w14:textId="77777777" w:rsidR="00B73FDC" w:rsidRPr="00B73FDC" w:rsidRDefault="00B73FDC" w:rsidP="00B73FDC">
      <w:r w:rsidRPr="00B73FDC">
        <w:rPr>
          <w:b/>
          <w:bCs/>
        </w:rPr>
        <w:t>Step 5:</w:t>
      </w:r>
      <w:r w:rsidRPr="00B73FDC">
        <w:t> Find the exact version of samba server by using appropriate nmap script.</w:t>
      </w:r>
    </w:p>
    <w:p w14:paraId="53227AFF" w14:textId="77777777" w:rsidR="00B73FDC" w:rsidRDefault="00B73FDC" w:rsidP="00B73FDC">
      <w:pPr>
        <w:rPr>
          <w:b/>
          <w:bCs/>
        </w:rPr>
      </w:pPr>
      <w:r w:rsidRPr="00B73FDC">
        <w:rPr>
          <w:b/>
          <w:bCs/>
        </w:rPr>
        <w:lastRenderedPageBreak/>
        <w:t>Command:</w:t>
      </w:r>
    </w:p>
    <w:p w14:paraId="31D904A9" w14:textId="75C17D18" w:rsidR="00AD1FE5" w:rsidRPr="00B73FDC" w:rsidRDefault="00AD1FE5" w:rsidP="00B73FDC">
      <w:r>
        <w:rPr>
          <w:noProof/>
        </w:rPr>
        <w:drawing>
          <wp:inline distT="0" distB="0" distL="0" distR="0" wp14:anchorId="1AE8EA3F" wp14:editId="67D20F2C">
            <wp:extent cx="4426177" cy="3156112"/>
            <wp:effectExtent l="0" t="0" r="0" b="6350"/>
            <wp:docPr id="14447106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0620" name="Picture 14447106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1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48F6" w14:textId="5F9F3D78" w:rsidR="00AD1FE5" w:rsidRPr="00B73FDC" w:rsidRDefault="00B73FDC" w:rsidP="00B73FDC">
      <w:r w:rsidRPr="00B73FDC">
        <w:t>nmap --script smb-os-discovery.nse -p 445 demo.ine.local</w:t>
      </w:r>
    </w:p>
    <w:p w14:paraId="4FC58449" w14:textId="0F21AACD" w:rsidR="00B73FDC" w:rsidRPr="00B73FDC" w:rsidRDefault="00AD1FE5" w:rsidP="00B73FDC">
      <w:r>
        <w:rPr>
          <w:noProof/>
        </w:rPr>
        <w:drawing>
          <wp:inline distT="0" distB="0" distL="0" distR="0" wp14:anchorId="19A23076" wp14:editId="7C03783F">
            <wp:extent cx="5219968" cy="3251367"/>
            <wp:effectExtent l="0" t="0" r="0" b="6350"/>
            <wp:docPr id="1253924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408" name="Picture 1253924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2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D270" w14:textId="77777777" w:rsidR="00B73FDC" w:rsidRPr="00B73FDC" w:rsidRDefault="00B73FDC" w:rsidP="00B73FDC">
      <w:r w:rsidRPr="00B73FDC">
        <w:t>Samba 4.3.11-Ubuntu</w:t>
      </w:r>
    </w:p>
    <w:p w14:paraId="6E45FE6F" w14:textId="77777777" w:rsidR="00B73FDC" w:rsidRPr="00B73FDC" w:rsidRDefault="00B73FDC" w:rsidP="00B73FDC">
      <w:r w:rsidRPr="00B73FDC">
        <w:rPr>
          <w:b/>
          <w:bCs/>
        </w:rPr>
        <w:t>Step 6:</w:t>
      </w:r>
      <w:r w:rsidRPr="00B73FDC">
        <w:t> Find the exact version of samba server by using smb_version metasploit module.</w:t>
      </w:r>
    </w:p>
    <w:p w14:paraId="0E3EC9CF" w14:textId="77777777" w:rsidR="00B73FDC" w:rsidRPr="00B73FDC" w:rsidRDefault="00B73FDC" w:rsidP="00B73FDC">
      <w:r w:rsidRPr="00B73FDC">
        <w:rPr>
          <w:b/>
          <w:bCs/>
        </w:rPr>
        <w:t>Commands:</w:t>
      </w:r>
    </w:p>
    <w:p w14:paraId="19D0C9D1" w14:textId="77777777" w:rsidR="00B73FDC" w:rsidRPr="00B73FDC" w:rsidRDefault="00B73FDC" w:rsidP="00B73FDC">
      <w:r w:rsidRPr="00B73FDC">
        <w:lastRenderedPageBreak/>
        <w:t>msfconsole -q</w:t>
      </w:r>
    </w:p>
    <w:p w14:paraId="79DB1291" w14:textId="77777777" w:rsidR="00B73FDC" w:rsidRPr="00B73FDC" w:rsidRDefault="00B73FDC" w:rsidP="00B73FDC">
      <w:r w:rsidRPr="00B73FDC">
        <w:t>use auxiliary/scanner/smb/smb_version</w:t>
      </w:r>
    </w:p>
    <w:p w14:paraId="646434FE" w14:textId="77777777" w:rsidR="00B73FDC" w:rsidRPr="00B73FDC" w:rsidRDefault="00B73FDC" w:rsidP="00B73FDC">
      <w:r w:rsidRPr="00B73FDC">
        <w:t>set RHOSTS demo.ine.local</w:t>
      </w:r>
    </w:p>
    <w:p w14:paraId="7351D8E6" w14:textId="77777777" w:rsidR="00B73FDC" w:rsidRDefault="00B73FDC" w:rsidP="00B73FDC">
      <w:r w:rsidRPr="00B73FDC">
        <w:t>exploit</w:t>
      </w:r>
    </w:p>
    <w:p w14:paraId="3F34532C" w14:textId="1480585A" w:rsidR="00AD1FE5" w:rsidRDefault="00AD1FE5" w:rsidP="00B73FDC">
      <w:r>
        <w:rPr>
          <w:noProof/>
        </w:rPr>
        <w:drawing>
          <wp:inline distT="0" distB="0" distL="0" distR="0" wp14:anchorId="1ACA33A3" wp14:editId="7062537B">
            <wp:extent cx="5943600" cy="537845"/>
            <wp:effectExtent l="0" t="0" r="0" b="0"/>
            <wp:docPr id="18487367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36726" name="Picture 18487367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726C" w14:textId="77777777" w:rsidR="00AD1FE5" w:rsidRPr="00B73FDC" w:rsidRDefault="00AD1FE5" w:rsidP="00B73FDC"/>
    <w:p w14:paraId="25FAED96" w14:textId="33E47F2A" w:rsidR="00B73FDC" w:rsidRPr="00B73FDC" w:rsidRDefault="00AD1FE5" w:rsidP="00B73FDC">
      <w:r>
        <w:rPr>
          <w:noProof/>
        </w:rPr>
        <w:drawing>
          <wp:inline distT="0" distB="0" distL="0" distR="0" wp14:anchorId="5FEF46E5" wp14:editId="6C7FD764">
            <wp:extent cx="5943600" cy="1676400"/>
            <wp:effectExtent l="0" t="0" r="0" b="0"/>
            <wp:docPr id="10367026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02672" name="Picture 10367026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5B0D" w14:textId="77777777" w:rsidR="00B73FDC" w:rsidRPr="00B73FDC" w:rsidRDefault="00B73FDC" w:rsidP="00B73FDC">
      <w:r w:rsidRPr="00B73FDC">
        <w:t>Samba 4.3.11-Ubuntu</w:t>
      </w:r>
    </w:p>
    <w:p w14:paraId="18A6C71C" w14:textId="77777777" w:rsidR="00B73FDC" w:rsidRPr="00B73FDC" w:rsidRDefault="00B73FDC" w:rsidP="00B73FDC">
      <w:r w:rsidRPr="00B73FDC">
        <w:rPr>
          <w:b/>
          <w:bCs/>
        </w:rPr>
        <w:t>Step 7:</w:t>
      </w:r>
      <w:r w:rsidRPr="00B73FDC">
        <w:t> What is the NetBIOS computer name of samba server? Use appropriate nmap scripts.</w:t>
      </w:r>
    </w:p>
    <w:p w14:paraId="5131384A" w14:textId="77777777" w:rsidR="00B73FDC" w:rsidRPr="00B73FDC" w:rsidRDefault="00B73FDC" w:rsidP="00B73FDC">
      <w:r w:rsidRPr="00B73FDC">
        <w:rPr>
          <w:b/>
          <w:bCs/>
        </w:rPr>
        <w:t>Command:</w:t>
      </w:r>
    </w:p>
    <w:p w14:paraId="684954C8" w14:textId="77777777" w:rsidR="00B73FDC" w:rsidRPr="00B73FDC" w:rsidRDefault="00B73FDC" w:rsidP="00B73FDC">
      <w:r w:rsidRPr="00B73FDC">
        <w:t>nmap --script smb-os-discovery.nse -p 445 demo.ine.local</w:t>
      </w:r>
    </w:p>
    <w:p w14:paraId="60467E0E" w14:textId="27C2B06C" w:rsidR="00B73FDC" w:rsidRPr="00B73FDC" w:rsidRDefault="00AD1FE5" w:rsidP="00B73FDC">
      <w:r>
        <w:rPr>
          <w:noProof/>
        </w:rPr>
        <w:lastRenderedPageBreak/>
        <w:drawing>
          <wp:inline distT="0" distB="0" distL="0" distR="0" wp14:anchorId="72F6D70E" wp14:editId="40432F71">
            <wp:extent cx="5283472" cy="3118010"/>
            <wp:effectExtent l="0" t="0" r="0" b="6350"/>
            <wp:docPr id="128380655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06553" name="Picture 29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387" w14:textId="77777777" w:rsidR="00B73FDC" w:rsidRPr="00B73FDC" w:rsidRDefault="00B73FDC" w:rsidP="00B73FDC">
      <w:r w:rsidRPr="00B73FDC">
        <w:t>SAMBA-RECON</w:t>
      </w:r>
    </w:p>
    <w:p w14:paraId="4FE59FDC" w14:textId="77777777" w:rsidR="00B73FDC" w:rsidRPr="00B73FDC" w:rsidRDefault="00B73FDC" w:rsidP="00B73FDC">
      <w:r w:rsidRPr="00B73FDC">
        <w:rPr>
          <w:b/>
          <w:bCs/>
        </w:rPr>
        <w:t>Step 8:</w:t>
      </w:r>
      <w:r w:rsidRPr="00B73FDC">
        <w:t> Find the NetBIOS computer name of samba server using nmblookup.</w:t>
      </w:r>
    </w:p>
    <w:p w14:paraId="37328F24" w14:textId="77777777" w:rsidR="00B73FDC" w:rsidRPr="00B73FDC" w:rsidRDefault="00B73FDC" w:rsidP="00B73FDC">
      <w:r w:rsidRPr="00B73FDC">
        <w:rPr>
          <w:b/>
          <w:bCs/>
        </w:rPr>
        <w:t>Command:</w:t>
      </w:r>
    </w:p>
    <w:p w14:paraId="29AA3836" w14:textId="77777777" w:rsidR="00B73FDC" w:rsidRDefault="00B73FDC" w:rsidP="00B73FDC">
      <w:r w:rsidRPr="00B73FDC">
        <w:t>nmblookup -A demo.ine.local</w:t>
      </w:r>
    </w:p>
    <w:p w14:paraId="4F700035" w14:textId="77777777" w:rsidR="009629A2" w:rsidRPr="009629A2" w:rsidRDefault="009629A2" w:rsidP="009629A2">
      <w:pPr>
        <w:rPr>
          <w:b/>
          <w:bCs/>
        </w:rPr>
      </w:pPr>
      <w:r w:rsidRPr="009629A2">
        <w:rPr>
          <w:b/>
          <w:bCs/>
        </w:rPr>
        <w:t>Explanation:</w:t>
      </w:r>
    </w:p>
    <w:p w14:paraId="16C4DB94" w14:textId="77777777" w:rsidR="009629A2" w:rsidRPr="009629A2" w:rsidRDefault="009629A2" w:rsidP="009629A2">
      <w:pPr>
        <w:pStyle w:val="ListParagraph"/>
        <w:numPr>
          <w:ilvl w:val="0"/>
          <w:numId w:val="3"/>
        </w:numPr>
      </w:pPr>
      <w:r w:rsidRPr="009629A2">
        <w:rPr>
          <w:b/>
          <w:bCs/>
        </w:rPr>
        <w:t>nmblookup:</w:t>
      </w:r>
      <w:r w:rsidRPr="009629A2">
        <w:t xml:space="preserve"> A tool to </w:t>
      </w:r>
      <w:r w:rsidRPr="009629A2">
        <w:rPr>
          <w:b/>
          <w:bCs/>
        </w:rPr>
        <w:t>query NetBIOS names</w:t>
      </w:r>
      <w:r w:rsidRPr="009629A2">
        <w:t xml:space="preserve"> on a network (used with SMB).</w:t>
      </w:r>
    </w:p>
    <w:p w14:paraId="19288CF1" w14:textId="77777777" w:rsidR="009629A2" w:rsidRPr="009629A2" w:rsidRDefault="009629A2" w:rsidP="009629A2">
      <w:pPr>
        <w:pStyle w:val="ListParagraph"/>
        <w:numPr>
          <w:ilvl w:val="0"/>
          <w:numId w:val="3"/>
        </w:numPr>
      </w:pPr>
      <w:r w:rsidRPr="009629A2">
        <w:rPr>
          <w:b/>
          <w:bCs/>
        </w:rPr>
        <w:t>-A:</w:t>
      </w:r>
      <w:r w:rsidRPr="009629A2">
        <w:t xml:space="preserve"> Tells nmblookup to perform a </w:t>
      </w:r>
      <w:r w:rsidRPr="009629A2">
        <w:rPr>
          <w:b/>
          <w:bCs/>
        </w:rPr>
        <w:t>lookup by IP or hostname</w:t>
      </w:r>
      <w:r w:rsidRPr="009629A2">
        <w:t xml:space="preserve"> (not by NetBIOS name).</w:t>
      </w:r>
    </w:p>
    <w:p w14:paraId="43B3BAAA" w14:textId="77777777" w:rsidR="009629A2" w:rsidRPr="009629A2" w:rsidRDefault="009629A2" w:rsidP="009629A2">
      <w:pPr>
        <w:pStyle w:val="ListParagraph"/>
        <w:numPr>
          <w:ilvl w:val="0"/>
          <w:numId w:val="3"/>
        </w:numPr>
      </w:pPr>
      <w:r w:rsidRPr="009629A2">
        <w:rPr>
          <w:b/>
          <w:bCs/>
        </w:rPr>
        <w:t>demo.ine.local:</w:t>
      </w:r>
      <w:r w:rsidRPr="009629A2">
        <w:t xml:space="preserve"> The </w:t>
      </w:r>
      <w:r w:rsidRPr="009629A2">
        <w:rPr>
          <w:b/>
          <w:bCs/>
        </w:rPr>
        <w:t>target hostname</w:t>
      </w:r>
      <w:r w:rsidRPr="009629A2">
        <w:t xml:space="preserve"> (can also be an IP).</w:t>
      </w:r>
    </w:p>
    <w:p w14:paraId="46135962" w14:textId="77777777" w:rsidR="009629A2" w:rsidRPr="00B73FDC" w:rsidRDefault="009629A2" w:rsidP="00B73FDC"/>
    <w:p w14:paraId="023B4B2F" w14:textId="7C613779" w:rsidR="00B73FDC" w:rsidRPr="00B73FDC" w:rsidRDefault="009629A2" w:rsidP="00B73FDC">
      <w:r>
        <w:rPr>
          <w:noProof/>
        </w:rPr>
        <w:drawing>
          <wp:inline distT="0" distB="0" distL="0" distR="0" wp14:anchorId="389A0F00" wp14:editId="39F872DC">
            <wp:extent cx="4756394" cy="1936850"/>
            <wp:effectExtent l="0" t="0" r="6350" b="6350"/>
            <wp:docPr id="6199454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45460" name="Picture 6199454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FC34" w14:textId="77777777" w:rsidR="00B73FDC" w:rsidRPr="00B73FDC" w:rsidRDefault="00B73FDC" w:rsidP="00B73FDC">
      <w:r w:rsidRPr="00B73FDC">
        <w:t>SAMBA-RECON</w:t>
      </w:r>
    </w:p>
    <w:p w14:paraId="5B3B1E39" w14:textId="77777777" w:rsidR="00B73FDC" w:rsidRPr="00B73FDC" w:rsidRDefault="00B73FDC" w:rsidP="00B73FDC">
      <w:r w:rsidRPr="00B73FDC">
        <w:rPr>
          <w:b/>
          <w:bCs/>
        </w:rPr>
        <w:lastRenderedPageBreak/>
        <w:t>Step 9:</w:t>
      </w:r>
      <w:r w:rsidRPr="00B73FDC">
        <w:t> Using smbclient determine whether anonymous connection (null session) is allowed on the samba server or not.</w:t>
      </w:r>
    </w:p>
    <w:p w14:paraId="06035E8E" w14:textId="77777777" w:rsidR="00B73FDC" w:rsidRPr="00B73FDC" w:rsidRDefault="00B73FDC" w:rsidP="00B73FDC">
      <w:r w:rsidRPr="00B73FDC">
        <w:rPr>
          <w:b/>
          <w:bCs/>
        </w:rPr>
        <w:t>Command:</w:t>
      </w:r>
    </w:p>
    <w:p w14:paraId="4A4F2C00" w14:textId="77777777" w:rsidR="00B73FDC" w:rsidRDefault="00B73FDC" w:rsidP="00B73FDC">
      <w:r w:rsidRPr="00B73FDC">
        <w:t>smbclient -L demo.ine.local -N</w:t>
      </w:r>
    </w:p>
    <w:p w14:paraId="7EA8C1AE" w14:textId="77777777" w:rsidR="009629A2" w:rsidRPr="009629A2" w:rsidRDefault="009629A2" w:rsidP="009629A2">
      <w:pPr>
        <w:rPr>
          <w:b/>
          <w:bCs/>
        </w:rPr>
      </w:pPr>
      <w:r w:rsidRPr="009629A2">
        <w:rPr>
          <w:b/>
          <w:bCs/>
        </w:rPr>
        <w:t>Explanation:</w:t>
      </w:r>
    </w:p>
    <w:p w14:paraId="4D8D3F49" w14:textId="68D8AE82" w:rsidR="009629A2" w:rsidRDefault="009629A2" w:rsidP="009629A2">
      <w:pPr>
        <w:pStyle w:val="ListParagraph"/>
        <w:numPr>
          <w:ilvl w:val="0"/>
          <w:numId w:val="2"/>
        </w:numPr>
      </w:pPr>
      <w:r w:rsidRPr="009629A2">
        <w:rPr>
          <w:b/>
          <w:bCs/>
        </w:rPr>
        <w:t>smbclient</w:t>
      </w:r>
      <w:r>
        <w:t>: Linux command-line tool to interact with SMB (Windows file sharing) servers.</w:t>
      </w:r>
    </w:p>
    <w:p w14:paraId="2813095D" w14:textId="23F77F3B" w:rsidR="009629A2" w:rsidRDefault="009629A2" w:rsidP="009629A2">
      <w:pPr>
        <w:pStyle w:val="ListParagraph"/>
        <w:numPr>
          <w:ilvl w:val="0"/>
          <w:numId w:val="2"/>
        </w:numPr>
      </w:pPr>
      <w:r w:rsidRPr="009629A2">
        <w:rPr>
          <w:b/>
          <w:bCs/>
        </w:rPr>
        <w:t>-L demo.ine.local:</w:t>
      </w:r>
      <w:r>
        <w:t xml:space="preserve"> Lists all available shared resources (shares) on the server demo.ine.local.</w:t>
      </w:r>
    </w:p>
    <w:p w14:paraId="3CABB37B" w14:textId="7D5AEB08" w:rsidR="009629A2" w:rsidRPr="00B73FDC" w:rsidRDefault="009629A2" w:rsidP="009629A2">
      <w:pPr>
        <w:pStyle w:val="ListParagraph"/>
        <w:numPr>
          <w:ilvl w:val="0"/>
          <w:numId w:val="2"/>
        </w:numPr>
      </w:pPr>
      <w:r w:rsidRPr="009629A2">
        <w:rPr>
          <w:b/>
          <w:bCs/>
        </w:rPr>
        <w:t>-N:</w:t>
      </w:r>
      <w:r>
        <w:t xml:space="preserve"> Tells it to not prompt for a password (tries anonymous login).</w:t>
      </w:r>
    </w:p>
    <w:p w14:paraId="5A57E19A" w14:textId="77777777" w:rsidR="00B73FDC" w:rsidRPr="00B73FDC" w:rsidRDefault="00B73FDC" w:rsidP="00B73FDC">
      <w:r w:rsidRPr="00B73FDC">
        <w:t>Anonymous connection is allowed since shares are displayed without requirement of password.</w:t>
      </w:r>
    </w:p>
    <w:p w14:paraId="7876B678" w14:textId="463854D0" w:rsidR="00B73FDC" w:rsidRPr="00B73FDC" w:rsidRDefault="009629A2" w:rsidP="00B73FDC">
      <w:r>
        <w:rPr>
          <w:noProof/>
        </w:rPr>
        <w:drawing>
          <wp:inline distT="0" distB="0" distL="0" distR="0" wp14:anchorId="7A1A861A" wp14:editId="57AA9FD9">
            <wp:extent cx="4902452" cy="2971953"/>
            <wp:effectExtent l="0" t="0" r="0" b="0"/>
            <wp:docPr id="1186073777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3777" name="Picture 3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1E83" w14:textId="77777777" w:rsidR="00B73FDC" w:rsidRPr="00B73FDC" w:rsidRDefault="00B73FDC" w:rsidP="00B73FDC">
      <w:r w:rsidRPr="00B73FDC">
        <w:t>Allowed.</w:t>
      </w:r>
    </w:p>
    <w:p w14:paraId="12F690C9" w14:textId="77777777" w:rsidR="00B73FDC" w:rsidRPr="00B73FDC" w:rsidRDefault="00B73FDC" w:rsidP="00B73FDC">
      <w:r w:rsidRPr="00B73FDC">
        <w:rPr>
          <w:b/>
          <w:bCs/>
        </w:rPr>
        <w:t>Step 10:</w:t>
      </w:r>
      <w:r w:rsidRPr="00B73FDC">
        <w:t> Using rpcclient determine whether anonymous connection (null session) is allowed on the samba server or not.</w:t>
      </w:r>
    </w:p>
    <w:p w14:paraId="181D38FA" w14:textId="77777777" w:rsidR="00B73FDC" w:rsidRPr="00B73FDC" w:rsidRDefault="00B73FDC" w:rsidP="00B73FDC">
      <w:r w:rsidRPr="00B73FDC">
        <w:rPr>
          <w:b/>
          <w:bCs/>
        </w:rPr>
        <w:t>Command:</w:t>
      </w:r>
    </w:p>
    <w:p w14:paraId="341F8D03" w14:textId="77777777" w:rsidR="00B73FDC" w:rsidRDefault="00B73FDC" w:rsidP="00B73FDC">
      <w:r w:rsidRPr="00B73FDC">
        <w:t>rpcclient -U "" -N demo.ine.local</w:t>
      </w:r>
    </w:p>
    <w:p w14:paraId="59D3A6B0" w14:textId="77777777" w:rsidR="009629A2" w:rsidRPr="009629A2" w:rsidRDefault="009629A2" w:rsidP="009629A2">
      <w:pPr>
        <w:rPr>
          <w:b/>
          <w:bCs/>
        </w:rPr>
      </w:pPr>
      <w:r w:rsidRPr="009629A2">
        <w:rPr>
          <w:b/>
          <w:bCs/>
        </w:rPr>
        <w:t>Explanation:</w:t>
      </w:r>
    </w:p>
    <w:p w14:paraId="27AE8215" w14:textId="77777777" w:rsidR="009629A2" w:rsidRPr="009629A2" w:rsidRDefault="009629A2" w:rsidP="009629A2">
      <w:pPr>
        <w:pStyle w:val="ListParagraph"/>
        <w:numPr>
          <w:ilvl w:val="0"/>
          <w:numId w:val="5"/>
        </w:numPr>
      </w:pPr>
      <w:r w:rsidRPr="009629A2">
        <w:t xml:space="preserve">rpcclient: A tool to interact with </w:t>
      </w:r>
      <w:r w:rsidRPr="009629A2">
        <w:rPr>
          <w:b/>
          <w:bCs/>
        </w:rPr>
        <w:t>Windows RPC services</w:t>
      </w:r>
      <w:r w:rsidRPr="009629A2">
        <w:t xml:space="preserve"> (over SMB).</w:t>
      </w:r>
    </w:p>
    <w:p w14:paraId="6CC138CB" w14:textId="77777777" w:rsidR="009629A2" w:rsidRPr="009629A2" w:rsidRDefault="009629A2" w:rsidP="009629A2">
      <w:pPr>
        <w:pStyle w:val="ListParagraph"/>
        <w:numPr>
          <w:ilvl w:val="0"/>
          <w:numId w:val="5"/>
        </w:numPr>
      </w:pPr>
      <w:r w:rsidRPr="009629A2">
        <w:t xml:space="preserve">-U "": Uses an </w:t>
      </w:r>
      <w:r w:rsidRPr="009629A2">
        <w:rPr>
          <w:b/>
          <w:bCs/>
        </w:rPr>
        <w:t>empty username</w:t>
      </w:r>
      <w:r w:rsidRPr="009629A2">
        <w:t xml:space="preserve"> (anonymous login).</w:t>
      </w:r>
    </w:p>
    <w:p w14:paraId="4BACA36E" w14:textId="77777777" w:rsidR="009629A2" w:rsidRPr="009629A2" w:rsidRDefault="009629A2" w:rsidP="009629A2">
      <w:pPr>
        <w:pStyle w:val="ListParagraph"/>
        <w:numPr>
          <w:ilvl w:val="0"/>
          <w:numId w:val="5"/>
        </w:numPr>
      </w:pPr>
      <w:r w:rsidRPr="009629A2">
        <w:lastRenderedPageBreak/>
        <w:t>-N: Skips password prompt (</w:t>
      </w:r>
      <w:r w:rsidRPr="009629A2">
        <w:rPr>
          <w:b/>
          <w:bCs/>
        </w:rPr>
        <w:t>null password</w:t>
      </w:r>
      <w:r w:rsidRPr="009629A2">
        <w:t>).</w:t>
      </w:r>
    </w:p>
    <w:p w14:paraId="52846C43" w14:textId="7B48AD52" w:rsidR="009629A2" w:rsidRPr="00B73FDC" w:rsidRDefault="009629A2" w:rsidP="009629A2">
      <w:pPr>
        <w:pStyle w:val="ListParagraph"/>
        <w:numPr>
          <w:ilvl w:val="0"/>
          <w:numId w:val="5"/>
        </w:numPr>
      </w:pPr>
      <w:r w:rsidRPr="009629A2">
        <w:t xml:space="preserve">demo.ine.local: Target </w:t>
      </w:r>
      <w:r w:rsidRPr="009629A2">
        <w:rPr>
          <w:b/>
          <w:bCs/>
        </w:rPr>
        <w:t>hostname or IP</w:t>
      </w:r>
      <w:r w:rsidRPr="009629A2">
        <w:t>.</w:t>
      </w:r>
    </w:p>
    <w:p w14:paraId="39717CCA" w14:textId="77777777" w:rsidR="00B73FDC" w:rsidRPr="00B73FDC" w:rsidRDefault="00B73FDC" w:rsidP="00B73FDC">
      <w:r w:rsidRPr="00B73FDC">
        <w:t>Anonymous connection is allowed since no errors are thrown while connecting to samba serverwithout any credentials.</w:t>
      </w:r>
    </w:p>
    <w:p w14:paraId="51CD1CE9" w14:textId="29E64569" w:rsidR="00B73FDC" w:rsidRPr="00B73FDC" w:rsidRDefault="009629A2" w:rsidP="00B73FDC">
      <w:r>
        <w:rPr>
          <w:noProof/>
        </w:rPr>
        <w:drawing>
          <wp:inline distT="0" distB="0" distL="0" distR="0" wp14:anchorId="02018E30" wp14:editId="5CD90797">
            <wp:extent cx="5943600" cy="828675"/>
            <wp:effectExtent l="0" t="0" r="0" b="9525"/>
            <wp:docPr id="14854928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2814" name="Picture 14854928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F415" w14:textId="77777777" w:rsidR="00B73FDC" w:rsidRPr="00B73FDC" w:rsidRDefault="00B73FDC" w:rsidP="00B73FDC">
      <w:r w:rsidRPr="00B73FDC">
        <w:t>Allowed.</w:t>
      </w:r>
    </w:p>
    <w:p w14:paraId="1A07F2BB" w14:textId="6F397B35" w:rsidR="00853ABF" w:rsidRDefault="007D7F78">
      <w:r>
        <w:rPr>
          <w:noProof/>
        </w:rPr>
        <w:drawing>
          <wp:inline distT="0" distB="0" distL="0" distR="0" wp14:anchorId="0B3887E2" wp14:editId="3C926D45">
            <wp:extent cx="4235668" cy="1403422"/>
            <wp:effectExtent l="0" t="0" r="0" b="6350"/>
            <wp:docPr id="7269283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28373" name="Picture 7269283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8B60" w14:textId="64D0DF6A" w:rsidR="007D7F78" w:rsidRDefault="007D7F78">
      <w:r>
        <w:t>SAMBA-RECON</w:t>
      </w:r>
    </w:p>
    <w:sectPr w:rsidR="007D7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623"/>
    <w:multiLevelType w:val="multilevel"/>
    <w:tmpl w:val="D2E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1754C"/>
    <w:multiLevelType w:val="multilevel"/>
    <w:tmpl w:val="876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B54FB"/>
    <w:multiLevelType w:val="hybridMultilevel"/>
    <w:tmpl w:val="DEBA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70ADE"/>
    <w:multiLevelType w:val="hybridMultilevel"/>
    <w:tmpl w:val="1B8064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495BAF"/>
    <w:multiLevelType w:val="hybridMultilevel"/>
    <w:tmpl w:val="062C1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4330243">
    <w:abstractNumId w:val="0"/>
  </w:num>
  <w:num w:numId="2" w16cid:durableId="129246681">
    <w:abstractNumId w:val="2"/>
  </w:num>
  <w:num w:numId="3" w16cid:durableId="30814192">
    <w:abstractNumId w:val="4"/>
  </w:num>
  <w:num w:numId="4" w16cid:durableId="212274059">
    <w:abstractNumId w:val="1"/>
  </w:num>
  <w:num w:numId="5" w16cid:durableId="604074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BC"/>
    <w:rsid w:val="00551663"/>
    <w:rsid w:val="00595B1E"/>
    <w:rsid w:val="007D7F78"/>
    <w:rsid w:val="00853ABF"/>
    <w:rsid w:val="00874565"/>
    <w:rsid w:val="009629A2"/>
    <w:rsid w:val="00AD1FE5"/>
    <w:rsid w:val="00B73FDC"/>
    <w:rsid w:val="00B90F25"/>
    <w:rsid w:val="00C22400"/>
    <w:rsid w:val="00F7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CEC1"/>
  <w15:chartTrackingRefBased/>
  <w15:docId w15:val="{1E641380-775A-4420-9E85-FCA1D35D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9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5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2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1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9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5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1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7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4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5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4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8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6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7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5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10</cp:revision>
  <dcterms:created xsi:type="dcterms:W3CDTF">2025-08-06T11:01:00Z</dcterms:created>
  <dcterms:modified xsi:type="dcterms:W3CDTF">2025-08-06T11:18:00Z</dcterms:modified>
</cp:coreProperties>
</file>