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1E82" w14:textId="77777777" w:rsidR="00105E04" w:rsidRPr="00105E04" w:rsidRDefault="00105E04" w:rsidP="00105E04">
      <w:r w:rsidRPr="00105E04">
        <w:rPr>
          <w:b/>
          <w:bCs/>
        </w:rPr>
        <w:t>Step 1:</w:t>
      </w:r>
      <w:r w:rsidRPr="00105E04">
        <w:t> Open the lab link to access the Kali machine.</w:t>
      </w:r>
    </w:p>
    <w:p w14:paraId="22612A22" w14:textId="28F8CDFC" w:rsidR="00105E04" w:rsidRPr="00105E04" w:rsidRDefault="00105E04" w:rsidP="00105E04">
      <w:r w:rsidRPr="00105E04">
        <w:rPr>
          <w:noProof/>
        </w:rPr>
        <w:drawing>
          <wp:inline distT="0" distB="0" distL="0" distR="0" wp14:anchorId="5B2F7B08" wp14:editId="2B1DDF91">
            <wp:extent cx="5943600" cy="3246755"/>
            <wp:effectExtent l="0" t="0" r="0" b="0"/>
            <wp:docPr id="974802724" name="Picture 28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A2A14" w14:textId="77777777" w:rsidR="00105E04" w:rsidRPr="00105E04" w:rsidRDefault="00105E04" w:rsidP="00105E04">
      <w:r w:rsidRPr="00105E04">
        <w:rPr>
          <w:b/>
          <w:bCs/>
        </w:rPr>
        <w:t>Step 2:</w:t>
      </w:r>
      <w:r w:rsidRPr="00105E04">
        <w:t> Run Nmap scan on the target to find open ports.</w:t>
      </w:r>
    </w:p>
    <w:p w14:paraId="294CFEEF" w14:textId="77777777" w:rsidR="00105E04" w:rsidRPr="00105E04" w:rsidRDefault="00105E04" w:rsidP="00105E04">
      <w:r w:rsidRPr="00105E04">
        <w:rPr>
          <w:b/>
          <w:bCs/>
        </w:rPr>
        <w:t>Command:</w:t>
      </w:r>
    </w:p>
    <w:p w14:paraId="09DCDD1C" w14:textId="77777777" w:rsidR="00105E04" w:rsidRPr="00105E04" w:rsidRDefault="00105E04" w:rsidP="00105E04">
      <w:r w:rsidRPr="00105E04">
        <w:t>nmap demo.ine.local</w:t>
      </w:r>
    </w:p>
    <w:p w14:paraId="791B3D2E" w14:textId="1DA4AD31" w:rsidR="00105E04" w:rsidRPr="00105E04" w:rsidRDefault="00105E04" w:rsidP="00105E04">
      <w:r>
        <w:rPr>
          <w:noProof/>
        </w:rPr>
        <w:drawing>
          <wp:inline distT="0" distB="0" distL="0" distR="0" wp14:anchorId="5194FD4E" wp14:editId="678DD365">
            <wp:extent cx="5200917" cy="1733639"/>
            <wp:effectExtent l="0" t="0" r="0" b="0"/>
            <wp:docPr id="58720071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00715" name="Picture 5872007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0EE4" w14:textId="77777777" w:rsidR="00105E04" w:rsidRPr="00105E04" w:rsidRDefault="00105E04" w:rsidP="00105E04">
      <w:r w:rsidRPr="00105E04">
        <w:t>Port 80 is open</w:t>
      </w:r>
    </w:p>
    <w:p w14:paraId="1AD2FA00" w14:textId="77777777" w:rsidR="00105E04" w:rsidRPr="00105E04" w:rsidRDefault="00105E04" w:rsidP="00105E04">
      <w:r w:rsidRPr="00105E04">
        <w:rPr>
          <w:b/>
          <w:bCs/>
        </w:rPr>
        <w:t>Step 3:</w:t>
      </w:r>
      <w:r w:rsidRPr="00105E04">
        <w:t> Start firefox and navigate to the target domain.</w:t>
      </w:r>
    </w:p>
    <w:p w14:paraId="2ACD9C2E" w14:textId="77777777" w:rsidR="00105E04" w:rsidRPr="00105E04" w:rsidRDefault="00105E04" w:rsidP="00105E04">
      <w:r w:rsidRPr="00105E04">
        <w:rPr>
          <w:b/>
          <w:bCs/>
        </w:rPr>
        <w:t>URL:</w:t>
      </w:r>
    </w:p>
    <w:p w14:paraId="2CED63CF" w14:textId="77777777" w:rsidR="00105E04" w:rsidRPr="00105E04" w:rsidRDefault="00105E04" w:rsidP="00105E04">
      <w:r w:rsidRPr="00105E04">
        <w:t>http://demo.ine.local</w:t>
      </w:r>
    </w:p>
    <w:p w14:paraId="2A1AC089" w14:textId="316EF30C" w:rsidR="00105E04" w:rsidRPr="00105E04" w:rsidRDefault="00105E04" w:rsidP="00105E04">
      <w:r>
        <w:rPr>
          <w:noProof/>
        </w:rPr>
        <w:lastRenderedPageBreak/>
        <w:drawing>
          <wp:inline distT="0" distB="0" distL="0" distR="0" wp14:anchorId="086EDBF8" wp14:editId="27E584A1">
            <wp:extent cx="5943600" cy="2519680"/>
            <wp:effectExtent l="0" t="0" r="0" b="0"/>
            <wp:docPr id="1153580650" name="Picture 30" descr="A yellow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80650" name="Picture 30" descr="A yellow sign with black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146B" w14:textId="77777777" w:rsidR="00105E04" w:rsidRPr="00105E04" w:rsidRDefault="00105E04" w:rsidP="00105E04">
      <w:r w:rsidRPr="00105E04">
        <w:t>A website is running at port 80 of the target.</w:t>
      </w:r>
    </w:p>
    <w:p w14:paraId="7771461A" w14:textId="77777777" w:rsidR="00105E04" w:rsidRPr="00105E04" w:rsidRDefault="00105E04" w:rsidP="00105E04">
      <w:r w:rsidRPr="00105E04">
        <w:rPr>
          <w:b/>
          <w:bCs/>
        </w:rPr>
        <w:t>Step 4:</w:t>
      </w:r>
      <w:r w:rsidRPr="00105E04">
        <w:t> Right-click and select "View Page Source."</w:t>
      </w:r>
    </w:p>
    <w:p w14:paraId="4F9B4F9A" w14:textId="54B025C0" w:rsidR="00105E04" w:rsidRPr="00105E04" w:rsidRDefault="00105E04" w:rsidP="00105E04">
      <w:r>
        <w:rPr>
          <w:noProof/>
        </w:rPr>
        <w:drawing>
          <wp:inline distT="0" distB="0" distL="0" distR="0" wp14:anchorId="04A5110B" wp14:editId="42F87679">
            <wp:extent cx="5943600" cy="3338830"/>
            <wp:effectExtent l="0" t="0" r="0" b="0"/>
            <wp:docPr id="1276680917" name="Picture 3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80917" name="Picture 31" descr="A screenshot of a computer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A00A" w14:textId="77777777" w:rsidR="00105E04" w:rsidRDefault="00105E04" w:rsidP="00105E04">
      <w:r w:rsidRPr="00105E04">
        <w:t>A CGI script is running on the target server.</w:t>
      </w:r>
    </w:p>
    <w:p w14:paraId="18584B09" w14:textId="77777777" w:rsidR="00105E04" w:rsidRPr="00105E04" w:rsidRDefault="00105E04" w:rsidP="00105E04">
      <w:r w:rsidRPr="00105E04">
        <w:rPr>
          <w:b/>
          <w:bCs/>
        </w:rPr>
        <w:t>CGI = Common Gateway Interface</w:t>
      </w:r>
    </w:p>
    <w:p w14:paraId="3EC7F16F" w14:textId="7D2FCAC9" w:rsidR="00105E04" w:rsidRDefault="00105E04" w:rsidP="00105E04">
      <w:r w:rsidRPr="00105E04">
        <w:t xml:space="preserve">It’s a standard way for a web server (like Apache, Nginx, IIS) to run </w:t>
      </w:r>
      <w:r w:rsidRPr="00105E04">
        <w:rPr>
          <w:b/>
          <w:bCs/>
        </w:rPr>
        <w:t>external programs or scripts</w:t>
      </w:r>
      <w:r w:rsidRPr="00105E04">
        <w:t xml:space="preserve"> and show their output in a web page.</w:t>
      </w:r>
    </w:p>
    <w:p w14:paraId="2A4BCAA8" w14:textId="77777777" w:rsidR="00105E04" w:rsidRPr="00105E04" w:rsidRDefault="00105E04" w:rsidP="00105E04"/>
    <w:p w14:paraId="678D51FC" w14:textId="77777777" w:rsidR="00105E04" w:rsidRPr="00105E04" w:rsidRDefault="00105E04" w:rsidP="00105E04">
      <w:r w:rsidRPr="00105E04">
        <w:rPr>
          <w:b/>
          <w:bCs/>
        </w:rPr>
        <w:lastRenderedPageBreak/>
        <w:t>Step 5:</w:t>
      </w:r>
      <w:r w:rsidRPr="00105E04">
        <w:t> Use the Nmap NSE script to check if the server is vulnerable to shellshock attack.</w:t>
      </w:r>
    </w:p>
    <w:p w14:paraId="338F0CC9" w14:textId="77777777" w:rsidR="00105E04" w:rsidRPr="00105E04" w:rsidRDefault="00105E04" w:rsidP="00105E04">
      <w:r w:rsidRPr="00105E04">
        <w:rPr>
          <w:b/>
          <w:bCs/>
        </w:rPr>
        <w:t>Command:</w:t>
      </w:r>
    </w:p>
    <w:p w14:paraId="11EA4580" w14:textId="77777777" w:rsidR="00105E04" w:rsidRPr="00105E04" w:rsidRDefault="00105E04" w:rsidP="00105E04">
      <w:r w:rsidRPr="00105E04">
        <w:t>nmap --script http-shellshock --script-args "http-shellshock.uri=/gettime.cgi" demo.ine.local</w:t>
      </w:r>
    </w:p>
    <w:p w14:paraId="6379081B" w14:textId="4E281D13" w:rsidR="00105E04" w:rsidRPr="00105E04" w:rsidRDefault="00105E04" w:rsidP="00105E04">
      <w:r>
        <w:rPr>
          <w:noProof/>
        </w:rPr>
        <w:drawing>
          <wp:inline distT="0" distB="0" distL="0" distR="0" wp14:anchorId="73F02FC0" wp14:editId="5E78759C">
            <wp:extent cx="5943600" cy="3074035"/>
            <wp:effectExtent l="0" t="0" r="0" b="0"/>
            <wp:docPr id="103946951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69518" name="Picture 10394695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CE06" w14:textId="77777777" w:rsidR="00105E04" w:rsidRPr="00105E04" w:rsidRDefault="00105E04" w:rsidP="00105E04">
      <w:r w:rsidRPr="00105E04">
        <w:t>The server is vulnerable to Shellshock attack.</w:t>
      </w:r>
    </w:p>
    <w:p w14:paraId="5F448A54" w14:textId="77777777" w:rsidR="00105E04" w:rsidRPr="00105E04" w:rsidRDefault="00105E04" w:rsidP="00105E04">
      <w:r w:rsidRPr="00105E04">
        <w:rPr>
          <w:b/>
          <w:bCs/>
        </w:rPr>
        <w:t>Step 6:</w:t>
      </w:r>
      <w:r w:rsidRPr="00105E04">
        <w:t> Search for the available exploit for shellshock vulnerability.</w:t>
      </w:r>
    </w:p>
    <w:p w14:paraId="637BA3A9" w14:textId="290D41C6" w:rsidR="00105E04" w:rsidRPr="00105E04" w:rsidRDefault="00DF14AB" w:rsidP="00105E04">
      <w:r>
        <w:rPr>
          <w:noProof/>
        </w:rPr>
        <w:drawing>
          <wp:inline distT="0" distB="0" distL="0" distR="0" wp14:anchorId="7CA10877" wp14:editId="073CBA27">
            <wp:extent cx="5943600" cy="3036570"/>
            <wp:effectExtent l="0" t="0" r="0" b="0"/>
            <wp:docPr id="207808422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84220" name="Picture 20780842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80DC" w14:textId="77777777" w:rsidR="00105E04" w:rsidRPr="00105E04" w:rsidRDefault="00105E04" w:rsidP="00105E04">
      <w:r w:rsidRPr="00105E04">
        <w:rPr>
          <w:b/>
          <w:bCs/>
        </w:rPr>
        <w:t>Step 7:</w:t>
      </w:r>
      <w:r w:rsidRPr="00105E04">
        <w:t> The GitHub link contains the steps to exploit the vulnerability.</w:t>
      </w:r>
    </w:p>
    <w:p w14:paraId="27563211" w14:textId="13F97BE8" w:rsidR="00105E04" w:rsidRPr="00105E04" w:rsidRDefault="00105E04" w:rsidP="00105E04">
      <w:r w:rsidRPr="00105E04">
        <w:lastRenderedPageBreak/>
        <w:t>https://github.com/opsxcq/exploit-CVE-2014-6271</w:t>
      </w:r>
    </w:p>
    <w:p w14:paraId="30CB8E38" w14:textId="0058675F" w:rsidR="00105E04" w:rsidRDefault="00DF14AB" w:rsidP="00105E04">
      <w:r>
        <w:rPr>
          <w:noProof/>
        </w:rPr>
        <w:drawing>
          <wp:inline distT="0" distB="0" distL="0" distR="0" wp14:anchorId="5A826028" wp14:editId="7C60430E">
            <wp:extent cx="5943600" cy="2085340"/>
            <wp:effectExtent l="0" t="0" r="0" b="0"/>
            <wp:docPr id="953868486" name="Picture 3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68486" name="Picture 35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EB75" w14:textId="77777777" w:rsidR="00B63907" w:rsidRPr="00105E04" w:rsidRDefault="00B63907" w:rsidP="00105E04"/>
    <w:p w14:paraId="0C1BBE3B" w14:textId="77777777" w:rsidR="00105E04" w:rsidRDefault="00105E04" w:rsidP="00105E04">
      <w:r w:rsidRPr="00105E04">
        <w:t>The attacker has to craft malicious user-agent in order to exploit the vulnerability.</w:t>
      </w:r>
    </w:p>
    <w:p w14:paraId="66736E9B" w14:textId="77777777" w:rsidR="00B63907" w:rsidRPr="00105E04" w:rsidRDefault="00B63907" w:rsidP="00105E04"/>
    <w:p w14:paraId="1F5DA6A4" w14:textId="77777777" w:rsidR="00105E04" w:rsidRPr="00105E04" w:rsidRDefault="00105E04" w:rsidP="00105E04">
      <w:r w:rsidRPr="00105E04">
        <w:rPr>
          <w:b/>
          <w:bCs/>
        </w:rPr>
        <w:t>Step 8:</w:t>
      </w:r>
      <w:r w:rsidRPr="00105E04">
        <w:t> Configure Firefox to use Burp Suite. Click on the FoxyProxy plugin icon on the top-right of the browser and select "Burp Suite."</w:t>
      </w:r>
    </w:p>
    <w:p w14:paraId="32612FDE" w14:textId="77777777" w:rsidR="00B63907" w:rsidRDefault="00B63907" w:rsidP="00105E04"/>
    <w:p w14:paraId="66CEA6CF" w14:textId="53670615" w:rsidR="00105E04" w:rsidRDefault="00105E04" w:rsidP="00105E04">
      <w:r w:rsidRPr="00105E04">
        <w:rPr>
          <w:noProof/>
        </w:rPr>
        <w:drawing>
          <wp:inline distT="0" distB="0" distL="0" distR="0" wp14:anchorId="7B7A38DE" wp14:editId="7DEBA006">
            <wp:extent cx="2120900" cy="1200150"/>
            <wp:effectExtent l="0" t="0" r="0" b="0"/>
            <wp:docPr id="753012536" name="Picture 21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ontent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67" t="12872" r="10150" b="36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0B7A4" w14:textId="77777777" w:rsidR="00B63907" w:rsidRPr="00105E04" w:rsidRDefault="00B63907" w:rsidP="00105E04"/>
    <w:p w14:paraId="20E24D1C" w14:textId="77777777" w:rsidR="00105E04" w:rsidRPr="00105E04" w:rsidRDefault="00105E04" w:rsidP="00105E04">
      <w:r w:rsidRPr="00105E04">
        <w:rPr>
          <w:b/>
          <w:bCs/>
        </w:rPr>
        <w:t>Step 9:</w:t>
      </w:r>
      <w:r w:rsidRPr="00105E04">
        <w:t> Start Burp Suite, navigate to proxy, and turn on the intercept.</w:t>
      </w:r>
    </w:p>
    <w:p w14:paraId="24B4F2F5" w14:textId="77777777" w:rsidR="00105E04" w:rsidRPr="00105E04" w:rsidRDefault="00105E04" w:rsidP="00105E04">
      <w:r w:rsidRPr="00105E04">
        <w:t>Reload the page and intercept the request with Burp Suite.</w:t>
      </w:r>
    </w:p>
    <w:p w14:paraId="4CD954EE" w14:textId="410AE56F" w:rsidR="00105E04" w:rsidRDefault="00B63907" w:rsidP="00105E04">
      <w:r>
        <w:rPr>
          <w:noProof/>
        </w:rPr>
        <w:lastRenderedPageBreak/>
        <w:drawing>
          <wp:inline distT="0" distB="0" distL="0" distR="0" wp14:anchorId="5A10A179" wp14:editId="4EE68DCA">
            <wp:extent cx="5943600" cy="2633345"/>
            <wp:effectExtent l="0" t="0" r="0" b="0"/>
            <wp:docPr id="114702634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26344" name="Picture 114702634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577C" w14:textId="77777777" w:rsidR="00B63907" w:rsidRPr="00105E04" w:rsidRDefault="00B63907" w:rsidP="00105E04"/>
    <w:p w14:paraId="489C0394" w14:textId="77777777" w:rsidR="00105E04" w:rsidRPr="00105E04" w:rsidRDefault="00105E04" w:rsidP="00105E04">
      <w:r w:rsidRPr="00105E04">
        <w:rPr>
          <w:b/>
          <w:bCs/>
        </w:rPr>
        <w:t>Step 10:</w:t>
      </w:r>
      <w:r w:rsidRPr="00105E04">
        <w:t> Right-click and select “Send to Repeater” Option and Navigate to the Repeater tab.</w:t>
      </w:r>
    </w:p>
    <w:p w14:paraId="24422BCB" w14:textId="036E7709" w:rsidR="00105E04" w:rsidRDefault="00B63907" w:rsidP="00105E04">
      <w:r>
        <w:rPr>
          <w:noProof/>
        </w:rPr>
        <w:drawing>
          <wp:inline distT="0" distB="0" distL="0" distR="0" wp14:anchorId="3FD9353D" wp14:editId="061B1DE1">
            <wp:extent cx="5943600" cy="2703830"/>
            <wp:effectExtent l="0" t="0" r="0" b="1270"/>
            <wp:docPr id="1340682445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82445" name="Picture 37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C833" w14:textId="77777777" w:rsidR="00B63907" w:rsidRPr="00105E04" w:rsidRDefault="00B63907" w:rsidP="00105E04"/>
    <w:p w14:paraId="1996DB39" w14:textId="77777777" w:rsidR="00105E04" w:rsidRPr="00105E04" w:rsidRDefault="00105E04" w:rsidP="00105E04">
      <w:r w:rsidRPr="00105E04">
        <w:rPr>
          <w:b/>
          <w:bCs/>
        </w:rPr>
        <w:t>Step 11:</w:t>
      </w:r>
      <w:r w:rsidRPr="00105E04">
        <w:t> Modify the User-Agent and inject the malicious payload.</w:t>
      </w:r>
    </w:p>
    <w:p w14:paraId="4B64D054" w14:textId="77777777" w:rsidR="00105E04" w:rsidRPr="00105E04" w:rsidRDefault="00105E04" w:rsidP="00105E04">
      <w:r w:rsidRPr="00105E04">
        <w:rPr>
          <w:b/>
          <w:bCs/>
        </w:rPr>
        <w:t>Payload:</w:t>
      </w:r>
    </w:p>
    <w:p w14:paraId="75991050" w14:textId="77777777" w:rsidR="00105E04" w:rsidRDefault="00105E04" w:rsidP="00105E04">
      <w:r w:rsidRPr="00105E04">
        <w:t>() { :; }; echo; echo; /bin/bash -c 'cat /etc/passwd'</w:t>
      </w:r>
    </w:p>
    <w:p w14:paraId="382D52C9" w14:textId="77777777" w:rsidR="00B63907" w:rsidRDefault="00B63907" w:rsidP="00B63907"/>
    <w:p w14:paraId="75C8A39C" w14:textId="1D434150" w:rsidR="00B63907" w:rsidRPr="00B63907" w:rsidRDefault="00B63907" w:rsidP="00B63907">
      <w:pPr>
        <w:rPr>
          <w:b/>
          <w:bCs/>
        </w:rPr>
      </w:pPr>
      <w:r w:rsidRPr="00B63907">
        <w:rPr>
          <w:b/>
          <w:bCs/>
        </w:rPr>
        <w:t>Breaking it down:</w:t>
      </w:r>
    </w:p>
    <w:p w14:paraId="2D39A07E" w14:textId="77777777" w:rsidR="00B63907" w:rsidRPr="00B63907" w:rsidRDefault="00B63907" w:rsidP="00B63907">
      <w:pPr>
        <w:numPr>
          <w:ilvl w:val="0"/>
          <w:numId w:val="1"/>
        </w:numPr>
      </w:pPr>
      <w:r w:rsidRPr="00B63907">
        <w:lastRenderedPageBreak/>
        <w:t>() { :; };</w:t>
      </w:r>
    </w:p>
    <w:p w14:paraId="16CECF54" w14:textId="77777777" w:rsidR="00B63907" w:rsidRPr="00B63907" w:rsidRDefault="00B63907" w:rsidP="00B63907">
      <w:pPr>
        <w:numPr>
          <w:ilvl w:val="1"/>
          <w:numId w:val="1"/>
        </w:numPr>
      </w:pPr>
      <w:r w:rsidRPr="00B63907">
        <w:t xml:space="preserve">This </w:t>
      </w:r>
      <w:r w:rsidRPr="00B63907">
        <w:rPr>
          <w:b/>
          <w:bCs/>
        </w:rPr>
        <w:t>defines a function</w:t>
      </w:r>
      <w:r w:rsidRPr="00B63907">
        <w:t xml:space="preserve"> with the name () (nonsense name).</w:t>
      </w:r>
    </w:p>
    <w:p w14:paraId="16F47CEB" w14:textId="77777777" w:rsidR="00B63907" w:rsidRPr="00B63907" w:rsidRDefault="00B63907" w:rsidP="00B63907">
      <w:pPr>
        <w:numPr>
          <w:ilvl w:val="1"/>
          <w:numId w:val="1"/>
        </w:numPr>
      </w:pPr>
      <w:r w:rsidRPr="00B63907">
        <w:t>{ :; } → the function body just has : (a no-op = “do nothing”).</w:t>
      </w:r>
    </w:p>
    <w:p w14:paraId="3C690E13" w14:textId="77777777" w:rsidR="00B63907" w:rsidRPr="00B63907" w:rsidRDefault="00B63907" w:rsidP="00B63907">
      <w:pPr>
        <w:numPr>
          <w:ilvl w:val="1"/>
          <w:numId w:val="1"/>
        </w:numPr>
      </w:pPr>
      <w:r w:rsidRPr="00B63907">
        <w:t>The ; ends the function definition.</w:t>
      </w:r>
    </w:p>
    <w:p w14:paraId="254DCC6A" w14:textId="77777777" w:rsidR="00B63907" w:rsidRPr="00B63907" w:rsidRDefault="00B63907" w:rsidP="00B63907">
      <w:pPr>
        <w:numPr>
          <w:ilvl w:val="1"/>
          <w:numId w:val="1"/>
        </w:numPr>
      </w:pPr>
      <w:r w:rsidRPr="00B63907">
        <w:rPr>
          <w:b/>
          <w:bCs/>
        </w:rPr>
        <w:t>So far: harmless.</w:t>
      </w:r>
    </w:p>
    <w:p w14:paraId="34A7CC5C" w14:textId="77777777" w:rsidR="00B63907" w:rsidRPr="00B63907" w:rsidRDefault="00B63907" w:rsidP="00B63907">
      <w:pPr>
        <w:numPr>
          <w:ilvl w:val="0"/>
          <w:numId w:val="1"/>
        </w:numPr>
      </w:pPr>
      <w:r w:rsidRPr="00B63907">
        <w:t>echo; echo;</w:t>
      </w:r>
    </w:p>
    <w:p w14:paraId="2457B4B3" w14:textId="77777777" w:rsidR="00B63907" w:rsidRPr="00B63907" w:rsidRDefault="00B63907" w:rsidP="00B63907">
      <w:pPr>
        <w:numPr>
          <w:ilvl w:val="1"/>
          <w:numId w:val="1"/>
        </w:numPr>
      </w:pPr>
      <w:r w:rsidRPr="00B63907">
        <w:t xml:space="preserve">Extra commands </w:t>
      </w:r>
      <w:r w:rsidRPr="00B63907">
        <w:rPr>
          <w:b/>
          <w:bCs/>
        </w:rPr>
        <w:t>after the function definition</w:t>
      </w:r>
      <w:r w:rsidRPr="00B63907">
        <w:t>.</w:t>
      </w:r>
    </w:p>
    <w:p w14:paraId="53BBF13F" w14:textId="77777777" w:rsidR="00B63907" w:rsidRPr="00B63907" w:rsidRDefault="00B63907" w:rsidP="00B63907">
      <w:pPr>
        <w:numPr>
          <w:ilvl w:val="1"/>
          <w:numId w:val="1"/>
        </w:numPr>
      </w:pPr>
      <w:r w:rsidRPr="00B63907">
        <w:t xml:space="preserve">Because of the bug, Bash </w:t>
      </w:r>
      <w:r w:rsidRPr="00B63907">
        <w:rPr>
          <w:b/>
          <w:bCs/>
        </w:rPr>
        <w:t>executes these commands too</w:t>
      </w:r>
      <w:r w:rsidRPr="00B63907">
        <w:t>!</w:t>
      </w:r>
    </w:p>
    <w:p w14:paraId="6C22DCE5" w14:textId="77777777" w:rsidR="00B63907" w:rsidRPr="00B63907" w:rsidRDefault="00B63907" w:rsidP="00B63907">
      <w:pPr>
        <w:numPr>
          <w:ilvl w:val="1"/>
          <w:numId w:val="1"/>
        </w:numPr>
      </w:pPr>
      <w:r w:rsidRPr="00B63907">
        <w:t>So this prints two blank lines.</w:t>
      </w:r>
    </w:p>
    <w:p w14:paraId="10812352" w14:textId="77777777" w:rsidR="00B63907" w:rsidRPr="00B63907" w:rsidRDefault="00B63907" w:rsidP="00B63907">
      <w:pPr>
        <w:numPr>
          <w:ilvl w:val="0"/>
          <w:numId w:val="1"/>
        </w:numPr>
      </w:pPr>
      <w:r w:rsidRPr="00B63907">
        <w:t>/bin/bash -c 'cat /etc/passwd'</w:t>
      </w:r>
    </w:p>
    <w:p w14:paraId="4534CA72" w14:textId="77777777" w:rsidR="00B63907" w:rsidRPr="00B63907" w:rsidRDefault="00B63907" w:rsidP="00B63907">
      <w:pPr>
        <w:numPr>
          <w:ilvl w:val="1"/>
          <w:numId w:val="1"/>
        </w:numPr>
      </w:pPr>
      <w:r w:rsidRPr="00B63907">
        <w:t xml:space="preserve">This is the </w:t>
      </w:r>
      <w:r w:rsidRPr="00B63907">
        <w:rPr>
          <w:b/>
          <w:bCs/>
        </w:rPr>
        <w:t>malicious part</w:t>
      </w:r>
      <w:r w:rsidRPr="00B63907">
        <w:t>.</w:t>
      </w:r>
    </w:p>
    <w:p w14:paraId="6972B9E6" w14:textId="7077FE2A" w:rsidR="00B63907" w:rsidRPr="00B63907" w:rsidRDefault="00B63907" w:rsidP="00B63907">
      <w:pPr>
        <w:numPr>
          <w:ilvl w:val="1"/>
          <w:numId w:val="1"/>
        </w:numPr>
      </w:pPr>
      <w:r w:rsidRPr="00B63907">
        <w:t>Runs a new Bash shell, which executes the command cat /etc/passwd.</w:t>
      </w:r>
    </w:p>
    <w:p w14:paraId="2C5F86BC" w14:textId="1C27DB65" w:rsidR="00B63907" w:rsidRPr="00105E04" w:rsidRDefault="00CB7078" w:rsidP="00105E04">
      <w:r w:rsidRPr="00CB7078">
        <w:t>() { :; }; echo; echo; /bin/bash -c 'cat /etc/passwd'</w:t>
      </w:r>
    </w:p>
    <w:p w14:paraId="0C13B930" w14:textId="7B2027ED" w:rsidR="00105E04" w:rsidRPr="00105E04" w:rsidRDefault="00CB7078" w:rsidP="00105E04">
      <w:r>
        <w:rPr>
          <w:noProof/>
        </w:rPr>
        <w:drawing>
          <wp:inline distT="0" distB="0" distL="0" distR="0" wp14:anchorId="1BA8B539" wp14:editId="22FD63E8">
            <wp:extent cx="4508732" cy="2838596"/>
            <wp:effectExtent l="0" t="0" r="6350" b="0"/>
            <wp:docPr id="142903379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33792" name="Picture 14290337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1E1B" w14:textId="77777777" w:rsidR="00105E04" w:rsidRPr="00105E04" w:rsidRDefault="00105E04" w:rsidP="00105E04">
      <w:r w:rsidRPr="00105E04">
        <w:t>Click on the Send button.</w:t>
      </w:r>
    </w:p>
    <w:p w14:paraId="77F3F06F" w14:textId="71691FA2" w:rsidR="00105E04" w:rsidRPr="00105E04" w:rsidRDefault="00CB7078" w:rsidP="00105E04">
      <w:r>
        <w:rPr>
          <w:noProof/>
        </w:rPr>
        <w:lastRenderedPageBreak/>
        <w:drawing>
          <wp:inline distT="0" distB="0" distL="0" distR="0" wp14:anchorId="68EF88DA" wp14:editId="05EC8EE9">
            <wp:extent cx="5943600" cy="2422525"/>
            <wp:effectExtent l="0" t="0" r="0" b="0"/>
            <wp:docPr id="1106906699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06699" name="Picture 40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D1A0" w14:textId="77777777" w:rsidR="00105E04" w:rsidRPr="00105E04" w:rsidRDefault="00105E04" w:rsidP="00105E04">
      <w:r w:rsidRPr="00105E04">
        <w:t>The command executed successfully.</w:t>
      </w:r>
    </w:p>
    <w:p w14:paraId="3185D858" w14:textId="77777777" w:rsidR="00105E04" w:rsidRPr="00105E04" w:rsidRDefault="00105E04" w:rsidP="00105E04">
      <w:r w:rsidRPr="00105E04">
        <w:rPr>
          <w:b/>
          <w:bCs/>
        </w:rPr>
        <w:t>Step 12:</w:t>
      </w:r>
      <w:r w:rsidRPr="00105E04">
        <w:t> Modify the payload to execute the ‘id’ command.</w:t>
      </w:r>
    </w:p>
    <w:p w14:paraId="76C96D0D" w14:textId="77777777" w:rsidR="00105E04" w:rsidRPr="00105E04" w:rsidRDefault="00105E04" w:rsidP="00105E04">
      <w:r w:rsidRPr="00105E04">
        <w:rPr>
          <w:b/>
          <w:bCs/>
        </w:rPr>
        <w:t>Payload:</w:t>
      </w:r>
    </w:p>
    <w:p w14:paraId="286977B2" w14:textId="77777777" w:rsidR="00105E04" w:rsidRPr="00105E04" w:rsidRDefault="00105E04" w:rsidP="00105E04">
      <w:r w:rsidRPr="00105E04">
        <w:t>() { :; }; echo; echo; /bin/bash -c 'id'</w:t>
      </w:r>
    </w:p>
    <w:p w14:paraId="7121B7C2" w14:textId="23BCEC86" w:rsidR="00105E04" w:rsidRPr="00105E04" w:rsidRDefault="00CB7078" w:rsidP="00105E04">
      <w:r>
        <w:rPr>
          <w:noProof/>
        </w:rPr>
        <w:drawing>
          <wp:inline distT="0" distB="0" distL="0" distR="0" wp14:anchorId="21CAA8CC" wp14:editId="18A6294B">
            <wp:extent cx="5943600" cy="2397125"/>
            <wp:effectExtent l="0" t="0" r="0" b="3175"/>
            <wp:docPr id="2147193879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93879" name="Picture 4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9459" w14:textId="77777777" w:rsidR="00105E04" w:rsidRPr="00105E04" w:rsidRDefault="00105E04" w:rsidP="00105E04">
      <w:r w:rsidRPr="00105E04">
        <w:rPr>
          <w:b/>
          <w:bCs/>
        </w:rPr>
        <w:t>Step 13:</w:t>
      </w:r>
      <w:r w:rsidRPr="00105E04">
        <w:t> Modify the payload to execute ‘ps -ef’ command.</w:t>
      </w:r>
    </w:p>
    <w:p w14:paraId="79AEF25F" w14:textId="77777777" w:rsidR="00105E04" w:rsidRPr="00105E04" w:rsidRDefault="00105E04" w:rsidP="00105E04">
      <w:r w:rsidRPr="00105E04">
        <w:rPr>
          <w:b/>
          <w:bCs/>
        </w:rPr>
        <w:t>Payload:</w:t>
      </w:r>
    </w:p>
    <w:p w14:paraId="479510C3" w14:textId="77777777" w:rsidR="00105E04" w:rsidRPr="00105E04" w:rsidRDefault="00105E04" w:rsidP="00105E04">
      <w:r w:rsidRPr="00105E04">
        <w:t>() { :; }; echo; echo; /bin/bash -c 'ps -ef'</w:t>
      </w:r>
    </w:p>
    <w:p w14:paraId="3CB0D232" w14:textId="7E370A83" w:rsidR="00105E04" w:rsidRPr="00105E04" w:rsidRDefault="00CB7078" w:rsidP="00105E04">
      <w:r>
        <w:rPr>
          <w:noProof/>
        </w:rPr>
        <w:lastRenderedPageBreak/>
        <w:drawing>
          <wp:inline distT="0" distB="0" distL="0" distR="0" wp14:anchorId="209B2ED1" wp14:editId="644DD210">
            <wp:extent cx="5943600" cy="2467610"/>
            <wp:effectExtent l="0" t="0" r="0" b="8890"/>
            <wp:docPr id="957939710" name="Picture 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39710" name="Picture 42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BA47" w14:textId="77777777" w:rsidR="00CF122D" w:rsidRPr="00CF122D" w:rsidRDefault="00CF122D" w:rsidP="00CF122D">
      <w:pPr>
        <w:rPr>
          <w:b/>
          <w:bCs/>
        </w:rPr>
      </w:pPr>
      <w:r w:rsidRPr="00CF122D">
        <w:rPr>
          <w:rFonts w:ascii="Segoe UI Emoji" w:hAnsi="Segoe UI Emoji" w:cs="Segoe UI Emoji"/>
          <w:b/>
          <w:bCs/>
        </w:rPr>
        <w:t>🔹</w:t>
      </w:r>
      <w:r w:rsidRPr="00CF122D">
        <w:rPr>
          <w:b/>
          <w:bCs/>
        </w:rPr>
        <w:t xml:space="preserve"> Breaking it down</w:t>
      </w:r>
    </w:p>
    <w:p w14:paraId="3F843399" w14:textId="77777777" w:rsidR="00CF122D" w:rsidRPr="00CF122D" w:rsidRDefault="00CF122D" w:rsidP="00CF122D">
      <w:pPr>
        <w:numPr>
          <w:ilvl w:val="0"/>
          <w:numId w:val="2"/>
        </w:numPr>
      </w:pPr>
      <w:r w:rsidRPr="00CF122D">
        <w:rPr>
          <w:b/>
          <w:bCs/>
        </w:rPr>
        <w:t>ps</w:t>
      </w:r>
      <w:r w:rsidRPr="00CF122D">
        <w:t xml:space="preserve"> = “process status” → shows running processes.</w:t>
      </w:r>
    </w:p>
    <w:p w14:paraId="4DBC4D72" w14:textId="77777777" w:rsidR="00CF122D" w:rsidRPr="00CF122D" w:rsidRDefault="00CF122D" w:rsidP="00CF122D">
      <w:pPr>
        <w:numPr>
          <w:ilvl w:val="0"/>
          <w:numId w:val="2"/>
        </w:numPr>
      </w:pPr>
      <w:r w:rsidRPr="00CF122D">
        <w:rPr>
          <w:b/>
          <w:bCs/>
        </w:rPr>
        <w:t>-e</w:t>
      </w:r>
      <w:r w:rsidRPr="00CF122D">
        <w:t xml:space="preserve"> = show </w:t>
      </w:r>
      <w:r w:rsidRPr="00CF122D">
        <w:rPr>
          <w:b/>
          <w:bCs/>
        </w:rPr>
        <w:t>all processes</w:t>
      </w:r>
      <w:r w:rsidRPr="00CF122D">
        <w:t xml:space="preserve"> (not just the ones from your terminal).</w:t>
      </w:r>
    </w:p>
    <w:p w14:paraId="4BF3F896" w14:textId="77777777" w:rsidR="00CF122D" w:rsidRPr="00CF122D" w:rsidRDefault="00CF122D" w:rsidP="00CF122D">
      <w:pPr>
        <w:numPr>
          <w:ilvl w:val="0"/>
          <w:numId w:val="2"/>
        </w:numPr>
      </w:pPr>
      <w:r w:rsidRPr="00CF122D">
        <w:rPr>
          <w:b/>
          <w:bCs/>
        </w:rPr>
        <w:t>-f</w:t>
      </w:r>
      <w:r w:rsidRPr="00CF122D">
        <w:t xml:space="preserve"> = </w:t>
      </w:r>
      <w:r w:rsidRPr="00CF122D">
        <w:rPr>
          <w:b/>
          <w:bCs/>
        </w:rPr>
        <w:t>full format</w:t>
      </w:r>
      <w:r w:rsidRPr="00CF122D">
        <w:t xml:space="preserve"> → gives extra details like UID, PPID, start time, etc.</w:t>
      </w:r>
    </w:p>
    <w:p w14:paraId="0A44C429" w14:textId="4324C7A2" w:rsidR="00853ABF" w:rsidRPr="00CF122D" w:rsidRDefault="00853ABF"/>
    <w:sectPr w:rsidR="00853ABF" w:rsidRPr="00CF1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B1E14"/>
    <w:multiLevelType w:val="multilevel"/>
    <w:tmpl w:val="28D2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C2959"/>
    <w:multiLevelType w:val="multilevel"/>
    <w:tmpl w:val="007E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204405">
    <w:abstractNumId w:val="1"/>
  </w:num>
  <w:num w:numId="2" w16cid:durableId="964044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16"/>
    <w:rsid w:val="00105E04"/>
    <w:rsid w:val="00196AA4"/>
    <w:rsid w:val="00254E16"/>
    <w:rsid w:val="00551663"/>
    <w:rsid w:val="00595B1E"/>
    <w:rsid w:val="00853ABF"/>
    <w:rsid w:val="00873A95"/>
    <w:rsid w:val="00B63907"/>
    <w:rsid w:val="00BF7B0B"/>
    <w:rsid w:val="00CB7078"/>
    <w:rsid w:val="00CF122D"/>
    <w:rsid w:val="00DF14AB"/>
    <w:rsid w:val="00F9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9AC5C"/>
  <w15:chartTrackingRefBased/>
  <w15:docId w15:val="{59760A12-8FF2-4285-BD93-8AF21E553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E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9</cp:revision>
  <dcterms:created xsi:type="dcterms:W3CDTF">2025-08-18T06:58:00Z</dcterms:created>
  <dcterms:modified xsi:type="dcterms:W3CDTF">2025-08-18T07:23:00Z</dcterms:modified>
</cp:coreProperties>
</file>