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09" w14:textId="703ED96E" w:rsidR="00853ABF" w:rsidRPr="007E5199" w:rsidRDefault="007E5199">
      <w:pPr>
        <w:rPr>
          <w:b/>
          <w:bCs/>
        </w:rPr>
      </w:pPr>
      <w:r w:rsidRPr="007E5199">
        <w:rPr>
          <w:b/>
          <w:bCs/>
        </w:rPr>
        <w:t>Windows Black Box Penetration Test</w:t>
      </w:r>
      <w:r w:rsidRPr="007E5199">
        <w:rPr>
          <w:b/>
          <w:bCs/>
        </w:rPr>
        <w:t>:</w:t>
      </w:r>
    </w:p>
    <w:p w14:paraId="4245FADF" w14:textId="08386045" w:rsidR="007E5199" w:rsidRDefault="001754B0">
      <w:r w:rsidRPr="001754B0">
        <w:rPr>
          <w:b/>
          <w:bCs/>
        </w:rPr>
        <w:t>almost no internal information</w:t>
      </w:r>
      <w:r w:rsidRPr="001754B0">
        <w:t xml:space="preserve"> about the target</w:t>
      </w:r>
    </w:p>
    <w:p w14:paraId="7194EF4E" w14:textId="77777777" w:rsidR="001754B0" w:rsidRPr="001754B0" w:rsidRDefault="001754B0" w:rsidP="001754B0">
      <w:pPr>
        <w:rPr>
          <w:b/>
          <w:bCs/>
        </w:rPr>
      </w:pPr>
      <w:r w:rsidRPr="001754B0">
        <w:rPr>
          <w:b/>
          <w:bCs/>
        </w:rPr>
        <w:t>Information Typically Given in a Black Box Pen Test</w:t>
      </w:r>
    </w:p>
    <w:p w14:paraId="79AD839C" w14:textId="77777777" w:rsidR="001754B0" w:rsidRPr="001754B0" w:rsidRDefault="001754B0" w:rsidP="001754B0">
      <w:r w:rsidRPr="001754B0">
        <w:t>You usually receive only:</w:t>
      </w:r>
    </w:p>
    <w:p w14:paraId="109EF6AE" w14:textId="77777777" w:rsidR="001754B0" w:rsidRPr="001754B0" w:rsidRDefault="001754B0" w:rsidP="001754B0">
      <w:pPr>
        <w:numPr>
          <w:ilvl w:val="0"/>
          <w:numId w:val="2"/>
        </w:numPr>
      </w:pPr>
      <w:r w:rsidRPr="001754B0">
        <w:rPr>
          <w:b/>
          <w:bCs/>
        </w:rPr>
        <w:t>Scope</w:t>
      </w:r>
    </w:p>
    <w:p w14:paraId="3D6A2031" w14:textId="77777777" w:rsidR="001754B0" w:rsidRPr="001754B0" w:rsidRDefault="001754B0" w:rsidP="001754B0">
      <w:pPr>
        <w:numPr>
          <w:ilvl w:val="1"/>
          <w:numId w:val="2"/>
        </w:numPr>
      </w:pPr>
      <w:r w:rsidRPr="001754B0">
        <w:t xml:space="preserve">What systems, domains, IP ranges, or </w:t>
      </w:r>
      <w:proofErr w:type="gramStart"/>
      <w:r w:rsidRPr="001754B0">
        <w:t>applications you</w:t>
      </w:r>
      <w:proofErr w:type="gramEnd"/>
      <w:r w:rsidRPr="001754B0">
        <w:t xml:space="preserve"> are allowed to test.</w:t>
      </w:r>
    </w:p>
    <w:p w14:paraId="2B61CD5F" w14:textId="77777777" w:rsidR="001754B0" w:rsidRPr="001754B0" w:rsidRDefault="001754B0" w:rsidP="001754B0">
      <w:pPr>
        <w:numPr>
          <w:ilvl w:val="1"/>
          <w:numId w:val="2"/>
        </w:numPr>
      </w:pPr>
      <w:r w:rsidRPr="001754B0">
        <w:t>Example:</w:t>
      </w:r>
    </w:p>
    <w:p w14:paraId="6210799F" w14:textId="77777777" w:rsidR="001754B0" w:rsidRPr="001754B0" w:rsidRDefault="001754B0" w:rsidP="001754B0">
      <w:pPr>
        <w:numPr>
          <w:ilvl w:val="2"/>
          <w:numId w:val="2"/>
        </w:numPr>
      </w:pPr>
      <w:r w:rsidRPr="001754B0">
        <w:t>example.com</w:t>
      </w:r>
    </w:p>
    <w:p w14:paraId="2D16A6E0" w14:textId="77777777" w:rsidR="001754B0" w:rsidRPr="001754B0" w:rsidRDefault="001754B0" w:rsidP="001754B0">
      <w:pPr>
        <w:numPr>
          <w:ilvl w:val="2"/>
          <w:numId w:val="2"/>
        </w:numPr>
      </w:pPr>
      <w:r w:rsidRPr="001754B0">
        <w:t>192.168.10.0/24</w:t>
      </w:r>
    </w:p>
    <w:p w14:paraId="590C983F" w14:textId="77777777" w:rsidR="001754B0" w:rsidRPr="001754B0" w:rsidRDefault="001754B0" w:rsidP="001754B0">
      <w:pPr>
        <w:numPr>
          <w:ilvl w:val="2"/>
          <w:numId w:val="2"/>
        </w:numPr>
      </w:pPr>
      <w:r w:rsidRPr="001754B0">
        <w:t>A mobile app APK</w:t>
      </w:r>
    </w:p>
    <w:p w14:paraId="53397D8E" w14:textId="77777777" w:rsidR="001754B0" w:rsidRPr="001754B0" w:rsidRDefault="001754B0" w:rsidP="001754B0">
      <w:pPr>
        <w:numPr>
          <w:ilvl w:val="0"/>
          <w:numId w:val="2"/>
        </w:numPr>
      </w:pPr>
      <w:r w:rsidRPr="001754B0">
        <w:rPr>
          <w:b/>
          <w:bCs/>
        </w:rPr>
        <w:t>Rules of Engagement (</w:t>
      </w:r>
      <w:proofErr w:type="spellStart"/>
      <w:r w:rsidRPr="001754B0">
        <w:rPr>
          <w:b/>
          <w:bCs/>
        </w:rPr>
        <w:t>RoE</w:t>
      </w:r>
      <w:proofErr w:type="spellEnd"/>
      <w:r w:rsidRPr="001754B0">
        <w:rPr>
          <w:b/>
          <w:bCs/>
        </w:rPr>
        <w:t>)</w:t>
      </w:r>
    </w:p>
    <w:p w14:paraId="5F92942A" w14:textId="77777777" w:rsidR="001754B0" w:rsidRPr="001754B0" w:rsidRDefault="001754B0" w:rsidP="001754B0">
      <w:pPr>
        <w:numPr>
          <w:ilvl w:val="1"/>
          <w:numId w:val="2"/>
        </w:numPr>
      </w:pPr>
      <w:r w:rsidRPr="001754B0">
        <w:t xml:space="preserve">What you </w:t>
      </w:r>
      <w:r w:rsidRPr="001754B0">
        <w:rPr>
          <w:i/>
          <w:iCs/>
        </w:rPr>
        <w:t>can</w:t>
      </w:r>
      <w:r w:rsidRPr="001754B0">
        <w:t xml:space="preserve"> and </w:t>
      </w:r>
      <w:r w:rsidRPr="001754B0">
        <w:rPr>
          <w:i/>
          <w:iCs/>
        </w:rPr>
        <w:t>cannot</w:t>
      </w:r>
      <w:r w:rsidRPr="001754B0">
        <w:t xml:space="preserve"> do.</w:t>
      </w:r>
    </w:p>
    <w:p w14:paraId="154AF876" w14:textId="77777777" w:rsidR="001754B0" w:rsidRPr="001754B0" w:rsidRDefault="001754B0" w:rsidP="001754B0">
      <w:pPr>
        <w:numPr>
          <w:ilvl w:val="1"/>
          <w:numId w:val="2"/>
        </w:numPr>
      </w:pPr>
      <w:r w:rsidRPr="001754B0">
        <w:t>Examples:</w:t>
      </w:r>
    </w:p>
    <w:p w14:paraId="782A7B3D" w14:textId="77777777" w:rsidR="001754B0" w:rsidRPr="001754B0" w:rsidRDefault="001754B0" w:rsidP="001754B0">
      <w:pPr>
        <w:numPr>
          <w:ilvl w:val="2"/>
          <w:numId w:val="2"/>
        </w:numPr>
      </w:pPr>
      <w:r w:rsidRPr="001754B0">
        <w:t>No social engineering</w:t>
      </w:r>
    </w:p>
    <w:p w14:paraId="10C6D218" w14:textId="77777777" w:rsidR="001754B0" w:rsidRPr="001754B0" w:rsidRDefault="001754B0" w:rsidP="001754B0">
      <w:pPr>
        <w:numPr>
          <w:ilvl w:val="2"/>
          <w:numId w:val="2"/>
        </w:numPr>
      </w:pPr>
      <w:r w:rsidRPr="001754B0">
        <w:t>No DDoS</w:t>
      </w:r>
    </w:p>
    <w:p w14:paraId="36768ACE" w14:textId="77777777" w:rsidR="001754B0" w:rsidRPr="001754B0" w:rsidRDefault="001754B0" w:rsidP="001754B0">
      <w:pPr>
        <w:numPr>
          <w:ilvl w:val="2"/>
          <w:numId w:val="2"/>
        </w:numPr>
      </w:pPr>
      <w:r w:rsidRPr="001754B0">
        <w:t>Testing only during business hours</w:t>
      </w:r>
    </w:p>
    <w:p w14:paraId="7CB7E17D" w14:textId="77777777" w:rsidR="001754B0" w:rsidRPr="001754B0" w:rsidRDefault="001754B0" w:rsidP="001754B0">
      <w:pPr>
        <w:numPr>
          <w:ilvl w:val="0"/>
          <w:numId w:val="2"/>
        </w:numPr>
      </w:pPr>
      <w:r w:rsidRPr="001754B0">
        <w:rPr>
          <w:b/>
          <w:bCs/>
        </w:rPr>
        <w:t>Point of Contact</w:t>
      </w:r>
    </w:p>
    <w:p w14:paraId="355284C0" w14:textId="77777777" w:rsidR="001754B0" w:rsidRPr="001754B0" w:rsidRDefault="001754B0" w:rsidP="001754B0">
      <w:pPr>
        <w:numPr>
          <w:ilvl w:val="1"/>
          <w:numId w:val="2"/>
        </w:numPr>
      </w:pPr>
      <w:r w:rsidRPr="001754B0">
        <w:t>Who to inform if something breaks or you need clarification.</w:t>
      </w:r>
    </w:p>
    <w:p w14:paraId="39BB9BD5" w14:textId="77777777" w:rsidR="001754B0" w:rsidRPr="001754B0" w:rsidRDefault="001754B0" w:rsidP="001754B0">
      <w:pPr>
        <w:numPr>
          <w:ilvl w:val="0"/>
          <w:numId w:val="2"/>
        </w:numPr>
      </w:pPr>
      <w:r w:rsidRPr="001754B0">
        <w:rPr>
          <w:b/>
          <w:bCs/>
        </w:rPr>
        <w:t>Timeline</w:t>
      </w:r>
    </w:p>
    <w:p w14:paraId="6D560B4D" w14:textId="77777777" w:rsidR="001754B0" w:rsidRPr="001754B0" w:rsidRDefault="001754B0" w:rsidP="001754B0">
      <w:pPr>
        <w:numPr>
          <w:ilvl w:val="1"/>
          <w:numId w:val="2"/>
        </w:numPr>
      </w:pPr>
      <w:r w:rsidRPr="001754B0">
        <w:t>Start and end date of the assessment.</w:t>
      </w:r>
    </w:p>
    <w:p w14:paraId="18FC6968" w14:textId="77777777" w:rsidR="001754B0" w:rsidRPr="001754B0" w:rsidRDefault="001754B0" w:rsidP="001754B0">
      <w:pPr>
        <w:numPr>
          <w:ilvl w:val="0"/>
          <w:numId w:val="2"/>
        </w:numPr>
      </w:pPr>
      <w:r w:rsidRPr="001754B0">
        <w:rPr>
          <w:b/>
          <w:bCs/>
        </w:rPr>
        <w:t>Legal Authorization Letter</w:t>
      </w:r>
    </w:p>
    <w:p w14:paraId="26648BEE" w14:textId="77777777" w:rsidR="001754B0" w:rsidRPr="001754B0" w:rsidRDefault="001754B0" w:rsidP="001754B0">
      <w:pPr>
        <w:numPr>
          <w:ilvl w:val="1"/>
          <w:numId w:val="2"/>
        </w:numPr>
      </w:pPr>
      <w:r w:rsidRPr="001754B0">
        <w:t>Permission to test the target (so it’s not illegal).</w:t>
      </w:r>
    </w:p>
    <w:p w14:paraId="50F8318A" w14:textId="77777777" w:rsidR="001754B0" w:rsidRDefault="001754B0"/>
    <w:p w14:paraId="67B94B31" w14:textId="77777777" w:rsidR="001754B0" w:rsidRPr="001754B0" w:rsidRDefault="001754B0" w:rsidP="001754B0">
      <w:r w:rsidRPr="001754B0">
        <w:t xml:space="preserve">You do </w:t>
      </w:r>
      <w:r w:rsidRPr="001754B0">
        <w:rPr>
          <w:b/>
          <w:bCs/>
        </w:rPr>
        <w:t>NOT</w:t>
      </w:r>
      <w:r w:rsidRPr="001754B0">
        <w:t xml:space="preserve"> get:</w:t>
      </w:r>
    </w:p>
    <w:p w14:paraId="4A868518" w14:textId="77777777" w:rsidR="001754B0" w:rsidRPr="001754B0" w:rsidRDefault="001754B0" w:rsidP="001754B0">
      <w:pPr>
        <w:numPr>
          <w:ilvl w:val="0"/>
          <w:numId w:val="1"/>
        </w:numPr>
      </w:pPr>
      <w:r w:rsidRPr="001754B0">
        <w:t>No credentials</w:t>
      </w:r>
    </w:p>
    <w:p w14:paraId="25ACD1F2" w14:textId="77777777" w:rsidR="001754B0" w:rsidRPr="001754B0" w:rsidRDefault="001754B0" w:rsidP="001754B0">
      <w:pPr>
        <w:numPr>
          <w:ilvl w:val="0"/>
          <w:numId w:val="1"/>
        </w:numPr>
      </w:pPr>
      <w:r w:rsidRPr="001754B0">
        <w:t>No internal network access</w:t>
      </w:r>
    </w:p>
    <w:p w14:paraId="71FEFDCA" w14:textId="77777777" w:rsidR="001754B0" w:rsidRPr="001754B0" w:rsidRDefault="001754B0" w:rsidP="001754B0">
      <w:pPr>
        <w:numPr>
          <w:ilvl w:val="0"/>
          <w:numId w:val="1"/>
        </w:numPr>
      </w:pPr>
      <w:r w:rsidRPr="001754B0">
        <w:lastRenderedPageBreak/>
        <w:t>No source code</w:t>
      </w:r>
    </w:p>
    <w:p w14:paraId="5E5B1628" w14:textId="77777777" w:rsidR="001754B0" w:rsidRPr="001754B0" w:rsidRDefault="001754B0" w:rsidP="001754B0">
      <w:pPr>
        <w:numPr>
          <w:ilvl w:val="0"/>
          <w:numId w:val="1"/>
        </w:numPr>
      </w:pPr>
      <w:r w:rsidRPr="001754B0">
        <w:t>No architecture diagrams</w:t>
      </w:r>
    </w:p>
    <w:p w14:paraId="676DEC66" w14:textId="77777777" w:rsidR="001754B0" w:rsidRPr="001754B0" w:rsidRDefault="001754B0" w:rsidP="001754B0">
      <w:pPr>
        <w:numPr>
          <w:ilvl w:val="0"/>
          <w:numId w:val="1"/>
        </w:numPr>
      </w:pPr>
      <w:r w:rsidRPr="001754B0">
        <w:t>No admin accounts</w:t>
      </w:r>
    </w:p>
    <w:p w14:paraId="7F12E629" w14:textId="77777777" w:rsidR="001754B0" w:rsidRPr="001754B0" w:rsidRDefault="001754B0" w:rsidP="001754B0">
      <w:pPr>
        <w:numPr>
          <w:ilvl w:val="0"/>
          <w:numId w:val="1"/>
        </w:numPr>
      </w:pPr>
      <w:r w:rsidRPr="001754B0">
        <w:t>No internal documentation</w:t>
      </w:r>
    </w:p>
    <w:p w14:paraId="4388FBA5" w14:textId="77777777" w:rsidR="001754B0" w:rsidRDefault="001754B0"/>
    <w:p w14:paraId="2A43D711" w14:textId="1AB50AD1" w:rsidR="00861AEA" w:rsidRPr="00861AEA" w:rsidRDefault="00861AEA">
      <w:pPr>
        <w:rPr>
          <w:b/>
          <w:bCs/>
        </w:rPr>
      </w:pPr>
      <w:r w:rsidRPr="00861AEA">
        <w:rPr>
          <w:b/>
          <w:bCs/>
        </w:rPr>
        <w:t>Methodology:</w:t>
      </w:r>
    </w:p>
    <w:p w14:paraId="1992A9C4" w14:textId="309B1380" w:rsidR="00861AEA" w:rsidRDefault="00861AEA">
      <w:r>
        <w:t>Host discovery</w:t>
      </w:r>
    </w:p>
    <w:p w14:paraId="4B790300" w14:textId="275149AB" w:rsidR="00861AEA" w:rsidRDefault="00861AEA">
      <w:r>
        <w:t>Port scanning and enumeration</w:t>
      </w:r>
    </w:p>
    <w:p w14:paraId="042CD3D3" w14:textId="083381ED" w:rsidR="00861AEA" w:rsidRDefault="00861AEA">
      <w:r>
        <w:t>Vulnerability detection/scanning</w:t>
      </w:r>
    </w:p>
    <w:p w14:paraId="5AD5960C" w14:textId="518AAD10" w:rsidR="00861AEA" w:rsidRDefault="00861AEA">
      <w:r>
        <w:t>Exploitation(manual/automated)</w:t>
      </w:r>
    </w:p>
    <w:p w14:paraId="2D45B49C" w14:textId="6A33F6E8" w:rsidR="00861AEA" w:rsidRDefault="00861AEA">
      <w:r>
        <w:t>Post-exploitation (privilege escalation/persistence/dumping hashes)</w:t>
      </w:r>
    </w:p>
    <w:p w14:paraId="211CD56A" w14:textId="77777777" w:rsidR="00861AEA" w:rsidRDefault="00861AEA"/>
    <w:p w14:paraId="61D17330" w14:textId="41BD8470" w:rsidR="005B5A5C" w:rsidRDefault="00B7631B">
      <w:r>
        <w:rPr>
          <w:noProof/>
        </w:rPr>
        <w:drawing>
          <wp:inline distT="0" distB="0" distL="0" distR="0" wp14:anchorId="1E8E93FB" wp14:editId="34DC583D">
            <wp:extent cx="5923722" cy="3309451"/>
            <wp:effectExtent l="0" t="0" r="1270" b="5715"/>
            <wp:docPr id="11536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2824" name="Picture 11536328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15" cy="331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DB58" w14:textId="77777777" w:rsidR="00861AEA" w:rsidRDefault="00861AEA"/>
    <w:p w14:paraId="0A109472" w14:textId="77777777" w:rsidR="00861AEA" w:rsidRDefault="00861AEA"/>
    <w:p w14:paraId="11F096DC" w14:textId="77777777" w:rsidR="007E5199" w:rsidRDefault="007E5199"/>
    <w:sectPr w:rsidR="007E5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16C2"/>
    <w:multiLevelType w:val="multilevel"/>
    <w:tmpl w:val="7F30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76750"/>
    <w:multiLevelType w:val="multilevel"/>
    <w:tmpl w:val="8848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648987">
    <w:abstractNumId w:val="1"/>
  </w:num>
  <w:num w:numId="2" w16cid:durableId="155354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39"/>
    <w:rsid w:val="000455EC"/>
    <w:rsid w:val="001754B0"/>
    <w:rsid w:val="00317FF2"/>
    <w:rsid w:val="00551663"/>
    <w:rsid w:val="00595B1E"/>
    <w:rsid w:val="005B5A5C"/>
    <w:rsid w:val="006F1939"/>
    <w:rsid w:val="007E5199"/>
    <w:rsid w:val="00853ABF"/>
    <w:rsid w:val="00861AEA"/>
    <w:rsid w:val="00B7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1FEF"/>
  <w15:chartTrackingRefBased/>
  <w15:docId w15:val="{30F497DB-212D-4397-AA57-2ED1DA9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134</Words>
  <Characters>837</Characters>
  <Application>Microsoft Office Word</Application>
  <DocSecurity>0</DocSecurity>
  <Lines>55</Lines>
  <Paragraphs>30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12</cp:revision>
  <dcterms:created xsi:type="dcterms:W3CDTF">2025-11-18T07:13:00Z</dcterms:created>
  <dcterms:modified xsi:type="dcterms:W3CDTF">2025-11-18T07:28:00Z</dcterms:modified>
</cp:coreProperties>
</file>