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69B0" w14:textId="77777777" w:rsidR="008547D5" w:rsidRPr="008547D5" w:rsidRDefault="008547D5" w:rsidP="008547D5">
      <w:pPr>
        <w:rPr>
          <w:b/>
          <w:bCs/>
        </w:rPr>
      </w:pPr>
      <w:r w:rsidRPr="008547D5">
        <w:rPr>
          <w:b/>
          <w:bCs/>
        </w:rPr>
        <w:t>Lab Environment</w:t>
      </w:r>
    </w:p>
    <w:p w14:paraId="3FE269A4" w14:textId="77777777" w:rsidR="008547D5" w:rsidRPr="008547D5" w:rsidRDefault="008547D5" w:rsidP="008547D5">
      <w:r w:rsidRPr="008547D5">
        <w:t>In this lab environment, you will be provided with GUI access to a Kali machine. The target machine will be accessible at </w:t>
      </w:r>
      <w:proofErr w:type="spellStart"/>
      <w:proofErr w:type="gramStart"/>
      <w:r w:rsidRPr="008547D5">
        <w:rPr>
          <w:b/>
          <w:bCs/>
        </w:rPr>
        <w:t>demo.ine.local</w:t>
      </w:r>
      <w:proofErr w:type="spellEnd"/>
      <w:proofErr w:type="gramEnd"/>
      <w:r w:rsidRPr="008547D5">
        <w:t>.</w:t>
      </w:r>
    </w:p>
    <w:p w14:paraId="6BFB9736" w14:textId="77777777" w:rsidR="008547D5" w:rsidRPr="008547D5" w:rsidRDefault="008547D5" w:rsidP="008547D5">
      <w:r w:rsidRPr="008547D5">
        <w:rPr>
          <w:b/>
          <w:bCs/>
        </w:rPr>
        <w:t>Objective:</w:t>
      </w:r>
      <w:r w:rsidRPr="008547D5">
        <w:t> To cover the process of enumerating users and groups on a Windows target system.</w:t>
      </w:r>
    </w:p>
    <w:p w14:paraId="50AE0F37" w14:textId="361A7FC0" w:rsidR="008547D5" w:rsidRDefault="008547D5">
      <w:r w:rsidRPr="008547D5">
        <w:rPr>
          <w:b/>
          <w:bCs/>
        </w:rPr>
        <w:t>Solution</w:t>
      </w:r>
      <w:r>
        <w:t>:</w:t>
      </w:r>
    </w:p>
    <w:p w14:paraId="083EEF80" w14:textId="77777777" w:rsidR="008547D5" w:rsidRPr="008547D5" w:rsidRDefault="008547D5" w:rsidP="008547D5">
      <w:r w:rsidRPr="008547D5">
        <w:rPr>
          <w:b/>
          <w:bCs/>
        </w:rPr>
        <w:t>Step 1:</w:t>
      </w:r>
      <w:r w:rsidRPr="008547D5">
        <w:t> Open the lab link to access the Kali machine.</w:t>
      </w:r>
    </w:p>
    <w:p w14:paraId="7176A790" w14:textId="04939A5C" w:rsidR="008547D5" w:rsidRPr="008547D5" w:rsidRDefault="008547D5" w:rsidP="008547D5">
      <w:r w:rsidRPr="008547D5">
        <w:drawing>
          <wp:inline distT="0" distB="0" distL="0" distR="0" wp14:anchorId="4EE40925" wp14:editId="7B592228">
            <wp:extent cx="5943600" cy="3343910"/>
            <wp:effectExtent l="0" t="0" r="0" b="8890"/>
            <wp:docPr id="1649565919" name="Picture 3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700723A4" w14:textId="77777777" w:rsidR="008547D5" w:rsidRPr="008547D5" w:rsidRDefault="008547D5" w:rsidP="008547D5">
      <w:r w:rsidRPr="008547D5">
        <w:rPr>
          <w:b/>
          <w:bCs/>
        </w:rPr>
        <w:t>Step 2:</w:t>
      </w:r>
      <w:r w:rsidRPr="008547D5">
        <w:t> Check if the target machine is reachable:</w:t>
      </w:r>
    </w:p>
    <w:p w14:paraId="5CEF2CCF" w14:textId="77777777" w:rsidR="008547D5" w:rsidRPr="008547D5" w:rsidRDefault="008547D5" w:rsidP="008547D5">
      <w:r w:rsidRPr="008547D5">
        <w:rPr>
          <w:b/>
          <w:bCs/>
        </w:rPr>
        <w:t>Command:</w:t>
      </w:r>
    </w:p>
    <w:p w14:paraId="5E96E022" w14:textId="77777777" w:rsidR="008547D5" w:rsidRPr="008547D5" w:rsidRDefault="008547D5" w:rsidP="008547D5">
      <w:r w:rsidRPr="008547D5">
        <w:t xml:space="preserve">ping -c 4 </w:t>
      </w:r>
      <w:proofErr w:type="spellStart"/>
      <w:proofErr w:type="gramStart"/>
      <w:r w:rsidRPr="008547D5">
        <w:t>demo.ine.local</w:t>
      </w:r>
      <w:proofErr w:type="spellEnd"/>
      <w:proofErr w:type="gramEnd"/>
    </w:p>
    <w:p w14:paraId="5D215782" w14:textId="18DD977A" w:rsidR="008547D5" w:rsidRPr="008547D5" w:rsidRDefault="008547D5" w:rsidP="008547D5">
      <w:r w:rsidRPr="008547D5">
        <w:lastRenderedPageBreak/>
        <w:drawing>
          <wp:inline distT="0" distB="0" distL="0" distR="0" wp14:anchorId="1D3FBC44" wp14:editId="2672B02E">
            <wp:extent cx="5943600" cy="2315210"/>
            <wp:effectExtent l="0" t="0" r="0" b="8890"/>
            <wp:docPr id="950787035" name="Picture 2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ntent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p>
    <w:p w14:paraId="63270A4A" w14:textId="77777777" w:rsidR="008547D5" w:rsidRPr="008547D5" w:rsidRDefault="008547D5" w:rsidP="008547D5">
      <w:r w:rsidRPr="008547D5">
        <w:t>The target is reachable.</w:t>
      </w:r>
    </w:p>
    <w:p w14:paraId="6BC2A095" w14:textId="77777777" w:rsidR="008547D5" w:rsidRPr="008547D5" w:rsidRDefault="008547D5" w:rsidP="008547D5">
      <w:r w:rsidRPr="008547D5">
        <w:rPr>
          <w:b/>
          <w:bCs/>
        </w:rPr>
        <w:t>Step 3:</w:t>
      </w:r>
      <w:r w:rsidRPr="008547D5">
        <w:t> Port scanning with Nmap</w:t>
      </w:r>
    </w:p>
    <w:p w14:paraId="24975CF5" w14:textId="77777777" w:rsidR="008547D5" w:rsidRPr="008547D5" w:rsidRDefault="008547D5" w:rsidP="008547D5">
      <w:r w:rsidRPr="008547D5">
        <w:t>Before we can begin performing local enumeration, we will need to gain access to the target system.</w:t>
      </w:r>
    </w:p>
    <w:p w14:paraId="5DD5DAF9" w14:textId="77777777" w:rsidR="008547D5" w:rsidRPr="008547D5" w:rsidRDefault="008547D5" w:rsidP="008547D5">
      <w:r w:rsidRPr="008547D5">
        <w:t>To begin with, we will need to identify a vulnerable service running on the Windows target system, this can be done by performing a service version detection scan with Nmap.</w:t>
      </w:r>
    </w:p>
    <w:p w14:paraId="703E7698" w14:textId="77777777" w:rsidR="008547D5" w:rsidRPr="008547D5" w:rsidRDefault="008547D5" w:rsidP="008547D5">
      <w:r w:rsidRPr="008547D5">
        <w:rPr>
          <w:b/>
          <w:bCs/>
        </w:rPr>
        <w:t>Command:</w:t>
      </w:r>
    </w:p>
    <w:p w14:paraId="275893E4" w14:textId="77777777" w:rsidR="008547D5" w:rsidRPr="008547D5" w:rsidRDefault="008547D5" w:rsidP="008547D5">
      <w:proofErr w:type="spellStart"/>
      <w:r w:rsidRPr="008547D5">
        <w:t>nmap</w:t>
      </w:r>
      <w:proofErr w:type="spellEnd"/>
      <w:r w:rsidRPr="008547D5">
        <w:t xml:space="preserve"> -</w:t>
      </w:r>
      <w:proofErr w:type="spellStart"/>
      <w:r w:rsidRPr="008547D5">
        <w:t>sV</w:t>
      </w:r>
      <w:proofErr w:type="spellEnd"/>
      <w:r w:rsidRPr="008547D5">
        <w:t xml:space="preserve"> </w:t>
      </w:r>
      <w:proofErr w:type="spellStart"/>
      <w:proofErr w:type="gramStart"/>
      <w:r w:rsidRPr="008547D5">
        <w:t>demo.ine.local</w:t>
      </w:r>
      <w:proofErr w:type="spellEnd"/>
      <w:proofErr w:type="gramEnd"/>
    </w:p>
    <w:p w14:paraId="0C2E503F" w14:textId="77777777" w:rsidR="008547D5" w:rsidRPr="008547D5" w:rsidRDefault="008547D5" w:rsidP="008547D5">
      <w:r w:rsidRPr="008547D5">
        <w:t>As shown in the following screenshot, the Nmap scan reveals that there is a web server running on port 80.</w:t>
      </w:r>
    </w:p>
    <w:p w14:paraId="67C94020" w14:textId="59DAC5E1" w:rsidR="008547D5" w:rsidRPr="008547D5" w:rsidRDefault="008547D5" w:rsidP="008547D5">
      <w:r w:rsidRPr="008547D5">
        <w:drawing>
          <wp:inline distT="0" distB="0" distL="0" distR="0" wp14:anchorId="31263ECB" wp14:editId="16F9770E">
            <wp:extent cx="5943600" cy="2843530"/>
            <wp:effectExtent l="0" t="0" r="0" b="0"/>
            <wp:docPr id="605893047" name="Picture 2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onten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noFill/>
                    </a:ln>
                  </pic:spPr>
                </pic:pic>
              </a:graphicData>
            </a:graphic>
          </wp:inline>
        </w:drawing>
      </w:r>
    </w:p>
    <w:p w14:paraId="2EADF127" w14:textId="77777777" w:rsidR="008547D5" w:rsidRPr="008547D5" w:rsidRDefault="008547D5" w:rsidP="008547D5">
      <w:r w:rsidRPr="008547D5">
        <w:rPr>
          <w:b/>
          <w:bCs/>
        </w:rPr>
        <w:lastRenderedPageBreak/>
        <w:t>Step 4:</w:t>
      </w:r>
      <w:r w:rsidRPr="008547D5">
        <w:t xml:space="preserve"> Searching for exploits with </w:t>
      </w:r>
      <w:proofErr w:type="spellStart"/>
      <w:r w:rsidRPr="008547D5">
        <w:t>Searchsploit</w:t>
      </w:r>
      <w:proofErr w:type="spellEnd"/>
    </w:p>
    <w:p w14:paraId="620943BA" w14:textId="77777777" w:rsidR="008547D5" w:rsidRPr="008547D5" w:rsidRDefault="008547D5" w:rsidP="008547D5">
      <w:r w:rsidRPr="008547D5">
        <w:t>The Nmap scan revealed that port 80 is running </w:t>
      </w:r>
      <w:proofErr w:type="spellStart"/>
      <w:r w:rsidRPr="008547D5">
        <w:rPr>
          <w:b/>
          <w:bCs/>
        </w:rPr>
        <w:t>Rejetto</w:t>
      </w:r>
      <w:proofErr w:type="spellEnd"/>
      <w:r w:rsidRPr="008547D5">
        <w:rPr>
          <w:b/>
          <w:bCs/>
        </w:rPr>
        <w:t xml:space="preserve"> HTTP File Server 2.3</w:t>
      </w:r>
      <w:r w:rsidRPr="008547D5">
        <w:t>, we can search for exploits that affect this version of the </w:t>
      </w:r>
      <w:proofErr w:type="spellStart"/>
      <w:r w:rsidRPr="008547D5">
        <w:rPr>
          <w:b/>
          <w:bCs/>
        </w:rPr>
        <w:t>Rejetto</w:t>
      </w:r>
      <w:proofErr w:type="spellEnd"/>
      <w:r w:rsidRPr="008547D5">
        <w:rPr>
          <w:b/>
          <w:bCs/>
        </w:rPr>
        <w:t xml:space="preserve"> HTTP File Server</w:t>
      </w:r>
      <w:r w:rsidRPr="008547D5">
        <w:t xml:space="preserve"> with a tool like </w:t>
      </w:r>
      <w:proofErr w:type="spellStart"/>
      <w:r w:rsidRPr="008547D5">
        <w:t>Searchsploit</w:t>
      </w:r>
      <w:proofErr w:type="spellEnd"/>
      <w:r w:rsidRPr="008547D5">
        <w:t xml:space="preserve"> by running the following command:</w:t>
      </w:r>
    </w:p>
    <w:p w14:paraId="18781941" w14:textId="77777777" w:rsidR="008547D5" w:rsidRPr="008547D5" w:rsidRDefault="008547D5" w:rsidP="008547D5">
      <w:r w:rsidRPr="008547D5">
        <w:rPr>
          <w:b/>
          <w:bCs/>
        </w:rPr>
        <w:t>Command:</w:t>
      </w:r>
    </w:p>
    <w:p w14:paraId="526D8E8E" w14:textId="77777777" w:rsidR="008547D5" w:rsidRPr="008547D5" w:rsidRDefault="008547D5" w:rsidP="008547D5">
      <w:proofErr w:type="spellStart"/>
      <w:r w:rsidRPr="008547D5">
        <w:t>searchsploit</w:t>
      </w:r>
      <w:proofErr w:type="spellEnd"/>
      <w:r w:rsidRPr="008547D5">
        <w:t xml:space="preserve"> </w:t>
      </w:r>
      <w:proofErr w:type="spellStart"/>
      <w:r w:rsidRPr="008547D5">
        <w:t>rejetto</w:t>
      </w:r>
      <w:proofErr w:type="spellEnd"/>
    </w:p>
    <w:p w14:paraId="5002C36A" w14:textId="77777777" w:rsidR="008547D5" w:rsidRPr="008547D5" w:rsidRDefault="008547D5" w:rsidP="008547D5">
      <w:r w:rsidRPr="008547D5">
        <w:t xml:space="preserve">As shown in the following screenshot, </w:t>
      </w:r>
      <w:proofErr w:type="spellStart"/>
      <w:r w:rsidRPr="008547D5">
        <w:t>Searchsploit</w:t>
      </w:r>
      <w:proofErr w:type="spellEnd"/>
      <w:r w:rsidRPr="008547D5">
        <w:t xml:space="preserve"> reveals that there is a Metasploit Framework exploit module that can be used to exploit this specific version of the </w:t>
      </w:r>
      <w:proofErr w:type="spellStart"/>
      <w:r w:rsidRPr="008547D5">
        <w:rPr>
          <w:b/>
          <w:bCs/>
        </w:rPr>
        <w:t>Rejetto</w:t>
      </w:r>
      <w:proofErr w:type="spellEnd"/>
      <w:r w:rsidRPr="008547D5">
        <w:rPr>
          <w:b/>
          <w:bCs/>
        </w:rPr>
        <w:t xml:space="preserve"> HTTP File Server</w:t>
      </w:r>
      <w:r w:rsidRPr="008547D5">
        <w:t>.</w:t>
      </w:r>
    </w:p>
    <w:p w14:paraId="150F8D95" w14:textId="193424CA" w:rsidR="008547D5" w:rsidRPr="008547D5" w:rsidRDefault="008547D5" w:rsidP="008547D5">
      <w:r w:rsidRPr="008547D5">
        <w:drawing>
          <wp:inline distT="0" distB="0" distL="0" distR="0" wp14:anchorId="2343AD2B" wp14:editId="47A4C3D4">
            <wp:extent cx="5943600" cy="1342390"/>
            <wp:effectExtent l="0" t="0" r="0" b="0"/>
            <wp:docPr id="1881312874" name="Picture 2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onten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342390"/>
                    </a:xfrm>
                    <a:prstGeom prst="rect">
                      <a:avLst/>
                    </a:prstGeom>
                    <a:noFill/>
                    <a:ln>
                      <a:noFill/>
                    </a:ln>
                  </pic:spPr>
                </pic:pic>
              </a:graphicData>
            </a:graphic>
          </wp:inline>
        </w:drawing>
      </w:r>
    </w:p>
    <w:p w14:paraId="10B738F7" w14:textId="77777777" w:rsidR="008547D5" w:rsidRPr="008547D5" w:rsidRDefault="008547D5" w:rsidP="008547D5">
      <w:r w:rsidRPr="008547D5">
        <w:rPr>
          <w:b/>
          <w:bCs/>
        </w:rPr>
        <w:t>Step 5:</w:t>
      </w:r>
      <w:r w:rsidRPr="008547D5">
        <w:t> Gaining access</w:t>
      </w:r>
    </w:p>
    <w:p w14:paraId="6011192C" w14:textId="77777777" w:rsidR="008547D5" w:rsidRPr="008547D5" w:rsidRDefault="008547D5" w:rsidP="008547D5">
      <w:r w:rsidRPr="008547D5">
        <w:t>To use this exploit module, we will need to start up the Metasploit Framework Console (</w:t>
      </w:r>
      <w:proofErr w:type="spellStart"/>
      <w:r w:rsidRPr="008547D5">
        <w:t>msfconsole</w:t>
      </w:r>
      <w:proofErr w:type="spellEnd"/>
      <w:r w:rsidRPr="008547D5">
        <w:t>), this can be done by running the following command:</w:t>
      </w:r>
    </w:p>
    <w:p w14:paraId="0AFF84BB" w14:textId="77777777" w:rsidR="008547D5" w:rsidRPr="008547D5" w:rsidRDefault="008547D5" w:rsidP="008547D5">
      <w:r w:rsidRPr="008547D5">
        <w:rPr>
          <w:b/>
          <w:bCs/>
        </w:rPr>
        <w:t>Command:</w:t>
      </w:r>
    </w:p>
    <w:p w14:paraId="0793A1F3" w14:textId="77777777" w:rsidR="008547D5" w:rsidRPr="008547D5" w:rsidRDefault="008547D5" w:rsidP="008547D5">
      <w:proofErr w:type="spellStart"/>
      <w:r w:rsidRPr="008547D5">
        <w:t>msfconsole</w:t>
      </w:r>
      <w:proofErr w:type="spellEnd"/>
    </w:p>
    <w:p w14:paraId="45B89A9A" w14:textId="77777777" w:rsidR="008547D5" w:rsidRPr="008547D5" w:rsidRDefault="008547D5" w:rsidP="008547D5">
      <w:r w:rsidRPr="008547D5">
        <w:t>After starting </w:t>
      </w:r>
      <w:proofErr w:type="spellStart"/>
      <w:r w:rsidRPr="008547D5">
        <w:rPr>
          <w:b/>
          <w:bCs/>
        </w:rPr>
        <w:t>msfconsole</w:t>
      </w:r>
      <w:proofErr w:type="spellEnd"/>
      <w:r w:rsidRPr="008547D5">
        <w:t>, we can load the module by running the following command:</w:t>
      </w:r>
    </w:p>
    <w:p w14:paraId="560FF00B" w14:textId="77777777" w:rsidR="008547D5" w:rsidRPr="008547D5" w:rsidRDefault="008547D5" w:rsidP="008547D5">
      <w:r w:rsidRPr="008547D5">
        <w:rPr>
          <w:b/>
          <w:bCs/>
        </w:rPr>
        <w:t>Command:</w:t>
      </w:r>
    </w:p>
    <w:p w14:paraId="3C78B7A1" w14:textId="77777777" w:rsidR="008547D5" w:rsidRPr="008547D5" w:rsidRDefault="008547D5" w:rsidP="008547D5">
      <w:r w:rsidRPr="008547D5">
        <w:t>use exploit/windows/http/</w:t>
      </w:r>
      <w:proofErr w:type="spellStart"/>
      <w:r w:rsidRPr="008547D5">
        <w:t>rejetto_hfs_exec</w:t>
      </w:r>
      <w:proofErr w:type="spellEnd"/>
    </w:p>
    <w:p w14:paraId="7E2968F6" w14:textId="77777777" w:rsidR="008547D5" w:rsidRPr="008547D5" w:rsidRDefault="008547D5" w:rsidP="008547D5">
      <w:r w:rsidRPr="008547D5">
        <w:t>We will now need to configure the module options, more specifically, we will need to set the target IP address. This can be done by running the following command:</w:t>
      </w:r>
    </w:p>
    <w:p w14:paraId="15AC9E87" w14:textId="77777777" w:rsidR="008547D5" w:rsidRPr="008547D5" w:rsidRDefault="008547D5" w:rsidP="008547D5">
      <w:r w:rsidRPr="008547D5">
        <w:rPr>
          <w:b/>
          <w:bCs/>
        </w:rPr>
        <w:t>Command:</w:t>
      </w:r>
    </w:p>
    <w:p w14:paraId="1A4A6FF2" w14:textId="77777777" w:rsidR="008547D5" w:rsidRPr="008547D5" w:rsidRDefault="008547D5" w:rsidP="008547D5">
      <w:r w:rsidRPr="008547D5">
        <w:t xml:space="preserve">set RHOSTS </w:t>
      </w:r>
      <w:proofErr w:type="spellStart"/>
      <w:proofErr w:type="gramStart"/>
      <w:r w:rsidRPr="008547D5">
        <w:t>demo.ine.local</w:t>
      </w:r>
      <w:proofErr w:type="spellEnd"/>
      <w:proofErr w:type="gramEnd"/>
    </w:p>
    <w:p w14:paraId="34B554A8" w14:textId="77777777" w:rsidR="008547D5" w:rsidRPr="008547D5" w:rsidRDefault="008547D5" w:rsidP="008547D5">
      <w:r w:rsidRPr="008547D5">
        <w:t>After configuring the module options, we can execute the exploit module by running the following command:</w:t>
      </w:r>
    </w:p>
    <w:p w14:paraId="2B7D7E49" w14:textId="77777777" w:rsidR="008547D5" w:rsidRPr="008547D5" w:rsidRDefault="008547D5" w:rsidP="008547D5">
      <w:r w:rsidRPr="008547D5">
        <w:rPr>
          <w:b/>
          <w:bCs/>
        </w:rPr>
        <w:t>Command:</w:t>
      </w:r>
    </w:p>
    <w:p w14:paraId="0862746A" w14:textId="77777777" w:rsidR="008547D5" w:rsidRPr="008547D5" w:rsidRDefault="008547D5" w:rsidP="008547D5">
      <w:r w:rsidRPr="008547D5">
        <w:lastRenderedPageBreak/>
        <w:t>exploit</w:t>
      </w:r>
    </w:p>
    <w:p w14:paraId="4418BB55" w14:textId="77777777" w:rsidR="008547D5" w:rsidRPr="008547D5" w:rsidRDefault="008547D5" w:rsidP="008547D5">
      <w:r w:rsidRPr="008547D5">
        <w:t>As shown in the following screenshot, the exploit module runs successfully and provides us with a </w:t>
      </w:r>
      <w:proofErr w:type="spellStart"/>
      <w:r w:rsidRPr="008547D5">
        <w:rPr>
          <w:b/>
          <w:bCs/>
        </w:rPr>
        <w:t>meterpreter</w:t>
      </w:r>
      <w:proofErr w:type="spellEnd"/>
      <w:r w:rsidRPr="008547D5">
        <w:t> session on the target system.</w:t>
      </w:r>
    </w:p>
    <w:p w14:paraId="03D787E5" w14:textId="781D69B7" w:rsidR="008547D5" w:rsidRPr="008547D5" w:rsidRDefault="008547D5" w:rsidP="008547D5">
      <w:r w:rsidRPr="008547D5">
        <w:drawing>
          <wp:inline distT="0" distB="0" distL="0" distR="0" wp14:anchorId="7656FFAB" wp14:editId="2C39FCD2">
            <wp:extent cx="5943600" cy="2605405"/>
            <wp:effectExtent l="0" t="0" r="0" b="4445"/>
            <wp:docPr id="1740778600" name="Picture 2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onten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05405"/>
                    </a:xfrm>
                    <a:prstGeom prst="rect">
                      <a:avLst/>
                    </a:prstGeom>
                    <a:noFill/>
                    <a:ln>
                      <a:noFill/>
                    </a:ln>
                  </pic:spPr>
                </pic:pic>
              </a:graphicData>
            </a:graphic>
          </wp:inline>
        </w:drawing>
      </w:r>
    </w:p>
    <w:p w14:paraId="7E8511C3" w14:textId="77777777" w:rsidR="008547D5" w:rsidRPr="008547D5" w:rsidRDefault="008547D5" w:rsidP="008547D5">
      <w:r w:rsidRPr="008547D5">
        <w:t>Now that we have gained access to the Windows target system, we can begin enumerating user &amp; group information.</w:t>
      </w:r>
    </w:p>
    <w:p w14:paraId="5207612C" w14:textId="77777777" w:rsidR="008547D5" w:rsidRPr="008547D5" w:rsidRDefault="008547D5" w:rsidP="008547D5">
      <w:r w:rsidRPr="008547D5">
        <w:rPr>
          <w:b/>
          <w:bCs/>
        </w:rPr>
        <w:t>Step 6:</w:t>
      </w:r>
      <w:r w:rsidRPr="008547D5">
        <w:t> Enumerating users &amp; groups</w:t>
      </w:r>
    </w:p>
    <w:p w14:paraId="0027AE3A" w14:textId="77777777" w:rsidR="008547D5" w:rsidRPr="008547D5" w:rsidRDefault="008547D5" w:rsidP="008547D5">
      <w:r w:rsidRPr="008547D5">
        <w:t xml:space="preserve">To begin with, we can enumerate the current users we have access to on the target system. This can be done by running the following </w:t>
      </w:r>
      <w:proofErr w:type="spellStart"/>
      <w:r w:rsidRPr="008547D5">
        <w:t>meterpreter</w:t>
      </w:r>
      <w:proofErr w:type="spellEnd"/>
      <w:r w:rsidRPr="008547D5">
        <w:t xml:space="preserve"> command:</w:t>
      </w:r>
    </w:p>
    <w:p w14:paraId="0D53A75D" w14:textId="77777777" w:rsidR="008547D5" w:rsidRPr="008547D5" w:rsidRDefault="008547D5" w:rsidP="008547D5">
      <w:r w:rsidRPr="008547D5">
        <w:rPr>
          <w:b/>
          <w:bCs/>
        </w:rPr>
        <w:t>Command:</w:t>
      </w:r>
    </w:p>
    <w:p w14:paraId="5D48486B" w14:textId="77777777" w:rsidR="008547D5" w:rsidRPr="008547D5" w:rsidRDefault="008547D5" w:rsidP="008547D5">
      <w:proofErr w:type="spellStart"/>
      <w:r w:rsidRPr="008547D5">
        <w:t>getuid</w:t>
      </w:r>
      <w:proofErr w:type="spellEnd"/>
    </w:p>
    <w:p w14:paraId="390F0A7A" w14:textId="77777777" w:rsidR="008547D5" w:rsidRPr="008547D5" w:rsidRDefault="008547D5" w:rsidP="008547D5">
      <w:r w:rsidRPr="008547D5">
        <w:t>As shown in the following screenshot, the </w:t>
      </w:r>
      <w:proofErr w:type="spellStart"/>
      <w:r w:rsidRPr="008547D5">
        <w:rPr>
          <w:b/>
          <w:bCs/>
        </w:rPr>
        <w:t>getuid</w:t>
      </w:r>
      <w:proofErr w:type="spellEnd"/>
      <w:r w:rsidRPr="008547D5">
        <w:t> command reveals that we have access to the target system as the </w:t>
      </w:r>
      <w:r w:rsidRPr="008547D5">
        <w:rPr>
          <w:b/>
          <w:bCs/>
        </w:rPr>
        <w:t>Administrator</w:t>
      </w:r>
      <w:r w:rsidRPr="008547D5">
        <w:t> user.</w:t>
      </w:r>
    </w:p>
    <w:p w14:paraId="1111BE2B" w14:textId="0E6CA9BF" w:rsidR="008547D5" w:rsidRPr="008547D5" w:rsidRDefault="008547D5" w:rsidP="008547D5">
      <w:r w:rsidRPr="008547D5">
        <w:drawing>
          <wp:inline distT="0" distB="0" distL="0" distR="0" wp14:anchorId="029B340B" wp14:editId="71601759">
            <wp:extent cx="5943600" cy="879475"/>
            <wp:effectExtent l="0" t="0" r="0" b="0"/>
            <wp:docPr id="445444796" name="Picture 2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ontent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79475"/>
                    </a:xfrm>
                    <a:prstGeom prst="rect">
                      <a:avLst/>
                    </a:prstGeom>
                    <a:noFill/>
                    <a:ln>
                      <a:noFill/>
                    </a:ln>
                  </pic:spPr>
                </pic:pic>
              </a:graphicData>
            </a:graphic>
          </wp:inline>
        </w:drawing>
      </w:r>
    </w:p>
    <w:p w14:paraId="70B934E9" w14:textId="77777777" w:rsidR="008547D5" w:rsidRPr="008547D5" w:rsidRDefault="008547D5" w:rsidP="008547D5">
      <w:r w:rsidRPr="008547D5">
        <w:t>We can also enumerate the Windows privileges that the </w:t>
      </w:r>
      <w:r w:rsidRPr="008547D5">
        <w:rPr>
          <w:b/>
          <w:bCs/>
        </w:rPr>
        <w:t>Administrator</w:t>
      </w:r>
      <w:r w:rsidRPr="008547D5">
        <w:t xml:space="preserve"> user has by running the following </w:t>
      </w:r>
      <w:proofErr w:type="spellStart"/>
      <w:r w:rsidRPr="008547D5">
        <w:t>meterpreter</w:t>
      </w:r>
      <w:proofErr w:type="spellEnd"/>
      <w:r w:rsidRPr="008547D5">
        <w:t xml:space="preserve"> command.</w:t>
      </w:r>
    </w:p>
    <w:p w14:paraId="0C2FBED1" w14:textId="77777777" w:rsidR="008547D5" w:rsidRPr="008547D5" w:rsidRDefault="008547D5" w:rsidP="008547D5">
      <w:r w:rsidRPr="008547D5">
        <w:rPr>
          <w:b/>
          <w:bCs/>
        </w:rPr>
        <w:t>Command:</w:t>
      </w:r>
    </w:p>
    <w:p w14:paraId="1EB80842" w14:textId="77777777" w:rsidR="008547D5" w:rsidRPr="008547D5" w:rsidRDefault="008547D5" w:rsidP="008547D5">
      <w:proofErr w:type="spellStart"/>
      <w:r w:rsidRPr="008547D5">
        <w:t>getprivs</w:t>
      </w:r>
      <w:proofErr w:type="spellEnd"/>
    </w:p>
    <w:p w14:paraId="15218586" w14:textId="3A5B41FE" w:rsidR="008547D5" w:rsidRPr="008547D5" w:rsidRDefault="008547D5" w:rsidP="008547D5">
      <w:r w:rsidRPr="008547D5">
        <w:lastRenderedPageBreak/>
        <w:drawing>
          <wp:inline distT="0" distB="0" distL="0" distR="0" wp14:anchorId="17283349" wp14:editId="74249454">
            <wp:extent cx="4510405" cy="8229600"/>
            <wp:effectExtent l="0" t="0" r="4445" b="0"/>
            <wp:docPr id="1113328446" name="Picture 2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ontent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0405" cy="8229600"/>
                    </a:xfrm>
                    <a:prstGeom prst="rect">
                      <a:avLst/>
                    </a:prstGeom>
                    <a:noFill/>
                    <a:ln>
                      <a:noFill/>
                    </a:ln>
                  </pic:spPr>
                </pic:pic>
              </a:graphicData>
            </a:graphic>
          </wp:inline>
        </w:drawing>
      </w:r>
    </w:p>
    <w:p w14:paraId="420C2C56" w14:textId="77777777" w:rsidR="008547D5" w:rsidRPr="008547D5" w:rsidRDefault="008547D5" w:rsidP="008547D5">
      <w:r w:rsidRPr="008547D5">
        <w:lastRenderedPageBreak/>
        <w:t>As shown in the preceding screenshot, this </w:t>
      </w:r>
      <w:proofErr w:type="spellStart"/>
      <w:r w:rsidRPr="008547D5">
        <w:rPr>
          <w:b/>
          <w:bCs/>
        </w:rPr>
        <w:t>getprivs</w:t>
      </w:r>
      <w:proofErr w:type="spellEnd"/>
      <w:r w:rsidRPr="008547D5">
        <w:t> command reveals that the Administrator user has elevated privileges. While this may have been obvious, this information is very useful to check if you have gained access to a target system as a non-privileged user.</w:t>
      </w:r>
    </w:p>
    <w:p w14:paraId="680DC418" w14:textId="77777777" w:rsidR="008547D5" w:rsidRPr="008547D5" w:rsidRDefault="008547D5" w:rsidP="008547D5">
      <w:r w:rsidRPr="008547D5">
        <w:t xml:space="preserve">Another important piece of information to enumerate is to check the list of currently logged-on users. This can be done </w:t>
      </w:r>
      <w:proofErr w:type="gramStart"/>
      <w:r w:rsidRPr="008547D5">
        <w:t>through the use of</w:t>
      </w:r>
      <w:proofErr w:type="gramEnd"/>
      <w:r w:rsidRPr="008547D5">
        <w:t xml:space="preserve"> a post-exploitation Metasploit module. To use it, you will need to put your current </w:t>
      </w:r>
      <w:proofErr w:type="spellStart"/>
      <w:r w:rsidRPr="008547D5">
        <w:t>meterpreter</w:t>
      </w:r>
      <w:proofErr w:type="spellEnd"/>
      <w:r w:rsidRPr="008547D5">
        <w:t xml:space="preserve"> session in the background by running the following command:</w:t>
      </w:r>
    </w:p>
    <w:p w14:paraId="7328B949" w14:textId="77777777" w:rsidR="008547D5" w:rsidRPr="008547D5" w:rsidRDefault="008547D5" w:rsidP="008547D5">
      <w:r w:rsidRPr="008547D5">
        <w:rPr>
          <w:b/>
          <w:bCs/>
        </w:rPr>
        <w:t>Command:</w:t>
      </w:r>
    </w:p>
    <w:p w14:paraId="7C592D49" w14:textId="77777777" w:rsidR="008547D5" w:rsidRPr="008547D5" w:rsidRDefault="008547D5" w:rsidP="008547D5">
      <w:r w:rsidRPr="008547D5">
        <w:t>background</w:t>
      </w:r>
    </w:p>
    <w:p w14:paraId="042B4ED2" w14:textId="77777777" w:rsidR="008547D5" w:rsidRPr="008547D5" w:rsidRDefault="008547D5" w:rsidP="008547D5">
      <w:r w:rsidRPr="008547D5">
        <w:t>After which, we can load the module by running the following command:</w:t>
      </w:r>
    </w:p>
    <w:p w14:paraId="0C7B872A" w14:textId="77777777" w:rsidR="008547D5" w:rsidRPr="008547D5" w:rsidRDefault="008547D5" w:rsidP="008547D5">
      <w:r w:rsidRPr="008547D5">
        <w:rPr>
          <w:b/>
          <w:bCs/>
        </w:rPr>
        <w:t>Command:</w:t>
      </w:r>
    </w:p>
    <w:p w14:paraId="79FD048F" w14:textId="77777777" w:rsidR="008547D5" w:rsidRPr="008547D5" w:rsidRDefault="008547D5" w:rsidP="008547D5">
      <w:r w:rsidRPr="008547D5">
        <w:t>use post/windows/gather/</w:t>
      </w:r>
      <w:proofErr w:type="spellStart"/>
      <w:r w:rsidRPr="008547D5">
        <w:t>enum_logged_on_users</w:t>
      </w:r>
      <w:proofErr w:type="spellEnd"/>
    </w:p>
    <w:p w14:paraId="7AA4EBE4" w14:textId="77777777" w:rsidR="008547D5" w:rsidRPr="008547D5" w:rsidRDefault="008547D5" w:rsidP="008547D5">
      <w:r w:rsidRPr="008547D5">
        <w:t>Because this is a post-exploitation module, the only option we need to change is the </w:t>
      </w:r>
      <w:r w:rsidRPr="008547D5">
        <w:rPr>
          <w:b/>
          <w:bCs/>
        </w:rPr>
        <w:t>SESSION ID</w:t>
      </w:r>
      <w:r w:rsidRPr="008547D5">
        <w:t> option. In this case, our </w:t>
      </w:r>
      <w:proofErr w:type="spellStart"/>
      <w:r w:rsidRPr="008547D5">
        <w:rPr>
          <w:b/>
          <w:bCs/>
        </w:rPr>
        <w:t>meterpreter</w:t>
      </w:r>
      <w:proofErr w:type="spellEnd"/>
      <w:r w:rsidRPr="008547D5">
        <w:t> session on the target system has an ID of </w:t>
      </w:r>
      <w:r w:rsidRPr="008547D5">
        <w:rPr>
          <w:b/>
          <w:bCs/>
        </w:rPr>
        <w:t>1</w:t>
      </w:r>
      <w:r w:rsidRPr="008547D5">
        <w:t>.</w:t>
      </w:r>
    </w:p>
    <w:p w14:paraId="23FA731B" w14:textId="77777777" w:rsidR="008547D5" w:rsidRPr="008547D5" w:rsidRDefault="008547D5" w:rsidP="008547D5">
      <w:r w:rsidRPr="008547D5">
        <w:rPr>
          <w:b/>
          <w:bCs/>
        </w:rPr>
        <w:t>Command:</w:t>
      </w:r>
    </w:p>
    <w:p w14:paraId="5A1E8E3A" w14:textId="77777777" w:rsidR="008547D5" w:rsidRPr="008547D5" w:rsidRDefault="008547D5" w:rsidP="008547D5">
      <w:r w:rsidRPr="008547D5">
        <w:t>set SESSION 1</w:t>
      </w:r>
    </w:p>
    <w:p w14:paraId="6143227B" w14:textId="77777777" w:rsidR="008547D5" w:rsidRPr="008547D5" w:rsidRDefault="008547D5" w:rsidP="008547D5">
      <w:r w:rsidRPr="008547D5">
        <w:t>We can then run the module by running the following command:</w:t>
      </w:r>
    </w:p>
    <w:p w14:paraId="678EB999" w14:textId="77777777" w:rsidR="008547D5" w:rsidRPr="008547D5" w:rsidRDefault="008547D5" w:rsidP="008547D5">
      <w:r w:rsidRPr="008547D5">
        <w:rPr>
          <w:b/>
          <w:bCs/>
        </w:rPr>
        <w:t>Command:</w:t>
      </w:r>
    </w:p>
    <w:p w14:paraId="69731884" w14:textId="77777777" w:rsidR="008547D5" w:rsidRPr="008547D5" w:rsidRDefault="008547D5" w:rsidP="008547D5">
      <w:r w:rsidRPr="008547D5">
        <w:t>run</w:t>
      </w:r>
    </w:p>
    <w:p w14:paraId="7F807C68" w14:textId="3E3B0A97" w:rsidR="008547D5" w:rsidRPr="008547D5" w:rsidRDefault="008547D5" w:rsidP="008547D5">
      <w:r w:rsidRPr="008547D5">
        <w:lastRenderedPageBreak/>
        <w:drawing>
          <wp:inline distT="0" distB="0" distL="0" distR="0" wp14:anchorId="7C442E37" wp14:editId="495A674E">
            <wp:extent cx="5943600" cy="3709670"/>
            <wp:effectExtent l="0" t="0" r="0" b="5080"/>
            <wp:docPr id="1901499717" name="Picture 2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onten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09670"/>
                    </a:xfrm>
                    <a:prstGeom prst="rect">
                      <a:avLst/>
                    </a:prstGeom>
                    <a:noFill/>
                    <a:ln>
                      <a:noFill/>
                    </a:ln>
                  </pic:spPr>
                </pic:pic>
              </a:graphicData>
            </a:graphic>
          </wp:inline>
        </w:drawing>
      </w:r>
    </w:p>
    <w:p w14:paraId="7F3196AA" w14:textId="77777777" w:rsidR="008547D5" w:rsidRPr="008547D5" w:rsidRDefault="008547D5" w:rsidP="008547D5">
      <w:r w:rsidRPr="008547D5">
        <w:t>As shown in the preceding screenshot, this module reveals the currently logged-on users and previously logged on users on the target system. This information will give you an idea as to whether there are other users currently using the target system and will also provide you with an idea of what other users have frequently logged on to the system.</w:t>
      </w:r>
    </w:p>
    <w:p w14:paraId="2C6E05C0" w14:textId="77777777" w:rsidR="008547D5" w:rsidRPr="008547D5" w:rsidRDefault="008547D5" w:rsidP="008547D5">
      <w:r w:rsidRPr="008547D5">
        <w:t>We can also enumerate the current users we have access to manually via a native shell prompt on the Windows system.</w:t>
      </w:r>
    </w:p>
    <w:p w14:paraId="13DF5252" w14:textId="77777777" w:rsidR="008547D5" w:rsidRPr="008547D5" w:rsidRDefault="008547D5" w:rsidP="008547D5">
      <w:r w:rsidRPr="008547D5">
        <w:t xml:space="preserve">You will need to get access to the </w:t>
      </w:r>
      <w:proofErr w:type="spellStart"/>
      <w:r w:rsidRPr="008547D5">
        <w:t>meterpreter</w:t>
      </w:r>
      <w:proofErr w:type="spellEnd"/>
      <w:r w:rsidRPr="008547D5">
        <w:t xml:space="preserve"> session you put in the </w:t>
      </w:r>
      <w:proofErr w:type="gramStart"/>
      <w:r w:rsidRPr="008547D5">
        <w:t>background,</w:t>
      </w:r>
      <w:proofErr w:type="gramEnd"/>
      <w:r w:rsidRPr="008547D5">
        <w:t xml:space="preserve"> this can be done by running the following command:</w:t>
      </w:r>
    </w:p>
    <w:p w14:paraId="7965D6C6" w14:textId="77777777" w:rsidR="008547D5" w:rsidRPr="008547D5" w:rsidRDefault="008547D5" w:rsidP="008547D5">
      <w:r w:rsidRPr="008547D5">
        <w:rPr>
          <w:b/>
          <w:bCs/>
        </w:rPr>
        <w:t>Command:</w:t>
      </w:r>
    </w:p>
    <w:p w14:paraId="52ED529B" w14:textId="77777777" w:rsidR="008547D5" w:rsidRPr="008547D5" w:rsidRDefault="008547D5" w:rsidP="008547D5">
      <w:r w:rsidRPr="008547D5">
        <w:t>sessions 1</w:t>
      </w:r>
    </w:p>
    <w:p w14:paraId="7586D4B4" w14:textId="1691D326" w:rsidR="008547D5" w:rsidRPr="008547D5" w:rsidRDefault="008547D5" w:rsidP="008547D5">
      <w:r w:rsidRPr="008547D5">
        <w:drawing>
          <wp:inline distT="0" distB="0" distL="0" distR="0" wp14:anchorId="5EADFBC0" wp14:editId="726E8FDC">
            <wp:extent cx="5943600" cy="447675"/>
            <wp:effectExtent l="0" t="0" r="0" b="9525"/>
            <wp:docPr id="1530930292" name="Picture 2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onten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7675"/>
                    </a:xfrm>
                    <a:prstGeom prst="rect">
                      <a:avLst/>
                    </a:prstGeom>
                    <a:noFill/>
                    <a:ln>
                      <a:noFill/>
                    </a:ln>
                  </pic:spPr>
                </pic:pic>
              </a:graphicData>
            </a:graphic>
          </wp:inline>
        </w:drawing>
      </w:r>
    </w:p>
    <w:p w14:paraId="509AF9C5" w14:textId="77777777" w:rsidR="008547D5" w:rsidRPr="008547D5" w:rsidRDefault="008547D5" w:rsidP="008547D5">
      <w:r w:rsidRPr="008547D5">
        <w:t xml:space="preserve">You will then need to spawn a shell session on the target </w:t>
      </w:r>
      <w:proofErr w:type="gramStart"/>
      <w:r w:rsidRPr="008547D5">
        <w:t>system,</w:t>
      </w:r>
      <w:proofErr w:type="gramEnd"/>
      <w:r w:rsidRPr="008547D5">
        <w:t xml:space="preserve"> this can be done by running the following command:</w:t>
      </w:r>
    </w:p>
    <w:p w14:paraId="646CE87C" w14:textId="77777777" w:rsidR="008547D5" w:rsidRPr="008547D5" w:rsidRDefault="008547D5" w:rsidP="008547D5">
      <w:r w:rsidRPr="008547D5">
        <w:rPr>
          <w:b/>
          <w:bCs/>
        </w:rPr>
        <w:t>Command:</w:t>
      </w:r>
    </w:p>
    <w:p w14:paraId="411FC8CB" w14:textId="77777777" w:rsidR="008547D5" w:rsidRPr="008547D5" w:rsidRDefault="008547D5" w:rsidP="008547D5">
      <w:r w:rsidRPr="008547D5">
        <w:t>shell</w:t>
      </w:r>
    </w:p>
    <w:p w14:paraId="7B66F539" w14:textId="77777777" w:rsidR="008547D5" w:rsidRPr="008547D5" w:rsidRDefault="008547D5" w:rsidP="008547D5">
      <w:r w:rsidRPr="008547D5">
        <w:lastRenderedPageBreak/>
        <w:t>We can now enumerate the current user and the privileges this user has by running the following commands:</w:t>
      </w:r>
    </w:p>
    <w:p w14:paraId="37DA97F9" w14:textId="77777777" w:rsidR="008547D5" w:rsidRPr="008547D5" w:rsidRDefault="008547D5" w:rsidP="008547D5">
      <w:r w:rsidRPr="008547D5">
        <w:rPr>
          <w:b/>
          <w:bCs/>
        </w:rPr>
        <w:t>Command:</w:t>
      </w:r>
    </w:p>
    <w:p w14:paraId="5805067E" w14:textId="77777777" w:rsidR="008547D5" w:rsidRPr="008547D5" w:rsidRDefault="008547D5" w:rsidP="008547D5">
      <w:proofErr w:type="spellStart"/>
      <w:r w:rsidRPr="008547D5">
        <w:t>whoami</w:t>
      </w:r>
      <w:proofErr w:type="spellEnd"/>
    </w:p>
    <w:p w14:paraId="53D70436" w14:textId="3B5E6322" w:rsidR="008547D5" w:rsidRPr="008547D5" w:rsidRDefault="008547D5" w:rsidP="008547D5">
      <w:r w:rsidRPr="008547D5">
        <w:drawing>
          <wp:inline distT="0" distB="0" distL="0" distR="0" wp14:anchorId="539FD3AF" wp14:editId="453FCB13">
            <wp:extent cx="5943600" cy="2249805"/>
            <wp:effectExtent l="0" t="0" r="0" b="0"/>
            <wp:docPr id="386921933" name="Picture 2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ontent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49805"/>
                    </a:xfrm>
                    <a:prstGeom prst="rect">
                      <a:avLst/>
                    </a:prstGeom>
                    <a:noFill/>
                    <a:ln>
                      <a:noFill/>
                    </a:ln>
                  </pic:spPr>
                </pic:pic>
              </a:graphicData>
            </a:graphic>
          </wp:inline>
        </w:drawing>
      </w:r>
    </w:p>
    <w:p w14:paraId="7AC96FCB" w14:textId="77777777" w:rsidR="008547D5" w:rsidRPr="008547D5" w:rsidRDefault="008547D5" w:rsidP="008547D5">
      <w:r w:rsidRPr="008547D5">
        <w:rPr>
          <w:b/>
          <w:bCs/>
        </w:rPr>
        <w:t>Command:</w:t>
      </w:r>
    </w:p>
    <w:p w14:paraId="1CD2B955" w14:textId="77777777" w:rsidR="008547D5" w:rsidRPr="008547D5" w:rsidRDefault="008547D5" w:rsidP="008547D5">
      <w:proofErr w:type="spellStart"/>
      <w:r w:rsidRPr="008547D5">
        <w:t>whoami</w:t>
      </w:r>
      <w:proofErr w:type="spellEnd"/>
      <w:r w:rsidRPr="008547D5">
        <w:t xml:space="preserve"> /</w:t>
      </w:r>
      <w:proofErr w:type="spellStart"/>
      <w:r w:rsidRPr="008547D5">
        <w:t>priv</w:t>
      </w:r>
      <w:proofErr w:type="spellEnd"/>
    </w:p>
    <w:p w14:paraId="5B1CABA6" w14:textId="2B881DCA" w:rsidR="008547D5" w:rsidRPr="008547D5" w:rsidRDefault="008547D5" w:rsidP="008547D5">
      <w:r w:rsidRPr="008547D5">
        <w:lastRenderedPageBreak/>
        <w:drawing>
          <wp:inline distT="0" distB="0" distL="0" distR="0" wp14:anchorId="3588BFBC" wp14:editId="2980B2DC">
            <wp:extent cx="5943600" cy="4156710"/>
            <wp:effectExtent l="0" t="0" r="0" b="0"/>
            <wp:docPr id="248003062" name="Picture 2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onten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156710"/>
                    </a:xfrm>
                    <a:prstGeom prst="rect">
                      <a:avLst/>
                    </a:prstGeom>
                    <a:noFill/>
                    <a:ln>
                      <a:noFill/>
                    </a:ln>
                  </pic:spPr>
                </pic:pic>
              </a:graphicData>
            </a:graphic>
          </wp:inline>
        </w:drawing>
      </w:r>
    </w:p>
    <w:p w14:paraId="75F1DADD" w14:textId="77777777" w:rsidR="008547D5" w:rsidRPr="008547D5" w:rsidRDefault="008547D5" w:rsidP="008547D5">
      <w:r w:rsidRPr="008547D5">
        <w:t>We can get a list of user accounts on the system by running the following command:</w:t>
      </w:r>
    </w:p>
    <w:p w14:paraId="5A664F23" w14:textId="77777777" w:rsidR="008547D5" w:rsidRPr="008547D5" w:rsidRDefault="008547D5" w:rsidP="008547D5">
      <w:r w:rsidRPr="008547D5">
        <w:rPr>
          <w:b/>
          <w:bCs/>
        </w:rPr>
        <w:t>Command:</w:t>
      </w:r>
    </w:p>
    <w:p w14:paraId="21F6DF7D" w14:textId="77777777" w:rsidR="008547D5" w:rsidRPr="008547D5" w:rsidRDefault="008547D5" w:rsidP="008547D5">
      <w:r w:rsidRPr="008547D5">
        <w:t>net users</w:t>
      </w:r>
    </w:p>
    <w:p w14:paraId="16E875DC" w14:textId="77777777" w:rsidR="008547D5" w:rsidRPr="008547D5" w:rsidRDefault="008547D5" w:rsidP="008547D5">
      <w:r w:rsidRPr="008547D5">
        <w:t xml:space="preserve">As shown in the following screenshot, the target system only has </w:t>
      </w:r>
      <w:proofErr w:type="gramStart"/>
      <w:r w:rsidRPr="008547D5">
        <w:t>the</w:t>
      </w:r>
      <w:proofErr w:type="gramEnd"/>
      <w:r w:rsidRPr="008547D5">
        <w:t> </w:t>
      </w:r>
      <w:r w:rsidRPr="008547D5">
        <w:rPr>
          <w:b/>
          <w:bCs/>
        </w:rPr>
        <w:t>Administrator</w:t>
      </w:r>
      <w:r w:rsidRPr="008547D5">
        <w:t> account.</w:t>
      </w:r>
    </w:p>
    <w:p w14:paraId="6EFE3C48" w14:textId="528D6EFC" w:rsidR="008547D5" w:rsidRPr="008547D5" w:rsidRDefault="008547D5" w:rsidP="008547D5">
      <w:r w:rsidRPr="008547D5">
        <w:drawing>
          <wp:inline distT="0" distB="0" distL="0" distR="0" wp14:anchorId="5A305CFF" wp14:editId="5C1952E1">
            <wp:extent cx="5943600" cy="1685925"/>
            <wp:effectExtent l="0" t="0" r="0" b="9525"/>
            <wp:docPr id="1530969220" name="Picture 1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ntent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p>
    <w:p w14:paraId="2A5B7B50" w14:textId="77777777" w:rsidR="008547D5" w:rsidRPr="008547D5" w:rsidRDefault="008547D5" w:rsidP="008547D5">
      <w:r w:rsidRPr="008547D5">
        <w:t>We can learn more about the Administrator account by running the following command:</w:t>
      </w:r>
    </w:p>
    <w:p w14:paraId="129667EF" w14:textId="77777777" w:rsidR="008547D5" w:rsidRPr="008547D5" w:rsidRDefault="008547D5" w:rsidP="008547D5">
      <w:r w:rsidRPr="008547D5">
        <w:rPr>
          <w:b/>
          <w:bCs/>
        </w:rPr>
        <w:t>Command:</w:t>
      </w:r>
    </w:p>
    <w:p w14:paraId="2F1DF452" w14:textId="77777777" w:rsidR="008547D5" w:rsidRPr="008547D5" w:rsidRDefault="008547D5" w:rsidP="008547D5">
      <w:r w:rsidRPr="008547D5">
        <w:t>net user administrator</w:t>
      </w:r>
    </w:p>
    <w:p w14:paraId="2B32C5FB" w14:textId="77777777" w:rsidR="008547D5" w:rsidRPr="008547D5" w:rsidRDefault="008547D5" w:rsidP="008547D5">
      <w:r w:rsidRPr="008547D5">
        <w:lastRenderedPageBreak/>
        <w:t>As shown in the following screenshot, this command will give you a detailed overview of the configuration of this user account like when the account password was changed or when it expires.</w:t>
      </w:r>
    </w:p>
    <w:p w14:paraId="55E20001" w14:textId="6E431793" w:rsidR="008547D5" w:rsidRPr="008547D5" w:rsidRDefault="008547D5" w:rsidP="008547D5">
      <w:r w:rsidRPr="008547D5">
        <w:drawing>
          <wp:inline distT="0" distB="0" distL="0" distR="0" wp14:anchorId="0C6C8A57" wp14:editId="2CBEA9B1">
            <wp:extent cx="5943600" cy="3730625"/>
            <wp:effectExtent l="0" t="0" r="0" b="3175"/>
            <wp:docPr id="783985421"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ontent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30625"/>
                    </a:xfrm>
                    <a:prstGeom prst="rect">
                      <a:avLst/>
                    </a:prstGeom>
                    <a:noFill/>
                    <a:ln>
                      <a:noFill/>
                    </a:ln>
                  </pic:spPr>
                </pic:pic>
              </a:graphicData>
            </a:graphic>
          </wp:inline>
        </w:drawing>
      </w:r>
    </w:p>
    <w:p w14:paraId="5A270DB0" w14:textId="77777777" w:rsidR="008547D5" w:rsidRPr="008547D5" w:rsidRDefault="008547D5" w:rsidP="008547D5">
      <w:r w:rsidRPr="008547D5">
        <w:t>Now that we have enumerated the users on the system, we can also enumerate the groups on the system by running the following command:</w:t>
      </w:r>
    </w:p>
    <w:p w14:paraId="27450549" w14:textId="77777777" w:rsidR="008547D5" w:rsidRPr="008547D5" w:rsidRDefault="008547D5" w:rsidP="008547D5">
      <w:r w:rsidRPr="008547D5">
        <w:rPr>
          <w:b/>
          <w:bCs/>
        </w:rPr>
        <w:t>Command:</w:t>
      </w:r>
    </w:p>
    <w:p w14:paraId="1DE88E06" w14:textId="77777777" w:rsidR="008547D5" w:rsidRPr="008547D5" w:rsidRDefault="008547D5" w:rsidP="008547D5">
      <w:r w:rsidRPr="008547D5">
        <w:t xml:space="preserve">net </w:t>
      </w:r>
      <w:proofErr w:type="spellStart"/>
      <w:proofErr w:type="gramStart"/>
      <w:r w:rsidRPr="008547D5">
        <w:t>localgroup</w:t>
      </w:r>
      <w:proofErr w:type="spellEnd"/>
      <w:proofErr w:type="gramEnd"/>
    </w:p>
    <w:p w14:paraId="7D9D411C" w14:textId="169AA568" w:rsidR="008547D5" w:rsidRPr="008547D5" w:rsidRDefault="008547D5" w:rsidP="008547D5">
      <w:r w:rsidRPr="008547D5">
        <w:lastRenderedPageBreak/>
        <w:drawing>
          <wp:inline distT="0" distB="0" distL="0" distR="0" wp14:anchorId="3B03EE11" wp14:editId="7D49E31C">
            <wp:extent cx="5943600" cy="4697730"/>
            <wp:effectExtent l="0" t="0" r="0" b="7620"/>
            <wp:docPr id="37762288" name="Picture 1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ontent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97730"/>
                    </a:xfrm>
                    <a:prstGeom prst="rect">
                      <a:avLst/>
                    </a:prstGeom>
                    <a:noFill/>
                    <a:ln>
                      <a:noFill/>
                    </a:ln>
                  </pic:spPr>
                </pic:pic>
              </a:graphicData>
            </a:graphic>
          </wp:inline>
        </w:drawing>
      </w:r>
    </w:p>
    <w:p w14:paraId="14D7D393" w14:textId="77777777" w:rsidR="008547D5" w:rsidRPr="008547D5" w:rsidRDefault="008547D5" w:rsidP="008547D5">
      <w:r w:rsidRPr="008547D5">
        <w:t>As shown in the preceding screenshot, this displays a list of groups on the target system.</w:t>
      </w:r>
    </w:p>
    <w:p w14:paraId="36DC6061" w14:textId="77777777" w:rsidR="008547D5" w:rsidRPr="008547D5" w:rsidRDefault="008547D5" w:rsidP="008547D5">
      <w:r w:rsidRPr="008547D5">
        <w:t xml:space="preserve">We can also view the members of a particular group, for example, if we wanted to know what users </w:t>
      </w:r>
      <w:proofErr w:type="gramStart"/>
      <w:r w:rsidRPr="008547D5">
        <w:t>were a part of the Administrators group</w:t>
      </w:r>
      <w:proofErr w:type="gramEnd"/>
      <w:r w:rsidRPr="008547D5">
        <w:t>, we can run the following command:</w:t>
      </w:r>
    </w:p>
    <w:p w14:paraId="3F6A48FF" w14:textId="77777777" w:rsidR="008547D5" w:rsidRPr="008547D5" w:rsidRDefault="008547D5" w:rsidP="008547D5">
      <w:r w:rsidRPr="008547D5">
        <w:rPr>
          <w:b/>
          <w:bCs/>
        </w:rPr>
        <w:t>Command:</w:t>
      </w:r>
    </w:p>
    <w:p w14:paraId="6B7F3DB8" w14:textId="77777777" w:rsidR="008547D5" w:rsidRPr="008547D5" w:rsidRDefault="008547D5" w:rsidP="008547D5">
      <w:r w:rsidRPr="008547D5">
        <w:t xml:space="preserve">net </w:t>
      </w:r>
      <w:proofErr w:type="spellStart"/>
      <w:proofErr w:type="gramStart"/>
      <w:r w:rsidRPr="008547D5">
        <w:t>localgroup</w:t>
      </w:r>
      <w:proofErr w:type="spellEnd"/>
      <w:proofErr w:type="gramEnd"/>
      <w:r w:rsidRPr="008547D5">
        <w:t xml:space="preserve"> administrators</w:t>
      </w:r>
    </w:p>
    <w:p w14:paraId="0B6FA8F1" w14:textId="77777777" w:rsidR="008547D5" w:rsidRPr="008547D5" w:rsidRDefault="008547D5" w:rsidP="008547D5">
      <w:r w:rsidRPr="008547D5">
        <w:t>As shown in the following screenshot, this reveals that the only member of the local Administrators group is the </w:t>
      </w:r>
      <w:r w:rsidRPr="008547D5">
        <w:rPr>
          <w:b/>
          <w:bCs/>
        </w:rPr>
        <w:t>Administrator</w:t>
      </w:r>
      <w:r w:rsidRPr="008547D5">
        <w:t> user account.</w:t>
      </w:r>
    </w:p>
    <w:p w14:paraId="55B0EB02" w14:textId="754DDC49" w:rsidR="008547D5" w:rsidRPr="008547D5" w:rsidRDefault="008547D5" w:rsidP="008547D5">
      <w:r w:rsidRPr="008547D5">
        <w:lastRenderedPageBreak/>
        <w:drawing>
          <wp:inline distT="0" distB="0" distL="0" distR="0" wp14:anchorId="20D0E070" wp14:editId="41170F9C">
            <wp:extent cx="5943600" cy="1837055"/>
            <wp:effectExtent l="0" t="0" r="0" b="0"/>
            <wp:docPr id="1419640093"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ntent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37055"/>
                    </a:xfrm>
                    <a:prstGeom prst="rect">
                      <a:avLst/>
                    </a:prstGeom>
                    <a:noFill/>
                    <a:ln>
                      <a:noFill/>
                    </a:ln>
                  </pic:spPr>
                </pic:pic>
              </a:graphicData>
            </a:graphic>
          </wp:inline>
        </w:drawing>
      </w:r>
    </w:p>
    <w:p w14:paraId="7F34942C" w14:textId="77777777" w:rsidR="008547D5" w:rsidRPr="008547D5" w:rsidRDefault="008547D5" w:rsidP="008547D5">
      <w:r w:rsidRPr="008547D5">
        <w:t>We now have a good understanding of how many user accounts exist on their system, the groups present and the members of these groups.</w:t>
      </w:r>
    </w:p>
    <w:p w14:paraId="7AE90573" w14:textId="77777777" w:rsidR="008547D5" w:rsidRDefault="008547D5"/>
    <w:sectPr w:rsidR="00854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63"/>
    <w:rsid w:val="00243263"/>
    <w:rsid w:val="00473FCB"/>
    <w:rsid w:val="00551663"/>
    <w:rsid w:val="00595B1E"/>
    <w:rsid w:val="00853ABF"/>
    <w:rsid w:val="0085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2D178"/>
  <w15:chartTrackingRefBased/>
  <w15:docId w15:val="{9FA8D8DE-6F79-48A8-92DB-59D6704C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263"/>
    <w:rPr>
      <w:rFonts w:eastAsiaTheme="majorEastAsia" w:cstheme="majorBidi"/>
      <w:color w:val="272727" w:themeColor="text1" w:themeTint="D8"/>
    </w:rPr>
  </w:style>
  <w:style w:type="paragraph" w:styleId="Title">
    <w:name w:val="Title"/>
    <w:basedOn w:val="Normal"/>
    <w:next w:val="Normal"/>
    <w:link w:val="TitleChar"/>
    <w:uiPriority w:val="10"/>
    <w:qFormat/>
    <w:rsid w:val="00243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263"/>
    <w:pPr>
      <w:spacing w:before="160"/>
      <w:jc w:val="center"/>
    </w:pPr>
    <w:rPr>
      <w:i/>
      <w:iCs/>
      <w:color w:val="404040" w:themeColor="text1" w:themeTint="BF"/>
    </w:rPr>
  </w:style>
  <w:style w:type="character" w:customStyle="1" w:styleId="QuoteChar">
    <w:name w:val="Quote Char"/>
    <w:basedOn w:val="DefaultParagraphFont"/>
    <w:link w:val="Quote"/>
    <w:uiPriority w:val="29"/>
    <w:rsid w:val="00243263"/>
    <w:rPr>
      <w:i/>
      <w:iCs/>
      <w:color w:val="404040" w:themeColor="text1" w:themeTint="BF"/>
    </w:rPr>
  </w:style>
  <w:style w:type="paragraph" w:styleId="ListParagraph">
    <w:name w:val="List Paragraph"/>
    <w:basedOn w:val="Normal"/>
    <w:uiPriority w:val="34"/>
    <w:qFormat/>
    <w:rsid w:val="00243263"/>
    <w:pPr>
      <w:ind w:left="720"/>
      <w:contextualSpacing/>
    </w:pPr>
  </w:style>
  <w:style w:type="character" w:styleId="IntenseEmphasis">
    <w:name w:val="Intense Emphasis"/>
    <w:basedOn w:val="DefaultParagraphFont"/>
    <w:uiPriority w:val="21"/>
    <w:qFormat/>
    <w:rsid w:val="00243263"/>
    <w:rPr>
      <w:i/>
      <w:iCs/>
      <w:color w:val="2F5496" w:themeColor="accent1" w:themeShade="BF"/>
    </w:rPr>
  </w:style>
  <w:style w:type="paragraph" w:styleId="IntenseQuote">
    <w:name w:val="Intense Quote"/>
    <w:basedOn w:val="Normal"/>
    <w:next w:val="Normal"/>
    <w:link w:val="IntenseQuoteChar"/>
    <w:uiPriority w:val="30"/>
    <w:qFormat/>
    <w:rsid w:val="00243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263"/>
    <w:rPr>
      <w:i/>
      <w:iCs/>
      <w:color w:val="2F5496" w:themeColor="accent1" w:themeShade="BF"/>
    </w:rPr>
  </w:style>
  <w:style w:type="character" w:styleId="IntenseReference">
    <w:name w:val="Intense Reference"/>
    <w:basedOn w:val="DefaultParagraphFont"/>
    <w:uiPriority w:val="32"/>
    <w:qFormat/>
    <w:rsid w:val="002432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961</Words>
  <Characters>4925</Characters>
  <Application>Microsoft Office Word</Application>
  <DocSecurity>0</DocSecurity>
  <Lines>117</Lines>
  <Paragraphs>111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2025-12-18T18:13:00Z</dcterms:created>
  <dcterms:modified xsi:type="dcterms:W3CDTF">2025-12-18T18:15:00Z</dcterms:modified>
</cp:coreProperties>
</file>