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EC90" w14:textId="2A9A4349" w:rsidR="00853ABF" w:rsidRDefault="00475875">
      <w:r>
        <w:t>Attack target toward a specific system or host running a specific operating system</w:t>
      </w:r>
      <w:r w:rsidR="006452CA">
        <w:t xml:space="preserve"> without affecting any service run on them.</w:t>
      </w:r>
    </w:p>
    <w:p w14:paraId="50A737F4" w14:textId="674BFFE3" w:rsidR="00475875" w:rsidRDefault="00475875">
      <w:r>
        <w:t xml:space="preserve">System based attack </w:t>
      </w:r>
      <w:proofErr w:type="gramStart"/>
      <w:r>
        <w:t>come</w:t>
      </w:r>
      <w:proofErr w:type="gramEnd"/>
      <w:r>
        <w:t xml:space="preserve"> </w:t>
      </w:r>
      <w:proofErr w:type="gramStart"/>
      <w:r>
        <w:t>after when</w:t>
      </w:r>
      <w:proofErr w:type="gramEnd"/>
      <w:r>
        <w:t xml:space="preserve"> you already </w:t>
      </w:r>
      <w:proofErr w:type="spellStart"/>
      <w:r>
        <w:t>gsain</w:t>
      </w:r>
      <w:proofErr w:type="spellEnd"/>
      <w:r>
        <w:t xml:space="preserve"> access to the network.</w:t>
      </w:r>
    </w:p>
    <w:p w14:paraId="6B7C4B68" w14:textId="377088AD" w:rsidR="00475875" w:rsidRDefault="00475875">
      <w:r>
        <w:t xml:space="preserve">We find the vulnerabilities in the </w:t>
      </w:r>
      <w:proofErr w:type="spellStart"/>
      <w:r>
        <w:t>os</w:t>
      </w:r>
      <w:proofErr w:type="spellEnd"/>
      <w:r>
        <w:t xml:space="preserve"> and then exploit them.</w:t>
      </w:r>
    </w:p>
    <w:p w14:paraId="4D7526D5" w14:textId="229D0EB6" w:rsidR="00475875" w:rsidRDefault="00475875">
      <w:r>
        <w:t xml:space="preserve"> Exploit the inherent vulnerability or the </w:t>
      </w:r>
      <w:proofErr w:type="gramStart"/>
      <w:r>
        <w:t>mis configuration</w:t>
      </w:r>
      <w:proofErr w:type="gramEnd"/>
      <w:r>
        <w:t xml:space="preserve"> in the targeted </w:t>
      </w:r>
      <w:proofErr w:type="spellStart"/>
      <w:r>
        <w:t>os</w:t>
      </w:r>
      <w:proofErr w:type="spellEnd"/>
      <w:r>
        <w:t>.</w:t>
      </w:r>
    </w:p>
    <w:p w14:paraId="7E9DAA20" w14:textId="77777777" w:rsidR="006452CA" w:rsidRDefault="006452CA"/>
    <w:p w14:paraId="3A2BDA1C" w14:textId="761AC5A3" w:rsidR="006452CA" w:rsidRDefault="006452CA">
      <w:r>
        <w:t xml:space="preserve">This also </w:t>
      </w:r>
      <w:proofErr w:type="gramStart"/>
      <w:r>
        <w:t>lead</w:t>
      </w:r>
      <w:proofErr w:type="gramEnd"/>
      <w:r>
        <w:t xml:space="preserve"> to the privilege escalation.</w:t>
      </w:r>
    </w:p>
    <w:p w14:paraId="44DC170B" w14:textId="77777777" w:rsidR="006452CA" w:rsidRDefault="006452CA"/>
    <w:p w14:paraId="35E64949" w14:textId="5E69F086" w:rsidR="006452CA" w:rsidRDefault="006452CA"/>
    <w:p w14:paraId="162EEC1A" w14:textId="77777777" w:rsidR="006452CA" w:rsidRDefault="006452CA"/>
    <w:p w14:paraId="7C55F417" w14:textId="77777777" w:rsidR="00475875" w:rsidRDefault="00475875"/>
    <w:p w14:paraId="4A603C99" w14:textId="77777777" w:rsidR="00475875" w:rsidRDefault="00475875"/>
    <w:p w14:paraId="4A3F1C1E" w14:textId="77777777" w:rsidR="00475875" w:rsidRDefault="00475875"/>
    <w:sectPr w:rsidR="0047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C3"/>
    <w:rsid w:val="002725C3"/>
    <w:rsid w:val="0045006E"/>
    <w:rsid w:val="00475875"/>
    <w:rsid w:val="00551663"/>
    <w:rsid w:val="00595B1E"/>
    <w:rsid w:val="006452CA"/>
    <w:rsid w:val="00853ABF"/>
    <w:rsid w:val="00E1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6DC3"/>
  <w15:chartTrackingRefBased/>
  <w15:docId w15:val="{DF0A9220-D0DE-472A-AE90-7B33AF0F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2025-08-22T09:14:00Z</dcterms:created>
  <dcterms:modified xsi:type="dcterms:W3CDTF">2025-08-22T09:32:00Z</dcterms:modified>
</cp:coreProperties>
</file>