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EA" w:rsidRDefault="004E3FCB" w:rsidP="004E3FCB">
      <w:pPr>
        <w:pStyle w:val="Title"/>
      </w:pPr>
      <w:bookmarkStart w:id="0" w:name="_GoBack"/>
      <w:r>
        <w:t>Graphs</w:t>
      </w:r>
    </w:p>
    <w:p w:rsidR="00826114" w:rsidRDefault="004E3FCB" w:rsidP="004E3FCB">
      <w:r>
        <w:t xml:space="preserve">A graph is represented by a collection of two sets. A set of vertices and a set of edges. </w:t>
      </w:r>
      <w:r w:rsidR="00826114">
        <w:t xml:space="preserve">There are two types of graphs, directed and undirected. </w:t>
      </w:r>
    </w:p>
    <w:p w:rsidR="004E3FCB" w:rsidRDefault="00826114" w:rsidP="004E3FCB">
      <w:r>
        <w:t xml:space="preserve">An undirected graph doesn’t have any restrictions on how you navigate the graph. </w:t>
      </w:r>
      <w:r w:rsidR="004E3FCB">
        <w:t xml:space="preserve">For example the </w:t>
      </w:r>
      <w:r>
        <w:t>vertices</w:t>
      </w:r>
      <w:r w:rsidR="004E3FCB">
        <w:t xml:space="preserve"> would be {A, B, C} and the Edges would be {(A</w:t>
      </w:r>
      <w:proofErr w:type="gramStart"/>
      <w:r w:rsidR="004E3FCB">
        <w:t>,B</w:t>
      </w:r>
      <w:proofErr w:type="gramEnd"/>
      <w:r w:rsidR="004E3FCB">
        <w:t>), (A,C), (B,C)}</w:t>
      </w:r>
      <w:r>
        <w:t>. The edges are unordered so they could also be put as {(B</w:t>
      </w:r>
      <w:proofErr w:type="gramStart"/>
      <w:r>
        <w:t>,A</w:t>
      </w:r>
      <w:proofErr w:type="gramEnd"/>
      <w:r>
        <w:t>), (C,A), (C,B)}.</w:t>
      </w:r>
    </w:p>
    <w:p w:rsidR="00F2134C" w:rsidRDefault="00F2134C" w:rsidP="004E3FCB">
      <w:r>
        <w:rPr>
          <w:noProof/>
        </w:rPr>
        <w:drawing>
          <wp:anchor distT="0" distB="0" distL="114300" distR="114300" simplePos="0" relativeHeight="251659264" behindDoc="0" locked="0" layoutInCell="1" allowOverlap="1" wp14:anchorId="1D1BA5EE" wp14:editId="48B96D82">
            <wp:simplePos x="0" y="0"/>
            <wp:positionH relativeFrom="column">
              <wp:posOffset>114300</wp:posOffset>
            </wp:positionH>
            <wp:positionV relativeFrom="paragraph">
              <wp:posOffset>8890</wp:posOffset>
            </wp:positionV>
            <wp:extent cx="1104900" cy="87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34C" w:rsidRDefault="00F2134C" w:rsidP="004E3FCB"/>
    <w:p w:rsidR="00F2134C" w:rsidRDefault="00F2134C" w:rsidP="004E3FCB"/>
    <w:p w:rsidR="00F2134C" w:rsidRDefault="00F2134C" w:rsidP="004E3FCB"/>
    <w:p w:rsidR="00826114" w:rsidRDefault="00826114" w:rsidP="004E3FCB">
      <w:pPr>
        <w:rPr>
          <w:noProof/>
        </w:rPr>
      </w:pPr>
      <w:r>
        <w:t>The other type, directed, has each edge associated with a direction.</w:t>
      </w:r>
      <w:r w:rsidR="00F2134C" w:rsidRPr="00F2134C">
        <w:rPr>
          <w:noProof/>
        </w:rPr>
        <w:t xml:space="preserve"> </w:t>
      </w:r>
      <w:r w:rsidR="00F2134C">
        <w:rPr>
          <w:noProof/>
        </w:rPr>
        <w:drawing>
          <wp:anchor distT="0" distB="0" distL="114300" distR="114300" simplePos="0" relativeHeight="251661312" behindDoc="0" locked="0" layoutInCell="1" allowOverlap="1" wp14:anchorId="41D0FCDA" wp14:editId="6CAEE23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171575" cy="1038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34C">
        <w:rPr>
          <w:noProof/>
        </w:rPr>
        <w:t xml:space="preserve">The difference is that now the edges are ordered pairs and cannot be rearanged like in an undirected. In this example you could navigate E---&gt;D but you cannot go D-----&gt;E </w:t>
      </w:r>
    </w:p>
    <w:p w:rsidR="000612DB" w:rsidRDefault="000612DB" w:rsidP="004E3FCB">
      <w:pPr>
        <w:rPr>
          <w:noProof/>
        </w:rPr>
      </w:pPr>
    </w:p>
    <w:p w:rsidR="000612DB" w:rsidRDefault="000612DB" w:rsidP="004E3FCB">
      <w:pPr>
        <w:rPr>
          <w:noProof/>
        </w:rPr>
      </w:pPr>
    </w:p>
    <w:p w:rsidR="000612DB" w:rsidRDefault="000612DB" w:rsidP="004E3FCB">
      <w:pPr>
        <w:rPr>
          <w:noProof/>
        </w:rPr>
      </w:pPr>
    </w:p>
    <w:p w:rsidR="000612DB" w:rsidRDefault="000612DB" w:rsidP="004E3FCB">
      <w:pPr>
        <w:rPr>
          <w:noProof/>
        </w:rPr>
      </w:pPr>
      <w:r>
        <w:rPr>
          <w:noProof/>
        </w:rPr>
        <w:t>The degree of a vertex is the number of lines intersecting to it. In the example above the indegree of D is 2 and the outdegree of D is 1.</w:t>
      </w:r>
    </w:p>
    <w:p w:rsidR="000612DB" w:rsidRDefault="000612DB" w:rsidP="004E3FCB">
      <w:pPr>
        <w:rPr>
          <w:noProof/>
        </w:rPr>
      </w:pPr>
      <w:r>
        <w:rPr>
          <w:noProof/>
        </w:rPr>
        <w:t>A path is a sequence of verticies between vertex one and vertex two. For example EFD is a path connecting E to D. To calculate the length of the path you would name the first vertex (0) and the last one (n-1). In the example above the length of EFD is 3 because you have to traverse 3 verticies.</w:t>
      </w:r>
    </w:p>
    <w:p w:rsidR="000612DB" w:rsidRDefault="000612DB" w:rsidP="004E3FCB">
      <w:pPr>
        <w:rPr>
          <w:noProof/>
        </w:rPr>
      </w:pPr>
      <w:r>
        <w:rPr>
          <w:noProof/>
        </w:rPr>
        <w:t xml:space="preserve">A cycle is a whole loop so instead of EFD it would be EFDCE. A cycle starts and ends on the same verticy. </w:t>
      </w:r>
    </w:p>
    <w:p w:rsidR="000612DB" w:rsidRDefault="000612DB" w:rsidP="004E3FCB">
      <w:pPr>
        <w:rPr>
          <w:noProof/>
        </w:rPr>
      </w:pPr>
      <w:r>
        <w:rPr>
          <w:noProof/>
        </w:rPr>
        <w:t>A simple path is a path with no repeating verticies. A simple cycle is a cycle that only repeats the first value as the last (EFDCE).</w:t>
      </w:r>
    </w:p>
    <w:p w:rsidR="000612DB" w:rsidRDefault="000612DB" w:rsidP="004E3FCB">
      <w:pPr>
        <w:rPr>
          <w:noProof/>
        </w:rPr>
      </w:pPr>
      <w:r>
        <w:rPr>
          <w:noProof/>
        </w:rPr>
        <w:t>A graph is considered connected if there is a path that connects every single verticy. A graph is considered complete if there is an edge connecting every single pair of verticies.</w:t>
      </w:r>
    </w:p>
    <w:p w:rsidR="000612DB" w:rsidRDefault="000612DB" w:rsidP="004E3FCB">
      <w:pPr>
        <w:rPr>
          <w:noProof/>
        </w:rPr>
      </w:pPr>
      <w:r>
        <w:rPr>
          <w:noProof/>
        </w:rPr>
        <w:t>Adjacency Graph: Lists the origin and the path taken to connect the two verticies.</w:t>
      </w:r>
    </w:p>
    <w:tbl>
      <w:tblPr>
        <w:tblStyle w:val="TableGrid"/>
        <w:tblW w:w="0" w:type="auto"/>
        <w:tblInd w:w="1420" w:type="dxa"/>
        <w:tblLook w:val="04A0" w:firstRow="1" w:lastRow="0" w:firstColumn="1" w:lastColumn="0" w:noHBand="0" w:noVBand="1"/>
      </w:tblPr>
      <w:tblGrid>
        <w:gridCol w:w="445"/>
        <w:gridCol w:w="540"/>
      </w:tblGrid>
      <w:tr w:rsidR="000612DB" w:rsidTr="000612DB">
        <w:tc>
          <w:tcPr>
            <w:tcW w:w="445" w:type="dxa"/>
          </w:tcPr>
          <w:bookmarkEnd w:id="0"/>
          <w:p w:rsidR="000612DB" w:rsidRDefault="000612DB" w:rsidP="004E3FCB">
            <w:r>
              <w:t>C</w:t>
            </w:r>
          </w:p>
        </w:tc>
        <w:tc>
          <w:tcPr>
            <w:tcW w:w="540" w:type="dxa"/>
          </w:tcPr>
          <w:p w:rsidR="000612DB" w:rsidRDefault="000612DB" w:rsidP="004E3FCB">
            <w:r>
              <w:t>E</w:t>
            </w:r>
          </w:p>
        </w:tc>
      </w:tr>
      <w:tr w:rsidR="000612DB" w:rsidTr="000612DB">
        <w:tc>
          <w:tcPr>
            <w:tcW w:w="445" w:type="dxa"/>
          </w:tcPr>
          <w:p w:rsidR="000612DB" w:rsidRDefault="000612DB" w:rsidP="004E3FCB">
            <w:r>
              <w:t>D</w:t>
            </w:r>
          </w:p>
        </w:tc>
        <w:tc>
          <w:tcPr>
            <w:tcW w:w="540" w:type="dxa"/>
          </w:tcPr>
          <w:p w:rsidR="000612DB" w:rsidRDefault="000612DB" w:rsidP="004E3FCB">
            <w:r>
              <w:t>C</w:t>
            </w:r>
          </w:p>
        </w:tc>
      </w:tr>
      <w:tr w:rsidR="000612DB" w:rsidTr="000612DB">
        <w:tc>
          <w:tcPr>
            <w:tcW w:w="445" w:type="dxa"/>
          </w:tcPr>
          <w:p w:rsidR="000612DB" w:rsidRDefault="000612DB" w:rsidP="004E3FCB">
            <w:r>
              <w:t>E</w:t>
            </w:r>
          </w:p>
        </w:tc>
        <w:tc>
          <w:tcPr>
            <w:tcW w:w="540" w:type="dxa"/>
          </w:tcPr>
          <w:p w:rsidR="000612DB" w:rsidRDefault="000612DB" w:rsidP="004E3FCB">
            <w:r>
              <w:t>D,F</w:t>
            </w:r>
          </w:p>
        </w:tc>
      </w:tr>
      <w:tr w:rsidR="000612DB" w:rsidTr="000612DB">
        <w:tc>
          <w:tcPr>
            <w:tcW w:w="445" w:type="dxa"/>
          </w:tcPr>
          <w:p w:rsidR="000612DB" w:rsidRDefault="000612DB" w:rsidP="004E3FCB">
            <w:r>
              <w:t>F</w:t>
            </w:r>
          </w:p>
        </w:tc>
        <w:tc>
          <w:tcPr>
            <w:tcW w:w="540" w:type="dxa"/>
          </w:tcPr>
          <w:p w:rsidR="000612DB" w:rsidRDefault="000612DB" w:rsidP="004E3FCB">
            <w:r>
              <w:t>D</w:t>
            </w:r>
          </w:p>
        </w:tc>
      </w:tr>
    </w:tbl>
    <w:p w:rsidR="000612DB" w:rsidRDefault="000612DB" w:rsidP="004E3FCB"/>
    <w:p w:rsidR="00A12DE9" w:rsidRPr="00A12DE9" w:rsidRDefault="00A12DE9" w:rsidP="00A12DE9"/>
    <w:sectPr w:rsidR="00A12DE9" w:rsidRPr="00A1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CB"/>
    <w:rsid w:val="000612DB"/>
    <w:rsid w:val="004E3FCB"/>
    <w:rsid w:val="007653EA"/>
    <w:rsid w:val="00826114"/>
    <w:rsid w:val="009740AD"/>
    <w:rsid w:val="00A12DE9"/>
    <w:rsid w:val="00A65EE8"/>
    <w:rsid w:val="00C92B05"/>
    <w:rsid w:val="00F2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A419E-9511-4394-B0BB-97D58F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Strahle</dc:creator>
  <cp:keywords/>
  <dc:description/>
  <cp:lastModifiedBy>Aaron Strahle</cp:lastModifiedBy>
  <cp:revision>6</cp:revision>
  <dcterms:created xsi:type="dcterms:W3CDTF">2015-02-10T19:42:00Z</dcterms:created>
  <dcterms:modified xsi:type="dcterms:W3CDTF">2015-02-23T02:40:00Z</dcterms:modified>
</cp:coreProperties>
</file>