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d_gallery_with_image_upload_system"/>
    <w:p>
      <w:pPr>
        <w:pStyle w:val="Heading1"/>
      </w:pPr>
      <w:r>
        <w:t xml:space="preserve">3d_gallery_with_image_upload_system</w:t>
      </w:r>
    </w:p>
    <w:bookmarkStart w:id="27" w:name="X928c1b4fe403d4c566f6dd3846d24d5c668df91"/>
    <w:p>
      <w:pPr>
        <w:pStyle w:val="Heading2"/>
      </w:pPr>
      <w:r>
        <w:t xml:space="preserve">3D Art Gallery with Image Upload System - Complete Implementation</w:t>
      </w:r>
    </w:p>
    <w:bookmarkStart w:id="20" w:name="project-overview"/>
    <w:p>
      <w:pPr>
        <w:pStyle w:val="Heading3"/>
      </w:pPr>
      <w:r>
        <w:t xml:space="preserve">🎯 Project Overview</w:t>
      </w:r>
    </w:p>
    <w:p>
      <w:pPr>
        <w:pStyle w:val="FirstParagraph"/>
      </w:pPr>
      <w:r>
        <w:t xml:space="preserve">Successfully transformed a static 3D art gallery into an interactive, customizable experience by implementing a comprehensive image upload and replacement system. Users can now curate their own exhibitions by uploading personal images to replace any of the 12 gallery artworks.</w:t>
      </w:r>
    </w:p>
    <w:bookmarkEnd w:id="20"/>
    <w:bookmarkStart w:id="21" w:name="development-journey"/>
    <w:p>
      <w:pPr>
        <w:pStyle w:val="Heading3"/>
      </w:pPr>
      <w:r>
        <w:t xml:space="preserve">📋 Development Journey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Initial Implementation</w:t>
      </w:r>
      <w:r>
        <w:t xml:space="preserve">: Created 1:1 replica of GitHub reference project (supermanhe/3DArtGalleryOnline)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Direct Interaction Enhancement</w:t>
      </w:r>
      <w:r>
        <w:t xml:space="preserve">: Removed click-to-play workflow for immediate access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Image Management System</w:t>
      </w:r>
      <w:r>
        <w:t xml:space="preserve">: Added full upload/replacement functionality with professional UI</w:t>
      </w:r>
    </w:p>
    <w:bookmarkEnd w:id="21"/>
    <w:bookmarkStart w:id="22" w:name="final-feature-set"/>
    <w:p>
      <w:pPr>
        <w:pStyle w:val="Heading3"/>
      </w:pPr>
      <w:r>
        <w:t xml:space="preserve">✅ Final Feature Set</w:t>
      </w:r>
    </w:p>
    <w:p>
      <w:pPr>
        <w:pStyle w:val="FirstParagraph"/>
      </w:pPr>
      <w:r>
        <w:rPr>
          <w:bCs/>
          <w:b/>
        </w:rPr>
        <w:t xml:space="preserve">🎮 Core 3D Gallery Features:</w:t>
      </w:r>
      <w:r>
        <w:t xml:space="preserve"> </w:t>
      </w:r>
      <w:r>
        <w:t xml:space="preserve">- 20x20 meter professional gallery space with 6-meter high walls</w:t>
      </w:r>
      <w:r>
        <w:t xml:space="preserve"> </w:t>
      </w:r>
      <w:r>
        <w:t xml:space="preserve">- Physics-based first-person navigation (WASD + mouse controls)</w:t>
      </w:r>
      <w:r>
        <w:t xml:space="preserve"> </w:t>
      </w:r>
      <w:r>
        <w:t xml:space="preserve">- 12 high-quality classical and modern artworks</w:t>
      </w:r>
      <w:r>
        <w:t xml:space="preserve"> </w:t>
      </w:r>
      <w:r>
        <w:t xml:space="preserve">- Professional lighting system with spotlights for each artwork</w:t>
      </w:r>
      <w:r>
        <w:t xml:space="preserve"> </w:t>
      </w:r>
      <w:r>
        <w:t xml:space="preserve">- Wood floor textures and realistic gallery atmosphere</w:t>
      </w:r>
      <w:r>
        <w:t xml:space="preserve"> </w:t>
      </w:r>
      <w:r>
        <w:t xml:space="preserve">- Collision detection and gravity simulation</w:t>
      </w:r>
    </w:p>
    <w:p>
      <w:pPr>
        <w:pStyle w:val="BodyText"/>
      </w:pPr>
      <w:r>
        <w:rPr>
          <w:bCs/>
          <w:b/>
        </w:rPr>
        <w:t xml:space="preserve">🖼️ Image Management System: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ESC Key Interface</w:t>
      </w:r>
      <w:r>
        <w:t xml:space="preserve">: Press ESC to open/close image management overlay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Wall-Organized Layout</w:t>
      </w:r>
      <w:r>
        <w:t xml:space="preserve">: Artworks grouped by gallery wall position:</w:t>
      </w:r>
      <w:r>
        <w:t xml:space="preserve"> </w:t>
      </w:r>
      <w:r>
        <w:t xml:space="preserve">* North Wall (Back): 3 positions</w:t>
      </w:r>
      <w:r>
        <w:t xml:space="preserve"> </w:t>
      </w:r>
      <w:r>
        <w:t xml:space="preserve">* South Wall (Front): 3 positions</w:t>
      </w:r>
      <w:r>
        <w:br/>
      </w:r>
      <w:r>
        <w:t xml:space="preserve">* East Wall (Right): 3 positions</w:t>
      </w:r>
      <w:r>
        <w:t xml:space="preserve"> </w:t>
      </w:r>
      <w:r>
        <w:t xml:space="preserve">* West Wall (Left): 3 positions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Individual Upload Functionality</w:t>
      </w:r>
      <w:r>
        <w:t xml:space="preserve">: Each artwork has dedicated upload button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Updates</w:t>
      </w:r>
      <w:r>
        <w:t xml:space="preserve">: Texture replacement without page reload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 Format Support</w:t>
      </w:r>
      <w:r>
        <w:t xml:space="preserve">: JPG, JPEG, PNG, WebP (10MB limit)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UI</w:t>
      </w:r>
      <w:r>
        <w:t xml:space="preserve">: Clean, responsive design matching gallery aesthetic</w:t>
      </w:r>
    </w:p>
    <w:p>
      <w:pPr>
        <w:pStyle w:val="BodyText"/>
      </w:pPr>
      <w:r>
        <w:rPr>
          <w:bCs/>
          <w:b/>
        </w:rPr>
        <w:t xml:space="preserve">🔧 Advanced Technical 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Dynamic Texture Management</w:t>
      </w:r>
      <w:r>
        <w:t xml:space="preserve">: Automatic aspect ratio handling for uploaded images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Memory Optimization</w:t>
      </w:r>
      <w:r>
        <w:t xml:space="preserve">: Proper Three.js resource disposal and cleanup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Session Persistence</w:t>
      </w:r>
      <w:r>
        <w:t xml:space="preserve">: User uploads maintained during browser session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Comprehensive Validation</w:t>
      </w:r>
      <w:r>
        <w:t xml:space="preserve">: File type and size checking with user feedback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Reset Functionality</w:t>
      </w:r>
      <w:r>
        <w:t xml:space="preserve">: Restore original artworks option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Handling</w:t>
      </w:r>
      <w:r>
        <w:t xml:space="preserve">: Professional validation and user-friendly error messages</w:t>
      </w:r>
    </w:p>
    <w:p>
      <w:pPr>
        <w:pStyle w:val="BodyText"/>
      </w:pPr>
      <w:r>
        <w:rPr>
          <w:bCs/>
          <w:b/>
        </w:rPr>
        <w:t xml:space="preserve">💡 User Experience Enhancements: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Corner Hint</w:t>
      </w:r>
      <w:r>
        <w:t xml:space="preserve">:</w:t>
      </w:r>
      <w:r>
        <w:t xml:space="preserve"> </w:t>
      </w:r>
      <w:r>
        <w:t xml:space="preserve">“</w:t>
      </w:r>
      <w:r>
        <w:t xml:space="preserve">Press</w:t>
      </w:r>
      <w:r>
        <w:t xml:space="preserve"> </w:t>
      </w:r>
      <w:r>
        <w:t xml:space="preserve">‘</w:t>
      </w:r>
      <w:r>
        <w:t xml:space="preserve">ESC</w:t>
      </w:r>
      <w:r>
        <w:t xml:space="preserve">’</w:t>
      </w:r>
      <w:r>
        <w:t xml:space="preserve"> </w:t>
      </w:r>
      <w:r>
        <w:t xml:space="preserve">to replace the image.</w:t>
      </w:r>
      <w:r>
        <w:t xml:space="preserve">”</w:t>
      </w:r>
      <w:r>
        <w:t xml:space="preserve"> </w:t>
      </w:r>
      <w:r>
        <w:t xml:space="preserve">guide text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Intuitive Controls</w:t>
      </w:r>
      <w:r>
        <w:t xml:space="preserve">: No learning curve required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Mobile Responsive</w:t>
      </w:r>
      <w:r>
        <w:t xml:space="preserve">: Works on all device sizes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Performance Optimized</w:t>
      </w:r>
      <w:r>
        <w:t xml:space="preserve">: No impact on 3D rendering performance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Design</w:t>
      </w:r>
      <w:r>
        <w:t xml:space="preserve">: Gallery-appropriate aesthetic throughout</w:t>
      </w:r>
    </w:p>
    <w:bookmarkEnd w:id="22"/>
    <w:bookmarkStart w:id="23" w:name="final-deployment"/>
    <w:p>
      <w:pPr>
        <w:pStyle w:val="Heading3"/>
      </w:pPr>
      <w:r>
        <w:t xml:space="preserve">🌐 Final Deployment</w:t>
      </w:r>
    </w:p>
    <w:p>
      <w:pPr>
        <w:pStyle w:val="FirstParagraph"/>
      </w:pPr>
      <w:r>
        <w:rPr>
          <w:bCs/>
          <w:b/>
        </w:rPr>
        <w:t xml:space="preserve">Live Gallery URL</w:t>
      </w:r>
      <w:r>
        <w:t xml:space="preserve">: https://yspb922tmvjy.space.minimax.io</w:t>
      </w:r>
    </w:p>
    <w:bookmarkEnd w:id="23"/>
    <w:bookmarkStart w:id="24" w:name="how-to-use"/>
    <w:p>
      <w:pPr>
        <w:pStyle w:val="Heading3"/>
      </w:pPr>
      <w:r>
        <w:t xml:space="preserve">🎨 How to Use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Navigate</w:t>
      </w:r>
      <w:r>
        <w:t xml:space="preserve">: Use WASD keys to walk through the 3D gallery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Look Around</w:t>
      </w:r>
      <w:r>
        <w:t xml:space="preserve">: Move mouse to control camera/viewing angle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Customize</w:t>
      </w:r>
      <w:r>
        <w:t xml:space="preserve">: Press ESC to open image management interface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Upload</w:t>
      </w:r>
      <w:r>
        <w:t xml:space="preserve">: Click upload button under any artwork to replace with your own image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Explore</w:t>
      </w:r>
      <w:r>
        <w:t xml:space="preserve">: Walk around to see your customized gallery in full 3D</w:t>
      </w:r>
    </w:p>
    <w:bookmarkEnd w:id="24"/>
    <w:bookmarkStart w:id="25" w:name="technical-excellence"/>
    <w:p>
      <w:pPr>
        <w:pStyle w:val="Heading3"/>
      </w:pPr>
      <w:r>
        <w:t xml:space="preserve">🔧 Technical Excellence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Three.js r128</w:t>
      </w:r>
      <w:r>
        <w:t xml:space="preserve"> </w:t>
      </w:r>
      <w:r>
        <w:t xml:space="preserve">for advanced 3D rendering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Cannon.js 0.6.2</w:t>
      </w:r>
      <w:r>
        <w:t xml:space="preserve"> </w:t>
      </w:r>
      <w:r>
        <w:t xml:space="preserve">for realistic physics simulation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Modern JavaScript ES6+</w:t>
      </w:r>
      <w:r>
        <w:t xml:space="preserve"> </w:t>
      </w:r>
      <w:r>
        <w:t xml:space="preserve">with modular architecture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CSS Grid</w:t>
      </w:r>
      <w:r>
        <w:t xml:space="preserve"> </w:t>
      </w:r>
      <w:r>
        <w:t xml:space="preserve">for professional UI layout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Browser File API</w:t>
      </w:r>
      <w:r>
        <w:t xml:space="preserve"> </w:t>
      </w:r>
      <w:r>
        <w:t xml:space="preserve">for seamless image upload handling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WebGL Optimization</w:t>
      </w:r>
      <w:r>
        <w:t xml:space="preserve"> </w:t>
      </w:r>
      <w:r>
        <w:t xml:space="preserve">for smooth 60fps performance</w:t>
      </w:r>
    </w:p>
    <w:bookmarkEnd w:id="25"/>
    <w:bookmarkStart w:id="26" w:name="achievement-summary"/>
    <w:p>
      <w:pPr>
        <w:pStyle w:val="Heading3"/>
      </w:pPr>
      <w:r>
        <w:t xml:space="preserve">🎯 Achievement Summary</w:t>
      </w:r>
    </w:p>
    <w:p>
      <w:pPr>
        <w:pStyle w:val="FirstParagraph"/>
      </w:pPr>
      <w:r>
        <w:t xml:space="preserve">The project successfully evolved from a reference implementation to a fully-featured, interactive 3D art gallery platform. Users can now:</w:t>
      </w:r>
      <w:r>
        <w:t xml:space="preserve"> </w:t>
      </w:r>
      <w:r>
        <w:t xml:space="preserve">- Experience immersive 3D gallery exploration</w:t>
      </w:r>
      <w:r>
        <w:t xml:space="preserve"> </w:t>
      </w:r>
      <w:r>
        <w:t xml:space="preserve">- Customize exhibitions with personal artwork</w:t>
      </w:r>
      <w:r>
        <w:t xml:space="preserve"> </w:t>
      </w:r>
      <w:r>
        <w:t xml:space="preserve">- Enjoy professional gallery lighting and atmosphere</w:t>
      </w:r>
      <w:r>
        <w:t xml:space="preserve"> </w:t>
      </w:r>
      <w:r>
        <w:t xml:space="preserve">- Access advanced features through intuitive interface</w:t>
      </w:r>
      <w:r>
        <w:t xml:space="preserve"> </w:t>
      </w:r>
      <w:r>
        <w:t xml:space="preserve">- Share their customized galleries with others</w:t>
      </w:r>
    </w:p>
    <w:p>
      <w:pPr>
        <w:pStyle w:val="BodyText"/>
      </w:pPr>
      <w:r>
        <w:t xml:space="preserve">This implementation combines cutting-edge 3D web technology with user-friendly customization features, creating a unique platform for virtual art curation and exhibition.</w:t>
      </w:r>
    </w:p>
    <w:bookmarkEnd w:id="26"/>
    <w:bookmarkEnd w:id="27"/>
    <w:bookmarkStart w:id="28" w:name="key-files"/>
    <w:p>
      <w:pPr>
        <w:pStyle w:val="Heading2"/>
      </w:pPr>
      <w:r>
        <w:t xml:space="preserve">Key Files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2025-08-15T14:36:33Z</dcterms:created>
  <dcterms:modified xsi:type="dcterms:W3CDTF">2025-08-15T14:36:33Z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