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3EC0AC" w14:textId="2CB0402B" w:rsidR="005753A0" w:rsidRPr="00F11902" w:rsidRDefault="005753A0" w:rsidP="005753A0">
      <w:pPr>
        <w:jc w:val="center"/>
        <w:rPr>
          <w:rFonts w:eastAsia="Garamond" w:cs="Garamond"/>
          <w:sz w:val="22"/>
          <w:szCs w:val="22"/>
        </w:rPr>
      </w:pPr>
      <w:r w:rsidRPr="00F11902">
        <w:rPr>
          <w:rFonts w:eastAsia="Garamond" w:cs="Garamond"/>
          <w:noProof/>
          <w:sz w:val="22"/>
          <w:szCs w:val="22"/>
          <w:lang w:eastAsia="zh-CN"/>
        </w:rPr>
        <w:drawing>
          <wp:inline distT="0" distB="0" distL="0" distR="0" wp14:anchorId="6FE8FE11" wp14:editId="695EB06B">
            <wp:extent cx="3925823" cy="1377262"/>
            <wp:effectExtent l="0" t="0" r="0" b="0"/>
            <wp:docPr id="2012966378" name="image1.png" descr="A black background with green and brow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6378" name="image1.png" descr="A black background with green and brown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224AE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z w:val="22"/>
          <w:szCs w:val="22"/>
        </w:rPr>
      </w:pPr>
    </w:p>
    <w:p w14:paraId="38F608C5" w14:textId="02DA8247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bookmarkStart w:id="0" w:name="_Hlk180750736"/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="005753A0" w:rsidRPr="00F11902">
        <w:rPr>
          <w:rFonts w:eastAsia="Garamond" w:cs="Garamond"/>
          <w:smallCaps/>
          <w:sz w:val="26"/>
          <w:szCs w:val="26"/>
        </w:rPr>
        <w:br/>
      </w:r>
      <w:r w:rsidRPr="00F11902">
        <w:rPr>
          <w:rFonts w:eastAsia="Garamond" w:cs="Garamond"/>
          <w:smallCaps/>
          <w:sz w:val="26"/>
          <w:szCs w:val="26"/>
        </w:rPr>
        <w:t>Licenciatura em Engenharia Informática</w:t>
      </w:r>
    </w:p>
    <w:bookmarkEnd w:id="0"/>
    <w:p w14:paraId="51BB3F8A" w14:textId="70C0C8AB" w:rsidR="005753A0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>
        <w:rPr>
          <w:rFonts w:eastAsia="Garamond" w:cs="Garamond"/>
          <w:smallCaps/>
          <w:sz w:val="26"/>
          <w:szCs w:val="26"/>
        </w:rPr>
        <w:t>Interação pessoa-Computador</w:t>
      </w:r>
    </w:p>
    <w:p w14:paraId="17816009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</w:p>
    <w:p w14:paraId="594DF7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1F09FB58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CFC1CDC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4EEBFF1C" w14:textId="14DB0BA4" w:rsidR="005753A0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ApgarTrack</w:t>
      </w:r>
    </w:p>
    <w:p w14:paraId="4EA6B12F" w14:textId="40784987" w:rsidR="005753A0" w:rsidRDefault="00C25EFA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João Miguel Horta Carapuça</w:t>
      </w:r>
    </w:p>
    <w:p w14:paraId="3BED90DA" w14:textId="77777777" w:rsidR="00C25EFA" w:rsidRDefault="00C25EFA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</w:p>
    <w:p w14:paraId="421F4B2E" w14:textId="77777777" w:rsidR="004E3192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</w:p>
    <w:p w14:paraId="6BE834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31474615" w14:textId="4647EAB5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b/>
          <w:noProof/>
          <w:lang w:eastAsia="zh-CN"/>
        </w:rPr>
        <w:drawing>
          <wp:inline distT="0" distB="0" distL="0" distR="0" wp14:anchorId="3E5C949E" wp14:editId="5DFD5369">
            <wp:extent cx="1913467" cy="1396363"/>
            <wp:effectExtent l="0" t="0" r="0" b="0"/>
            <wp:docPr id="2" name="Picture 2" descr="C:\Users\lmgt\Desktop\New folder\LOGO_EST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mgt\Desktop\New folder\LOGO_ESTI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17" cy="140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B79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4E01FB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52CF0B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1A87E5" w14:textId="5E1824EB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>Beja</w:t>
      </w:r>
      <w:r w:rsidR="005753A0" w:rsidRPr="00F11902">
        <w:rPr>
          <w:rFonts w:eastAsia="Garamond" w:cs="Garamond"/>
          <w:color w:val="595959"/>
          <w:sz w:val="16"/>
          <w:szCs w:val="16"/>
        </w:rPr>
        <w:t>,</w:t>
      </w:r>
      <w:r w:rsidR="00371277">
        <w:rPr>
          <w:rFonts w:eastAsia="Garamond" w:cs="Garamond"/>
          <w:color w:val="595959"/>
          <w:sz w:val="16"/>
          <w:szCs w:val="16"/>
        </w:rPr>
        <w:t xml:space="preserve"> </w:t>
      </w:r>
      <w:r w:rsidR="00DA0A07">
        <w:rPr>
          <w:rFonts w:eastAsia="Garamond" w:cs="Garamond"/>
          <w:color w:val="595959"/>
          <w:sz w:val="16"/>
          <w:szCs w:val="16"/>
        </w:rPr>
        <w:t>25</w:t>
      </w:r>
      <w:r w:rsidR="005753A0" w:rsidRPr="00F11902">
        <w:rPr>
          <w:rFonts w:eastAsia="Garamond" w:cs="Garamond"/>
          <w:color w:val="595959"/>
          <w:sz w:val="16"/>
          <w:szCs w:val="16"/>
        </w:rPr>
        <w:t xml:space="preserve"> </w:t>
      </w:r>
      <w:r w:rsidR="00DA0A07">
        <w:rPr>
          <w:rFonts w:eastAsia="Garamond" w:cs="Garamond"/>
          <w:color w:val="595959"/>
          <w:sz w:val="16"/>
          <w:szCs w:val="16"/>
        </w:rPr>
        <w:t>junho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 w:rsidR="00F058EB">
        <w:rPr>
          <w:rFonts w:eastAsia="Garamond" w:cs="Garamond"/>
          <w:color w:val="595959"/>
          <w:sz w:val="16"/>
          <w:szCs w:val="16"/>
        </w:rPr>
        <w:t>6</w:t>
      </w:r>
    </w:p>
    <w:p w14:paraId="105516A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Instituto Politécnico de Beja</w:t>
      </w:r>
    </w:p>
    <w:p w14:paraId="67B2EFCA" w14:textId="77777777" w:rsidR="00E6448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lastRenderedPageBreak/>
        <w:t>Escola Superior de Tecnologia e Gestão</w:t>
      </w:r>
      <w:r w:rsidRPr="00F11902">
        <w:rPr>
          <w:rFonts w:eastAsia="Garamond" w:cs="Garamond"/>
          <w:smallCaps/>
          <w:sz w:val="26"/>
          <w:szCs w:val="26"/>
        </w:rPr>
        <w:br/>
        <w:t>Licenciatura em Engenharia Informática</w:t>
      </w:r>
    </w:p>
    <w:p w14:paraId="0DAE73A2" w14:textId="56A606AD" w:rsidR="005753A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Desenvolvimento de Aplicações Web</w:t>
      </w:r>
    </w:p>
    <w:p w14:paraId="7896B87C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4930547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E248CB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3B37AA51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2A19EAF4" w14:textId="21D83A8C" w:rsidR="00C25EFA" w:rsidRPr="00F11902" w:rsidRDefault="004E3192" w:rsidP="00C25EFA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ApgarTrack</w:t>
      </w:r>
    </w:p>
    <w:p w14:paraId="72809D5C" w14:textId="095D49A9" w:rsidR="00AA7B21" w:rsidRPr="00AA7B21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 xml:space="preserve">Eduardo Madeira, 26889 </w:t>
      </w:r>
    </w:p>
    <w:p w14:paraId="4B21D7F2" w14:textId="29B25554" w:rsidR="00AA7B21" w:rsidRPr="00AA7B21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>João Carapuça, 27223</w:t>
      </w:r>
      <w:r>
        <w:rPr>
          <w:rFonts w:eastAsia="Garamond" w:cs="Garamond"/>
          <w:b/>
          <w:color w:val="595959"/>
        </w:rPr>
        <w:t xml:space="preserve"> </w:t>
      </w:r>
    </w:p>
    <w:p w14:paraId="3F5758D9" w14:textId="6C662CC3" w:rsidR="00C25EFA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>João Vargas, 27224</w:t>
      </w:r>
    </w:p>
    <w:p w14:paraId="14B3973A" w14:textId="77777777" w:rsidR="005753A0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76F738E7" w14:textId="77777777" w:rsidR="004E3192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48BD405F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1F5B4E1C" w14:textId="449A029D" w:rsidR="005753A0" w:rsidRPr="00F11902" w:rsidRDefault="00E27988" w:rsidP="005753A0">
      <w:pPr>
        <w:spacing w:after="160" w:line="24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>
        <w:rPr>
          <w:rFonts w:eastAsia="Garamond" w:cs="Garamond"/>
          <w:color w:val="595959"/>
          <w:sz w:val="20"/>
          <w:szCs w:val="20"/>
        </w:rPr>
        <w:t>Docentes</w:t>
      </w:r>
    </w:p>
    <w:p w14:paraId="0CD05A99" w14:textId="1DC44233" w:rsidR="005753A0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>Professor</w:t>
      </w:r>
      <w:r w:rsidR="00E64480" w:rsidRPr="00F11902">
        <w:rPr>
          <w:rFonts w:eastAsia="Garamond" w:cs="Garamond"/>
          <w:color w:val="595959"/>
          <w:sz w:val="20"/>
          <w:szCs w:val="20"/>
        </w:rPr>
        <w:t xml:space="preserve"> Luís </w:t>
      </w:r>
      <w:r w:rsidR="004E3192">
        <w:rPr>
          <w:rFonts w:eastAsia="Garamond" w:cs="Garamond"/>
          <w:color w:val="595959"/>
          <w:sz w:val="20"/>
          <w:szCs w:val="20"/>
        </w:rPr>
        <w:t>Garcia</w:t>
      </w:r>
      <w:r w:rsidR="00F058EB">
        <w:rPr>
          <w:rFonts w:eastAsia="Garamond" w:cs="Garamond"/>
          <w:color w:val="595959"/>
          <w:sz w:val="20"/>
          <w:szCs w:val="20"/>
        </w:rPr>
        <w:br/>
      </w:r>
    </w:p>
    <w:p w14:paraId="3D2C8FFE" w14:textId="77777777" w:rsidR="004E3192" w:rsidRPr="00F11902" w:rsidRDefault="004E3192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67903E9D" w14:textId="6E96C60B" w:rsidR="005753A0" w:rsidRPr="00F11902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0757555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C722494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1F2152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E97033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4C2A5C3B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491B3E3" w14:textId="77777777" w:rsidR="00CF2A45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97B7B81" w14:textId="77777777" w:rsidR="004E3192" w:rsidRPr="00F11902" w:rsidRDefault="004E3192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9DB36BF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F0A49C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471E45EC" w14:textId="502A557E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>Beja,</w:t>
      </w:r>
      <w:r w:rsidR="00371277">
        <w:rPr>
          <w:rFonts w:eastAsia="Garamond" w:cs="Garamond"/>
          <w:color w:val="595959"/>
          <w:sz w:val="16"/>
          <w:szCs w:val="16"/>
        </w:rPr>
        <w:t xml:space="preserve"> </w:t>
      </w:r>
      <w:r w:rsidR="00594E91">
        <w:rPr>
          <w:rFonts w:eastAsia="Garamond" w:cs="Garamond"/>
          <w:color w:val="595959"/>
          <w:sz w:val="16"/>
          <w:szCs w:val="16"/>
        </w:rPr>
        <w:t>25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</w:t>
      </w:r>
      <w:r w:rsidR="00DA0A07">
        <w:rPr>
          <w:rFonts w:eastAsia="Garamond" w:cs="Garamond"/>
          <w:color w:val="595959"/>
          <w:sz w:val="16"/>
          <w:szCs w:val="16"/>
        </w:rPr>
        <w:t xml:space="preserve">junho </w:t>
      </w:r>
      <w:r w:rsidRPr="00F11902">
        <w:rPr>
          <w:rFonts w:eastAsia="Garamond" w:cs="Garamond"/>
          <w:color w:val="595959"/>
          <w:sz w:val="16"/>
          <w:szCs w:val="16"/>
        </w:rPr>
        <w:t>202</w:t>
      </w:r>
      <w:r w:rsidR="001C77AA">
        <w:rPr>
          <w:rFonts w:eastAsia="Garamond" w:cs="Garamond"/>
          <w:color w:val="595959"/>
          <w:sz w:val="16"/>
          <w:szCs w:val="16"/>
        </w:rPr>
        <w:t>6</w:t>
      </w:r>
    </w:p>
    <w:sdt>
      <w:sdtPr>
        <w:rPr>
          <w:rFonts w:ascii="Garamond" w:eastAsia="Times New Roman" w:hAnsi="Garamond" w:cs="Times New Roman"/>
          <w:color w:val="auto"/>
          <w:sz w:val="24"/>
          <w:szCs w:val="24"/>
          <w:lang w:eastAsia="en-GB"/>
        </w:rPr>
        <w:id w:val="12368978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29BD8" w14:textId="33960C8E" w:rsidR="00CF2A45" w:rsidRPr="00F11902" w:rsidRDefault="00CF2A45">
          <w:pPr>
            <w:pStyle w:val="Cabealhodondice"/>
            <w:rPr>
              <w:color w:val="auto"/>
            </w:rPr>
          </w:pPr>
          <w:r w:rsidRPr="00F11902">
            <w:rPr>
              <w:color w:val="auto"/>
            </w:rPr>
            <w:t>Índice</w:t>
          </w:r>
        </w:p>
        <w:p w14:paraId="4D1F64F9" w14:textId="0105F3D5" w:rsidR="001C1A22" w:rsidRDefault="00CF2A45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 w:rsidRPr="00F11902">
            <w:fldChar w:fldCharType="begin"/>
          </w:r>
          <w:r w:rsidRPr="00F11902">
            <w:instrText xml:space="preserve"> TOC \o "1-3" \h \z \u </w:instrText>
          </w:r>
          <w:r w:rsidRPr="00F11902">
            <w:fldChar w:fldCharType="separate"/>
          </w:r>
          <w:hyperlink w:anchor="_Toc233151843" w:history="1">
            <w:r w:rsidR="001C1A22" w:rsidRPr="00983BA9">
              <w:rPr>
                <w:rStyle w:val="Hiperligao"/>
                <w:noProof/>
              </w:rPr>
              <w:t>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Introdução (Falta texto da parte 2)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_Toc233151843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7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48716FE9" w14:textId="1B201AC2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4" w:history="1">
            <w:r w:rsidR="001C1A22" w:rsidRPr="00983BA9">
              <w:rPr>
                <w:rStyle w:val="Hiperligao"/>
                <w:noProof/>
              </w:rPr>
              <w:t>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Parte 1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_Toc233151844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8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42DF141D" w14:textId="12BA550A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5" w:history="1">
            <w:r w:rsidR="001C1A22" w:rsidRPr="00983BA9">
              <w:rPr>
                <w:rStyle w:val="Hiperligao"/>
                <w:noProof/>
              </w:rPr>
              <w:t>3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Tema escolhido e organização de equipa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_Toc233151845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8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0313678B" w14:textId="3B800058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6" w:history="1">
            <w:r w:rsidR="001C1A22" w:rsidRPr="00983BA9">
              <w:rPr>
                <w:rStyle w:val="Hiperligao"/>
                <w:noProof/>
              </w:rPr>
              <w:t>4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Sistemas semelhantes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_Toc233151846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10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A77EC28" w14:textId="0712ABE9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7" w:history="1">
            <w:r w:rsidR="001C1A22" w:rsidRPr="00983BA9">
              <w:rPr>
                <w:rStyle w:val="Hiperligao"/>
                <w:noProof/>
              </w:rPr>
              <w:t>4.1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Sistema semelhante 1 – “…”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_Toc233151847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10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05AB77E7" w14:textId="797F4B7F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8" w:history="1">
            <w:r w:rsidR="001C1A22" w:rsidRPr="00983BA9">
              <w:rPr>
                <w:rStyle w:val="Hiperligao"/>
                <w:noProof/>
              </w:rPr>
              <w:t>4.2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Sistema semelhante 2 – “…”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_Toc233151848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11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E239A55" w14:textId="0B54A552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9" w:history="1">
            <w:r w:rsidR="001C1A22" w:rsidRPr="00983BA9">
              <w:rPr>
                <w:rStyle w:val="Hiperligao"/>
                <w:noProof/>
              </w:rPr>
              <w:t>4.3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Sistema semelhante 3 – “Omni calculator”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_Toc233151849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12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56E4784F" w14:textId="28C883D0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0" w:history="1">
            <w:r w:rsidR="001C1A22" w:rsidRPr="00983BA9">
              <w:rPr>
                <w:rStyle w:val="Hiperligao"/>
                <w:noProof/>
              </w:rPr>
              <w:t>5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Caracterização dos utilizadores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_Toc233151850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13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5E848D7" w14:textId="4D76D32B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1" w:history="1">
            <w:r w:rsidR="001C1A22" w:rsidRPr="00983BA9">
              <w:rPr>
                <w:rStyle w:val="Hiperligao"/>
                <w:noProof/>
              </w:rPr>
              <w:t>5.1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Caracterização do utilizador 1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_Toc233151851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13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0B3F274A" w14:textId="478C0815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2" w:history="1">
            <w:r w:rsidR="001C1A22" w:rsidRPr="00983BA9">
              <w:rPr>
                <w:rStyle w:val="Hiperligao"/>
                <w:noProof/>
              </w:rPr>
              <w:t>5.2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Caracterização do utilizador 2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_Toc233151852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14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0D30ACB" w14:textId="56551BC2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3" w:history="1">
            <w:r w:rsidR="001C1A22" w:rsidRPr="00983BA9">
              <w:rPr>
                <w:rStyle w:val="Hiperligao"/>
                <w:noProof/>
              </w:rPr>
              <w:t>5.3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Caracterização do utilizador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_Toc233151853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15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0B51B71C" w14:textId="74790B77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4" w:history="1">
            <w:r w:rsidR="001C1A22" w:rsidRPr="00983BA9">
              <w:rPr>
                <w:rStyle w:val="Hiperligao"/>
                <w:noProof/>
              </w:rPr>
              <w:t>6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Justificação das personas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_Toc233151854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16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58EA6AD6" w14:textId="0EBB50A1" w:rsidR="001C1A22" w:rsidRDefault="00C97708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5" w:history="1">
            <w:r w:rsidR="001C1A22" w:rsidRPr="00983BA9">
              <w:rPr>
                <w:rStyle w:val="Hiperligao"/>
                <w:noProof/>
              </w:rPr>
              <w:t>6.1.1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Justificação da persona 1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_Toc233151855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16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34118064" w14:textId="793FF553" w:rsidR="001C1A22" w:rsidRDefault="00C97708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6" w:history="1">
            <w:r w:rsidR="001C1A22" w:rsidRPr="00983BA9">
              <w:rPr>
                <w:rStyle w:val="Hiperligao"/>
                <w:noProof/>
              </w:rPr>
              <w:t>6.1.2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Justificação da persona 2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_Toc233151856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17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E773E58" w14:textId="6C9E096E" w:rsidR="001C1A22" w:rsidRDefault="00C97708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7" w:history="1">
            <w:r w:rsidR="001C1A22" w:rsidRPr="00983BA9">
              <w:rPr>
                <w:rStyle w:val="Hiperligao"/>
                <w:noProof/>
              </w:rPr>
              <w:t>6.1.3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Justificação da persona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_Toc233151857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18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5F9F6A6B" w14:textId="00BA5C48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8" w:history="1">
            <w:r w:rsidR="001C1A22" w:rsidRPr="00983BA9">
              <w:rPr>
                <w:rStyle w:val="Hiperligao"/>
                <w:noProof/>
              </w:rPr>
              <w:t>7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Contacto com os utilizadores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_Toc233151858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19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01C26A69" w14:textId="3C7F51C2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9" w:history="1">
            <w:r w:rsidR="001C1A22" w:rsidRPr="00983BA9">
              <w:rPr>
                <w:rStyle w:val="Hiperligao"/>
                <w:noProof/>
              </w:rPr>
              <w:t>8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Cenários de utilização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_Toc233151859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20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A78E1F6" w14:textId="1D521A54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0" w:history="1">
            <w:r w:rsidR="001C1A22" w:rsidRPr="00983BA9">
              <w:rPr>
                <w:rStyle w:val="Hiperligao"/>
                <w:noProof/>
              </w:rPr>
              <w:t>8.1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Cenário de utilização 1- “…”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_Toc233151860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20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2A816D77" w14:textId="40EBA263" w:rsidR="001C1A22" w:rsidRDefault="00C97708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1" w:history="1">
            <w:r w:rsidR="001C1A22" w:rsidRPr="00983BA9">
              <w:rPr>
                <w:rStyle w:val="Hiperligao"/>
                <w:noProof/>
              </w:rPr>
              <w:t>8.1.1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Análise de tarefas 1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_Toc233151861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20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42514991" w14:textId="5FA7E04C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2" w:history="1">
            <w:r w:rsidR="001C1A22" w:rsidRPr="00983BA9">
              <w:rPr>
                <w:rStyle w:val="Hiperligao"/>
                <w:noProof/>
              </w:rPr>
              <w:t>8.2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Cenário de utilização 2- “…”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_Toc233151862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21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438029A0" w14:textId="394B3DE1" w:rsidR="001C1A22" w:rsidRDefault="00C97708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3" w:history="1">
            <w:r w:rsidR="001C1A22" w:rsidRPr="00983BA9">
              <w:rPr>
                <w:rStyle w:val="Hiperligao"/>
                <w:noProof/>
              </w:rPr>
              <w:t>8.2.1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Análise de tarefas 2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_Toc233151863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21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26C9B2D2" w14:textId="6D42AD5F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4" w:history="1">
            <w:r w:rsidR="001C1A22" w:rsidRPr="00983BA9">
              <w:rPr>
                <w:rStyle w:val="Hiperligao"/>
                <w:noProof/>
              </w:rPr>
              <w:t>8.3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Cenário de utilização 3- “Lista de utentes e avaliações Apgar”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_Toc233151864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22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22DDF802" w14:textId="1061D4C5" w:rsidR="001C1A22" w:rsidRDefault="00C97708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5" w:history="1">
            <w:r w:rsidR="001C1A22" w:rsidRPr="00983BA9">
              <w:rPr>
                <w:rStyle w:val="Hiperligao"/>
                <w:noProof/>
              </w:rPr>
              <w:t>8.3.1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Análise de tarefas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_Toc233151865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22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388036C6" w14:textId="03E05620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6" w:history="1">
            <w:r w:rsidR="001C1A22" w:rsidRPr="00983BA9">
              <w:rPr>
                <w:rStyle w:val="Hiperligao"/>
                <w:noProof/>
              </w:rPr>
              <w:t>9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Estilo e dispositivos de interação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_Toc233151866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23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29C21FCD" w14:textId="5BDF1786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7" w:history="1">
            <w:r w:rsidR="001C1A22" w:rsidRPr="00983BA9">
              <w:rPr>
                <w:rStyle w:val="Hiperligao"/>
                <w:noProof/>
              </w:rPr>
              <w:t>10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Protótipos de baixa fidelidade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_Toc233151867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24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74AB518" w14:textId="5B0A8868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8" w:history="1">
            <w:r w:rsidR="001C1A22" w:rsidRPr="00983BA9">
              <w:rPr>
                <w:rStyle w:val="Hiperligao"/>
                <w:noProof/>
              </w:rPr>
              <w:t>10.1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baixa fidelidade 1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_Toc233151868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24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28122759" w14:textId="680CD002" w:rsidR="001C1A22" w:rsidRDefault="00C97708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9" w:history="1">
            <w:r w:rsidR="001C1A22" w:rsidRPr="00983BA9">
              <w:rPr>
                <w:rStyle w:val="Hiperligao"/>
                <w:noProof/>
              </w:rPr>
              <w:t>10.1.1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Diagrama de navegação da tarefa 1 – baixa fidelidade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_Toc233151869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24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5B7C3BB3" w14:textId="3C297375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0" w:history="1">
            <w:r w:rsidR="001C1A22" w:rsidRPr="00983BA9">
              <w:rPr>
                <w:rStyle w:val="Hiperligao"/>
                <w:noProof/>
              </w:rPr>
              <w:t>10.2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baixa fidelidade 2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_Toc233151870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25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480B2EF9" w14:textId="1AFC8853" w:rsidR="001C1A22" w:rsidRDefault="00C97708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1" w:history="1">
            <w:r w:rsidR="001C1A22" w:rsidRPr="00983BA9">
              <w:rPr>
                <w:rStyle w:val="Hiperligao"/>
                <w:noProof/>
              </w:rPr>
              <w:t>10.2.1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Diagrama de navegação da tarefa 1 – baixa fidelidade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_Toc233151871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25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7015E457" w14:textId="495DB7AF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2" w:history="1">
            <w:r w:rsidR="001C1A22" w:rsidRPr="00983BA9">
              <w:rPr>
                <w:rStyle w:val="Hiperligao"/>
                <w:noProof/>
              </w:rPr>
              <w:t>10.3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baixa fidelidade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_Toc233151872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26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2E5CE4D" w14:textId="17D075B1" w:rsidR="001C1A22" w:rsidRDefault="00C97708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3" w:history="1">
            <w:r w:rsidR="001C1A22" w:rsidRPr="00983BA9">
              <w:rPr>
                <w:rStyle w:val="Hiperligao"/>
                <w:noProof/>
              </w:rPr>
              <w:t>10.3.1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Diagrama de navegação da tarefa 3 – baixa fidelidade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_Toc233151873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27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5281AA5" w14:textId="3214F1A0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4" w:history="1">
            <w:r w:rsidR="001C1A22" w:rsidRPr="00983BA9">
              <w:rPr>
                <w:rStyle w:val="Hiperligao"/>
                <w:noProof/>
              </w:rPr>
              <w:t>11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Protótipos de média fidelidade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_Toc233151874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28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3E92E809" w14:textId="05206278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5" w:history="1">
            <w:r w:rsidR="001C1A22" w:rsidRPr="00983BA9">
              <w:rPr>
                <w:rStyle w:val="Hiperligao"/>
                <w:noProof/>
              </w:rPr>
              <w:t>11.1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média fidelidade 1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_Toc233151875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28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24DC6EAC" w14:textId="0F0773F3" w:rsidR="001C1A22" w:rsidRDefault="00C97708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6" w:history="1">
            <w:r w:rsidR="001C1A22" w:rsidRPr="00983BA9">
              <w:rPr>
                <w:rStyle w:val="Hiperligao"/>
                <w:noProof/>
              </w:rPr>
              <w:t>11.1.1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Diagrama de navegação da tarefa 1 – média fidelidade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_Toc233151876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28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378E8850" w14:textId="5F82B81F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7" w:history="1">
            <w:r w:rsidR="001C1A22" w:rsidRPr="00983BA9">
              <w:rPr>
                <w:rStyle w:val="Hiperligao"/>
                <w:noProof/>
              </w:rPr>
              <w:t>11.2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média fidelidade 2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_Toc233151877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29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72103801" w14:textId="5233216F" w:rsidR="001C1A22" w:rsidRDefault="00C97708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8" w:history="1">
            <w:r w:rsidR="001C1A22" w:rsidRPr="00983BA9">
              <w:rPr>
                <w:rStyle w:val="Hiperligao"/>
                <w:noProof/>
              </w:rPr>
              <w:t>11.2.1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Diagrama de navegação da tarefa 2 – média fidelidade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_Toc233151878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29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7341817C" w14:textId="3E73A944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9" w:history="1">
            <w:r w:rsidR="001C1A22" w:rsidRPr="00983BA9">
              <w:rPr>
                <w:rStyle w:val="Hiperligao"/>
                <w:noProof/>
              </w:rPr>
              <w:t>12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média fidelidade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_Toc233151879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30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33116D74" w14:textId="605D6701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0" w:history="1">
            <w:r w:rsidR="001C1A22" w:rsidRPr="00983BA9">
              <w:rPr>
                <w:rStyle w:val="Hiperligao"/>
                <w:noProof/>
              </w:rPr>
              <w:t>12.1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Diagrama de navegação da tarefa apresentada – média fidelidade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_Toc233151880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33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3EA0DB46" w14:textId="56F75B7D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1" w:history="1">
            <w:r w:rsidR="001C1A22" w:rsidRPr="00983BA9">
              <w:rPr>
                <w:rStyle w:val="Hiperligao"/>
                <w:noProof/>
              </w:rPr>
              <w:t>13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Princípios de usabilidade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_Toc233151881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34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3C08E7FE" w14:textId="731865A4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2" w:history="1">
            <w:r w:rsidR="001C1A22" w:rsidRPr="00983BA9">
              <w:rPr>
                <w:rStyle w:val="Hiperligao"/>
                <w:noProof/>
              </w:rPr>
              <w:t>14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Eventos de dia 8 e dia 15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_Toc233151882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35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3CB8D3C4" w14:textId="455BD56C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3" w:history="1">
            <w:r w:rsidR="001C1A22" w:rsidRPr="00983BA9">
              <w:rPr>
                <w:rStyle w:val="Hiperligao"/>
                <w:noProof/>
              </w:rPr>
              <w:t>14.1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Evento - dia da Informática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_Toc233151883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35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19A0CD8A" w14:textId="71F9794D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4" w:history="1">
            <w:r w:rsidR="001C1A22" w:rsidRPr="00983BA9">
              <w:rPr>
                <w:rStyle w:val="Hiperligao"/>
                <w:noProof/>
              </w:rPr>
              <w:t>14.2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Evento – IA na engenharia de software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_Toc233151884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35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48F9D79C" w14:textId="0997B422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5" w:history="1">
            <w:r w:rsidR="001C1A22" w:rsidRPr="00983BA9">
              <w:rPr>
                <w:rStyle w:val="Hiperligao"/>
                <w:noProof/>
              </w:rPr>
              <w:t>15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Parte 2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_Toc233151885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37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33D16985" w14:textId="68F0C7BF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6" w:history="1">
            <w:r w:rsidR="001C1A22" w:rsidRPr="00983BA9">
              <w:rPr>
                <w:rStyle w:val="Hiperligao"/>
                <w:noProof/>
              </w:rPr>
              <w:t>16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alta fidelidade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_Toc233151886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37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03C9D1BC" w14:textId="443E7DC8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7" w:history="1">
            <w:r w:rsidR="001C1A22" w:rsidRPr="00983BA9">
              <w:rPr>
                <w:rStyle w:val="Hiperligao"/>
                <w:noProof/>
              </w:rPr>
              <w:t>16.1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alta fidelidade tarefa 1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_Toc233151887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37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707FD889" w14:textId="50AEB7BD" w:rsidR="001C1A22" w:rsidRDefault="00C97708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8" w:history="1">
            <w:r w:rsidR="001C1A22" w:rsidRPr="00983BA9">
              <w:rPr>
                <w:rStyle w:val="Hiperligao"/>
                <w:noProof/>
              </w:rPr>
              <w:t>16.1.1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Funcionalidades implementadas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_Toc233151888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37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73A2E54B" w14:textId="73CBF7D8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9" w:history="1">
            <w:r w:rsidR="001C1A22" w:rsidRPr="00983BA9">
              <w:rPr>
                <w:rStyle w:val="Hiperligao"/>
                <w:noProof/>
              </w:rPr>
              <w:t>16.2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alta fidelidade tarefa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_Toc233151889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38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4B43733E" w14:textId="7D4CCD4D" w:rsidR="001C1A22" w:rsidRDefault="00C97708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0" w:history="1">
            <w:r w:rsidR="001C1A22" w:rsidRPr="00983BA9">
              <w:rPr>
                <w:rStyle w:val="Hiperligao"/>
                <w:noProof/>
              </w:rPr>
              <w:t>16.2.1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Funcionalidades implementadas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_Toc233151890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38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75A8FB3F" w14:textId="1E0BB383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1" w:history="1">
            <w:r w:rsidR="001C1A22" w:rsidRPr="00983BA9">
              <w:rPr>
                <w:rStyle w:val="Hiperligao"/>
                <w:noProof/>
              </w:rPr>
              <w:t>16.3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Protótipo de alta fidelidade tarefa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_Toc233151891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39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6EBB850A" w14:textId="0C88C9E8" w:rsidR="001C1A22" w:rsidRDefault="00C97708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2" w:history="1">
            <w:r w:rsidR="001C1A22" w:rsidRPr="00983BA9">
              <w:rPr>
                <w:rStyle w:val="Hiperligao"/>
                <w:noProof/>
              </w:rPr>
              <w:t>16.3.1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Funcionalidades implementadas – tarefa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_Toc233151892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39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2AEBB2DE" w14:textId="547AB204" w:rsidR="001C1A22" w:rsidRDefault="00C97708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3" w:history="1">
            <w:r w:rsidR="001C1A22" w:rsidRPr="00983BA9">
              <w:rPr>
                <w:rStyle w:val="Hiperligao"/>
                <w:noProof/>
              </w:rPr>
              <w:t>16.3.2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Código da funcionalidade para a tarefa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_Toc233151893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39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2F39A738" w14:textId="25931A82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4" w:history="1">
            <w:r w:rsidR="001C1A22" w:rsidRPr="00983BA9">
              <w:rPr>
                <w:rStyle w:val="Hiperligao"/>
                <w:noProof/>
              </w:rPr>
              <w:t>17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Avaliação com utilizadores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_Toc233151894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40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51D0EE80" w14:textId="3E273903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5" w:history="1">
            <w:r w:rsidR="001C1A22" w:rsidRPr="00983BA9">
              <w:rPr>
                <w:rStyle w:val="Hiperligao"/>
                <w:noProof/>
              </w:rPr>
              <w:t>17.1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Elemento 1 – Participação no projecto X e Y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_Toc233151895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40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575A9890" w14:textId="3283E9BF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6" w:history="1">
            <w:r w:rsidR="001C1A22" w:rsidRPr="00983BA9">
              <w:rPr>
                <w:rStyle w:val="Hiperligao"/>
                <w:noProof/>
              </w:rPr>
              <w:t>17.2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Testes realizados – tarefa 1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_Toc233151896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40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499BB403" w14:textId="00219463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7" w:history="1">
            <w:r w:rsidR="001C1A22" w:rsidRPr="00983BA9">
              <w:rPr>
                <w:rStyle w:val="Hiperligao"/>
                <w:noProof/>
              </w:rPr>
              <w:t>17.3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Elemento 2 – Participação no projecto X e Y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_Toc233151897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41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7555BFE9" w14:textId="580D9CA4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8" w:history="1">
            <w:r w:rsidR="001C1A22" w:rsidRPr="00983BA9">
              <w:rPr>
                <w:rStyle w:val="Hiperligao"/>
                <w:noProof/>
              </w:rPr>
              <w:t>17.4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Testes realizados – tarefa 2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_Toc233151898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41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75B05244" w14:textId="1ADB573B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9" w:history="1">
            <w:r w:rsidR="001C1A22" w:rsidRPr="00983BA9">
              <w:rPr>
                <w:rStyle w:val="Hiperligao"/>
                <w:noProof/>
              </w:rPr>
              <w:t>17.5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Elemento 3 – Participação no projecto X e Y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_Toc233151899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42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0850E807" w14:textId="178038D0" w:rsidR="001C1A22" w:rsidRDefault="00C97708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900" w:history="1">
            <w:r w:rsidR="001C1A22" w:rsidRPr="00983BA9">
              <w:rPr>
                <w:rStyle w:val="Hiperligao"/>
                <w:noProof/>
              </w:rPr>
              <w:t>17.6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Testes realizados – tarefa 3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_Toc233151900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42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22E2089F" w14:textId="64443379" w:rsidR="001C1A22" w:rsidRDefault="00C97708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901" w:history="1">
            <w:r w:rsidR="001C1A22" w:rsidRPr="00983BA9">
              <w:rPr>
                <w:rStyle w:val="Hiperligao"/>
                <w:noProof/>
              </w:rPr>
              <w:t>18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Conclusão Parte (Falta texto parte 2)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_Toc233151901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43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56735497" w14:textId="54717874" w:rsidR="00CF2A45" w:rsidRPr="00F11902" w:rsidRDefault="00CF2A45" w:rsidP="00CF2A45">
          <w:pPr>
            <w:rPr>
              <w:b/>
              <w:bCs/>
            </w:rPr>
          </w:pPr>
          <w:r w:rsidRPr="00F11902">
            <w:rPr>
              <w:b/>
              <w:bCs/>
            </w:rPr>
            <w:fldChar w:fldCharType="end"/>
          </w:r>
        </w:p>
      </w:sdtContent>
    </w:sdt>
    <w:p w14:paraId="4333B46C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7DCA9674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349A7771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02122526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4CB33590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751A13D5" w14:textId="77777777" w:rsidR="001C1A22" w:rsidRDefault="001C1A22" w:rsidP="001C1A22"/>
    <w:p w14:paraId="04074D9B" w14:textId="77777777" w:rsidR="001C1A22" w:rsidRDefault="001C1A22" w:rsidP="001C1A22"/>
    <w:p w14:paraId="4DE913F5" w14:textId="77777777" w:rsidR="001C1A22" w:rsidRDefault="001C1A22" w:rsidP="001C1A22"/>
    <w:p w14:paraId="43FFC65B" w14:textId="77777777" w:rsidR="001C1A22" w:rsidRDefault="001C1A22" w:rsidP="001C1A22"/>
    <w:p w14:paraId="554B0153" w14:textId="77777777" w:rsidR="001C1A22" w:rsidRDefault="001C1A22" w:rsidP="001C1A22"/>
    <w:p w14:paraId="4AD92FF2" w14:textId="77777777" w:rsidR="001C1A22" w:rsidRDefault="001C1A22" w:rsidP="001C1A22"/>
    <w:p w14:paraId="7376EE8F" w14:textId="77777777" w:rsidR="001C1A22" w:rsidRDefault="001C1A22" w:rsidP="001C1A22"/>
    <w:p w14:paraId="18E3163B" w14:textId="77777777" w:rsidR="001C1A22" w:rsidRDefault="001C1A22" w:rsidP="001C1A22"/>
    <w:p w14:paraId="4222AC22" w14:textId="77777777" w:rsidR="001C1A22" w:rsidRDefault="001C1A22" w:rsidP="001C1A22"/>
    <w:p w14:paraId="74278611" w14:textId="77777777" w:rsidR="001C1A22" w:rsidRDefault="001C1A22" w:rsidP="001C1A22"/>
    <w:p w14:paraId="166EB05E" w14:textId="77777777" w:rsidR="001C1A22" w:rsidRDefault="001C1A22" w:rsidP="001C1A22"/>
    <w:p w14:paraId="167373EC" w14:textId="77777777" w:rsidR="001C1A22" w:rsidRDefault="001C1A22" w:rsidP="001C1A22"/>
    <w:p w14:paraId="4BB69216" w14:textId="77777777" w:rsidR="001C1A22" w:rsidRDefault="001C1A22" w:rsidP="001C1A22"/>
    <w:p w14:paraId="7E65FEA9" w14:textId="77777777" w:rsidR="001C1A22" w:rsidRDefault="001C1A22" w:rsidP="001C1A22"/>
    <w:p w14:paraId="2945BBA6" w14:textId="1220930C" w:rsidR="006228E9" w:rsidRPr="002B7855" w:rsidRDefault="006228E9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  <w:r w:rsidRPr="002B7855">
        <w:rPr>
          <w:b/>
          <w:bCs/>
          <w:sz w:val="32"/>
          <w:szCs w:val="32"/>
        </w:rPr>
        <w:lastRenderedPageBreak/>
        <w:t>Índice de imagens</w:t>
      </w:r>
    </w:p>
    <w:p w14:paraId="77944A01" w14:textId="1832AE54" w:rsidR="001C1A22" w:rsidRDefault="006228E9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3151902" w:history="1">
        <w:r w:rsidR="001C1A22" w:rsidRPr="00610D3A">
          <w:rPr>
            <w:rStyle w:val="Hiperligao"/>
            <w:noProof/>
          </w:rPr>
          <w:t>Figura 1 - Estrutura da Escala de Apgar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_Toc233151902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9</w:t>
        </w:r>
        <w:r w:rsidR="001C1A22">
          <w:rPr>
            <w:noProof/>
            <w:webHidden/>
          </w:rPr>
          <w:fldChar w:fldCharType="end"/>
        </w:r>
      </w:hyperlink>
    </w:p>
    <w:p w14:paraId="0EE7FD8E" w14:textId="719B57E1" w:rsidR="001C1A22" w:rsidRDefault="00C97708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3" w:history="1">
        <w:r w:rsidR="001C1A22" w:rsidRPr="00610D3A">
          <w:rPr>
            <w:rStyle w:val="Hiperligao"/>
            <w:noProof/>
          </w:rPr>
          <w:t>Figura 2 - Aparência do workshop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_Toc233151903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9</w:t>
        </w:r>
        <w:r w:rsidR="001C1A22">
          <w:rPr>
            <w:noProof/>
            <w:webHidden/>
          </w:rPr>
          <w:fldChar w:fldCharType="end"/>
        </w:r>
      </w:hyperlink>
    </w:p>
    <w:p w14:paraId="74F6E75B" w14:textId="3654AFFD" w:rsidR="001C1A22" w:rsidRDefault="00C97708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4" w:history="1">
        <w:r w:rsidR="001C1A22" w:rsidRPr="00610D3A">
          <w:rPr>
            <w:rStyle w:val="Hiperligao"/>
            <w:noProof/>
          </w:rPr>
          <w:t>Figura 3 -Sistema semelhante Omni Calculator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_Toc233151904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12</w:t>
        </w:r>
        <w:r w:rsidR="001C1A22">
          <w:rPr>
            <w:noProof/>
            <w:webHidden/>
          </w:rPr>
          <w:fldChar w:fldCharType="end"/>
        </w:r>
      </w:hyperlink>
    </w:p>
    <w:p w14:paraId="3F1685CB" w14:textId="4100FAAB" w:rsidR="001C1A22" w:rsidRDefault="00C97708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5" w:history="1">
        <w:r w:rsidR="001C1A22" w:rsidRPr="00610D3A">
          <w:rPr>
            <w:rStyle w:val="Hiperligao"/>
            <w:noProof/>
          </w:rPr>
          <w:t>Figura 4 - Protótipo de baixa fidelidade lista de utentes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_Toc233151905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26</w:t>
        </w:r>
        <w:r w:rsidR="001C1A22">
          <w:rPr>
            <w:noProof/>
            <w:webHidden/>
          </w:rPr>
          <w:fldChar w:fldCharType="end"/>
        </w:r>
      </w:hyperlink>
    </w:p>
    <w:p w14:paraId="5E17A0C6" w14:textId="760AB2F3" w:rsidR="001C1A22" w:rsidRDefault="00C97708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6" w:history="1">
        <w:r w:rsidR="001C1A22" w:rsidRPr="00610D3A">
          <w:rPr>
            <w:rStyle w:val="Hiperligao"/>
            <w:noProof/>
          </w:rPr>
          <w:t>Figura 5 - Passagem da lista de utentes para avaliação individual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_Toc233151906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27</w:t>
        </w:r>
        <w:r w:rsidR="001C1A22">
          <w:rPr>
            <w:noProof/>
            <w:webHidden/>
          </w:rPr>
          <w:fldChar w:fldCharType="end"/>
        </w:r>
      </w:hyperlink>
    </w:p>
    <w:p w14:paraId="4B7FB893" w14:textId="3405FFC7" w:rsidR="001C1A22" w:rsidRDefault="00C97708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7" w:history="1">
        <w:r w:rsidR="001C1A22" w:rsidRPr="00610D3A">
          <w:rPr>
            <w:rStyle w:val="Hiperligao"/>
            <w:noProof/>
          </w:rPr>
          <w:t>Figura 6 - Lista de utentes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_Toc233151907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30</w:t>
        </w:r>
        <w:r w:rsidR="001C1A22">
          <w:rPr>
            <w:noProof/>
            <w:webHidden/>
          </w:rPr>
          <w:fldChar w:fldCharType="end"/>
        </w:r>
      </w:hyperlink>
    </w:p>
    <w:p w14:paraId="7DD8C7C6" w14:textId="52106B31" w:rsidR="001C1A22" w:rsidRDefault="00C97708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8" w:history="1">
        <w:r w:rsidR="001C1A22" w:rsidRPr="00610D3A">
          <w:rPr>
            <w:rStyle w:val="Hiperligao"/>
            <w:noProof/>
          </w:rPr>
          <w:t>Figura 7 – Lista de avaliações individuais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_Toc233151908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31</w:t>
        </w:r>
        <w:r w:rsidR="001C1A22">
          <w:rPr>
            <w:noProof/>
            <w:webHidden/>
          </w:rPr>
          <w:fldChar w:fldCharType="end"/>
        </w:r>
      </w:hyperlink>
    </w:p>
    <w:p w14:paraId="0074F81C" w14:textId="55957EE0" w:rsidR="001C1A22" w:rsidRDefault="00C97708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9" w:history="1">
        <w:r w:rsidR="001C1A22" w:rsidRPr="00610D3A">
          <w:rPr>
            <w:rStyle w:val="Hiperligao"/>
            <w:noProof/>
          </w:rPr>
          <w:t>Figura 8 - avaliações individuais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_Toc233151909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32</w:t>
        </w:r>
        <w:r w:rsidR="001C1A22">
          <w:rPr>
            <w:noProof/>
            <w:webHidden/>
          </w:rPr>
          <w:fldChar w:fldCharType="end"/>
        </w:r>
      </w:hyperlink>
    </w:p>
    <w:p w14:paraId="225F0358" w14:textId="738CE1E1" w:rsidR="001C1A22" w:rsidRDefault="00C97708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10" w:history="1">
        <w:r w:rsidR="001C1A22" w:rsidRPr="00610D3A">
          <w:rPr>
            <w:rStyle w:val="Hiperligao"/>
            <w:noProof/>
          </w:rPr>
          <w:t>Figura 9 - Fluxo de média fidelidade da tarefa 3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_Toc233151910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33</w:t>
        </w:r>
        <w:r w:rsidR="001C1A22">
          <w:rPr>
            <w:noProof/>
            <w:webHidden/>
          </w:rPr>
          <w:fldChar w:fldCharType="end"/>
        </w:r>
      </w:hyperlink>
    </w:p>
    <w:p w14:paraId="32101126" w14:textId="03A003A7" w:rsidR="001C1A22" w:rsidRDefault="00C97708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11" w:history="1">
        <w:r w:rsidR="001C1A22" w:rsidRPr="00610D3A">
          <w:rPr>
            <w:rStyle w:val="Hiperligao"/>
            <w:noProof/>
          </w:rPr>
          <w:t>Figura 10 - Certificado de presença no dia da informática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_Toc233151911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36</w:t>
        </w:r>
        <w:r w:rsidR="001C1A22">
          <w:rPr>
            <w:noProof/>
            <w:webHidden/>
          </w:rPr>
          <w:fldChar w:fldCharType="end"/>
        </w:r>
      </w:hyperlink>
    </w:p>
    <w:p w14:paraId="41E2EACC" w14:textId="2D6EBD67" w:rsidR="001C77AA" w:rsidRDefault="006228E9">
      <w:pPr>
        <w:spacing w:line="240" w:lineRule="auto"/>
        <w:ind w:firstLine="0"/>
      </w:pPr>
      <w:r>
        <w:fldChar w:fldCharType="end"/>
      </w:r>
    </w:p>
    <w:p w14:paraId="4747F804" w14:textId="62FDE910" w:rsidR="00CF2A45" w:rsidRPr="00F11902" w:rsidRDefault="00CF2A4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  <w:r w:rsidRPr="00F11902">
        <w:br w:type="page"/>
      </w:r>
    </w:p>
    <w:p w14:paraId="08C2A0E2" w14:textId="1FFE2FE1" w:rsidR="00F42F89" w:rsidRPr="00835486" w:rsidRDefault="00F42F89" w:rsidP="00B34A7B">
      <w:pPr>
        <w:pStyle w:val="Cabealho1"/>
        <w:rPr>
          <w:color w:val="000000" w:themeColor="text1"/>
        </w:rPr>
      </w:pPr>
      <w:bookmarkStart w:id="1" w:name="_Toc233151843"/>
      <w:r w:rsidRPr="00835486">
        <w:rPr>
          <w:color w:val="000000" w:themeColor="text1"/>
        </w:rPr>
        <w:lastRenderedPageBreak/>
        <w:t>Introdução</w:t>
      </w:r>
      <w:r w:rsidR="00C51FBB">
        <w:rPr>
          <w:color w:val="000000" w:themeColor="text1"/>
        </w:rPr>
        <w:t xml:space="preserve"> (Falta texto da parte 2)</w:t>
      </w:r>
      <w:bookmarkEnd w:id="1"/>
    </w:p>
    <w:p w14:paraId="24D161C7" w14:textId="77777777" w:rsidR="004E3192" w:rsidRPr="005B69B0" w:rsidRDefault="004E3192" w:rsidP="004E3192">
      <w:pPr>
        <w:rPr>
          <w:color w:val="8064A2" w:themeColor="accent4"/>
        </w:rPr>
      </w:pPr>
      <w:r w:rsidRPr="005B69B0">
        <w:rPr>
          <w:color w:val="8064A2" w:themeColor="accent4"/>
        </w:rPr>
        <w:t>Com este trabalho, tivemos como objetivo iniciar a criação de um sistema interativo para dispositivos Android, cujo foco é facilitar o cálculo do índice de Apgar, importante na área na neonatologia, uma subárea da pediatria dedicada ao tratamento de recém-nascidos.</w:t>
      </w:r>
    </w:p>
    <w:p w14:paraId="026427D9" w14:textId="77777777" w:rsidR="004E3192" w:rsidRPr="005B69B0" w:rsidRDefault="004E3192" w:rsidP="004E3192">
      <w:pPr>
        <w:rPr>
          <w:color w:val="8064A2" w:themeColor="accent4"/>
        </w:rPr>
      </w:pPr>
    </w:p>
    <w:p w14:paraId="0FA0E89C" w14:textId="77777777" w:rsidR="004E3192" w:rsidRPr="005B69B0" w:rsidRDefault="004E3192" w:rsidP="004E3192">
      <w:pPr>
        <w:rPr>
          <w:color w:val="8064A2" w:themeColor="accent4"/>
        </w:rPr>
      </w:pPr>
      <w:r w:rsidRPr="005B69B0">
        <w:rPr>
          <w:color w:val="8064A2" w:themeColor="accent4"/>
        </w:rPr>
        <w:t>Foram analisados sistemas existentes e analisadas personas, cenários e as possíveis tarefas e condições para abranger o máximo de pessoas possíveis, e foram criados protótipos para criar uma experiência agradável e intuitiva aos possíveis utilizadores do sistema.</w:t>
      </w:r>
    </w:p>
    <w:p w14:paraId="1CDBCD03" w14:textId="77777777" w:rsidR="004E3192" w:rsidRPr="005B69B0" w:rsidRDefault="004E3192" w:rsidP="004E3192">
      <w:pPr>
        <w:rPr>
          <w:color w:val="8064A2" w:themeColor="accent4"/>
        </w:rPr>
      </w:pPr>
    </w:p>
    <w:p w14:paraId="6D699358" w14:textId="2B086FEE" w:rsidR="00305453" w:rsidRPr="005B69B0" w:rsidRDefault="004E3192" w:rsidP="004E3192">
      <w:pPr>
        <w:rPr>
          <w:color w:val="8064A2" w:themeColor="accent4"/>
        </w:rPr>
      </w:pPr>
      <w:r w:rsidRPr="005B69B0">
        <w:rPr>
          <w:color w:val="8064A2" w:themeColor="accent4"/>
        </w:rPr>
        <w:t>Foi também criado um workspace na plataforma Notion para a organização do projeto pela equipa através das metodologias Scrum, o que permitiu distribuir as tarefas e dividi-las pelos responsáveis, assim como guardar artefactos gerados pelas mesmas.</w:t>
      </w:r>
    </w:p>
    <w:p w14:paraId="3F0B4CFC" w14:textId="77777777" w:rsidR="00C25EFA" w:rsidRDefault="00C25EFA" w:rsidP="00305453">
      <w:pPr>
        <w:rPr>
          <w:color w:val="EE0000"/>
        </w:rPr>
      </w:pPr>
    </w:p>
    <w:p w14:paraId="0A6B60C7" w14:textId="77777777" w:rsidR="00C25EFA" w:rsidRDefault="00C25EFA" w:rsidP="00305453">
      <w:pPr>
        <w:rPr>
          <w:color w:val="EE0000"/>
        </w:rPr>
      </w:pPr>
    </w:p>
    <w:p w14:paraId="4665D93C" w14:textId="77777777" w:rsidR="004E3192" w:rsidRDefault="004E3192" w:rsidP="00305453">
      <w:pPr>
        <w:rPr>
          <w:color w:val="EE0000"/>
        </w:rPr>
      </w:pPr>
    </w:p>
    <w:p w14:paraId="0BFA341C" w14:textId="77777777" w:rsidR="004E3192" w:rsidRDefault="004E3192" w:rsidP="00305453">
      <w:pPr>
        <w:rPr>
          <w:color w:val="EE0000"/>
        </w:rPr>
      </w:pPr>
    </w:p>
    <w:p w14:paraId="5DBEDB3E" w14:textId="77777777" w:rsidR="004E3192" w:rsidRDefault="004E3192" w:rsidP="00305453">
      <w:pPr>
        <w:rPr>
          <w:color w:val="EE0000"/>
        </w:rPr>
      </w:pPr>
    </w:p>
    <w:p w14:paraId="26178527" w14:textId="77777777" w:rsidR="004E3192" w:rsidRDefault="004E3192" w:rsidP="00305453">
      <w:pPr>
        <w:rPr>
          <w:color w:val="EE0000"/>
        </w:rPr>
      </w:pPr>
    </w:p>
    <w:p w14:paraId="40B8B781" w14:textId="77777777" w:rsidR="004E3192" w:rsidRDefault="004E3192" w:rsidP="00305453">
      <w:pPr>
        <w:rPr>
          <w:color w:val="EE0000"/>
        </w:rPr>
      </w:pPr>
    </w:p>
    <w:p w14:paraId="76FFE25A" w14:textId="77777777" w:rsidR="004E3192" w:rsidRDefault="004E3192" w:rsidP="00305453">
      <w:pPr>
        <w:rPr>
          <w:color w:val="EE0000"/>
        </w:rPr>
      </w:pPr>
    </w:p>
    <w:p w14:paraId="56AE61AF" w14:textId="77777777" w:rsidR="004E3192" w:rsidRDefault="004E3192" w:rsidP="00305453">
      <w:pPr>
        <w:rPr>
          <w:color w:val="EE0000"/>
        </w:rPr>
      </w:pPr>
    </w:p>
    <w:p w14:paraId="71235E9E" w14:textId="77777777" w:rsidR="004E3192" w:rsidRDefault="004E3192" w:rsidP="00305453">
      <w:pPr>
        <w:rPr>
          <w:color w:val="EE0000"/>
        </w:rPr>
      </w:pPr>
    </w:p>
    <w:p w14:paraId="1B7D2BCC" w14:textId="77777777" w:rsidR="00A61ADB" w:rsidRDefault="00A61ADB" w:rsidP="00305453">
      <w:pPr>
        <w:rPr>
          <w:color w:val="EE0000"/>
        </w:rPr>
      </w:pPr>
    </w:p>
    <w:p w14:paraId="78CBDAEA" w14:textId="77777777" w:rsidR="00A61ADB" w:rsidRDefault="00A61ADB" w:rsidP="00305453">
      <w:pPr>
        <w:rPr>
          <w:color w:val="EE0000"/>
        </w:rPr>
      </w:pPr>
    </w:p>
    <w:p w14:paraId="1B4DC929" w14:textId="77777777" w:rsidR="00A61ADB" w:rsidRDefault="00A61ADB" w:rsidP="00305453">
      <w:pPr>
        <w:rPr>
          <w:color w:val="EE0000"/>
        </w:rPr>
      </w:pPr>
    </w:p>
    <w:p w14:paraId="1435D7C3" w14:textId="77777777" w:rsidR="00A61ADB" w:rsidRDefault="00A61ADB" w:rsidP="00305453">
      <w:pPr>
        <w:rPr>
          <w:color w:val="EE0000"/>
        </w:rPr>
      </w:pPr>
    </w:p>
    <w:p w14:paraId="38B2E7BB" w14:textId="77777777" w:rsidR="00A61ADB" w:rsidRDefault="00A61ADB" w:rsidP="00305453">
      <w:pPr>
        <w:rPr>
          <w:color w:val="EE0000"/>
        </w:rPr>
      </w:pPr>
    </w:p>
    <w:p w14:paraId="78B1F655" w14:textId="77777777" w:rsidR="004E3192" w:rsidRDefault="004E3192" w:rsidP="00305453">
      <w:pPr>
        <w:rPr>
          <w:color w:val="EE0000"/>
        </w:rPr>
      </w:pPr>
    </w:p>
    <w:p w14:paraId="3B721BCB" w14:textId="77777777" w:rsidR="00A61ADB" w:rsidRDefault="00A61ADB" w:rsidP="00A61ADB">
      <w:pPr>
        <w:pStyle w:val="Cabealho1"/>
      </w:pPr>
      <w:bookmarkStart w:id="2" w:name="_Toc233151844"/>
      <w:r>
        <w:lastRenderedPageBreak/>
        <w:t>Parte 1</w:t>
      </w:r>
      <w:bookmarkEnd w:id="2"/>
    </w:p>
    <w:p w14:paraId="2EADCD2A" w14:textId="3F185317" w:rsidR="00683492" w:rsidRPr="00835486" w:rsidRDefault="004E3192" w:rsidP="00F83820">
      <w:pPr>
        <w:pStyle w:val="Cabealho1"/>
      </w:pPr>
      <w:bookmarkStart w:id="3" w:name="_Toc233151845"/>
      <w:r w:rsidRPr="00835486">
        <w:t>Tema escolhido e organização de equipa</w:t>
      </w:r>
      <w:bookmarkEnd w:id="3"/>
    </w:p>
    <w:p w14:paraId="760E95EA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O tema escolhido foi a criação de uma aplicação para facilitar o cálculo de valores pela Escala de Apgar. Este foi criado pela Dra. Virgínia Apgar no séc. XX, e permite avaliar 5 sinais de um recém-nascido em vários campos de 0-2: cor de pele, batimento cardíaco, reflexos, tónus muscular e respiração.</w:t>
      </w:r>
    </w:p>
    <w:p w14:paraId="2712E8E3" w14:textId="77777777" w:rsidR="004E3192" w:rsidRPr="00835486" w:rsidRDefault="004E3192" w:rsidP="004E3192">
      <w:pPr>
        <w:rPr>
          <w:color w:val="000000" w:themeColor="text1"/>
        </w:rPr>
      </w:pPr>
    </w:p>
    <w:p w14:paraId="289A166A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Este teste é feito nos seus 1º e 5º minutos de vida, ou posteriormente se necessário, e permite identificar como o recém-nascido se está a adaptar à vida extrauterina.</w:t>
      </w:r>
    </w:p>
    <w:p w14:paraId="3A5AA345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Uma pontuação acima ou igual a 7 indica um estado normal, enquanto uma pontuação entre 4-6 requer alguma atenção. Qualquer pontuação abaixo de 4 indica um estado crítico que deve ser tratado imediatamente.</w:t>
      </w:r>
    </w:p>
    <w:p w14:paraId="4C1BB750" w14:textId="77777777" w:rsidR="004E3192" w:rsidRPr="00835486" w:rsidRDefault="004E3192" w:rsidP="004E3192">
      <w:pPr>
        <w:rPr>
          <w:color w:val="000000" w:themeColor="text1"/>
        </w:rPr>
      </w:pPr>
    </w:p>
    <w:p w14:paraId="3031CF66" w14:textId="423661D6" w:rsidR="00C25EFA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O programa a desenvolver pretende ajudar os médicos responsáveis pelo parto a identificar o estado atual do recém-nascido e o que fazer a seguir. Estes devem saber como utilizar um dispositivo Android e familiarizar-se às interfaces de aplicações Android, assim como saber avaliar clinicamente os sinais vitais e aplica-los à Escala de Apgar.</w:t>
      </w:r>
    </w:p>
    <w:p w14:paraId="23121ECC" w14:textId="77777777" w:rsidR="004E3192" w:rsidRDefault="004E3192" w:rsidP="004E3192">
      <w:pPr>
        <w:keepNext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3658B75B" wp14:editId="0CD1B208">
            <wp:extent cx="4227616" cy="3729863"/>
            <wp:effectExtent l="0" t="0" r="1905" b="4445"/>
            <wp:docPr id="19" name="Imagem 19" descr="Mapa mental do resumo do índice de Ap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pa mental do resumo do índice de Apg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720" cy="373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2A96" w14:textId="2D188264" w:rsidR="004E3192" w:rsidRDefault="004E3192" w:rsidP="004E319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" w:name="_Toc233151902"/>
      <w:r w:rsidRPr="004E3192">
        <w:rPr>
          <w:color w:val="000000" w:themeColor="text1"/>
          <w:sz w:val="24"/>
          <w:szCs w:val="24"/>
        </w:rPr>
        <w:t xml:space="preserve">Figura </w:t>
      </w:r>
      <w:r w:rsidRPr="004E3192">
        <w:rPr>
          <w:color w:val="000000" w:themeColor="text1"/>
          <w:sz w:val="24"/>
          <w:szCs w:val="24"/>
        </w:rPr>
        <w:fldChar w:fldCharType="begin"/>
      </w:r>
      <w:r w:rsidRPr="004E3192">
        <w:rPr>
          <w:color w:val="000000" w:themeColor="text1"/>
          <w:sz w:val="24"/>
          <w:szCs w:val="24"/>
        </w:rPr>
        <w:instrText xml:space="preserve"> SEQ Figura \* ARABIC </w:instrText>
      </w:r>
      <w:r w:rsidRPr="004E3192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1</w:t>
      </w:r>
      <w:r w:rsidRPr="004E3192">
        <w:rPr>
          <w:color w:val="000000" w:themeColor="text1"/>
          <w:sz w:val="24"/>
          <w:szCs w:val="24"/>
        </w:rPr>
        <w:fldChar w:fldCharType="end"/>
      </w:r>
      <w:r w:rsidRPr="004E3192">
        <w:rPr>
          <w:color w:val="000000" w:themeColor="text1"/>
          <w:sz w:val="24"/>
          <w:szCs w:val="24"/>
        </w:rPr>
        <w:t xml:space="preserve"> - Estrutura da Escala de Apgar</w:t>
      </w:r>
      <w:bookmarkEnd w:id="4"/>
    </w:p>
    <w:p w14:paraId="1493552F" w14:textId="77777777" w:rsidR="004E3192" w:rsidRDefault="004E3192" w:rsidP="004E3192"/>
    <w:p w14:paraId="41E1333F" w14:textId="77777777" w:rsidR="004E3192" w:rsidRPr="00B743AF" w:rsidRDefault="004E3192" w:rsidP="004E3192">
      <w:pPr>
        <w:rPr>
          <w:color w:val="000000" w:themeColor="text1"/>
        </w:rPr>
      </w:pPr>
      <w:r w:rsidRPr="00B743AF">
        <w:rPr>
          <w:color w:val="000000" w:themeColor="text1"/>
        </w:rPr>
        <w:t>Foi criado um workspace na plataforma Notion (que foi partilhado com o docente), dividido em colaboradores, subpáginas, repositório GitHub (para a futura aplicação) e referências. Dentro deste workspace, estão presentes todas as tarefas, o seu progresso e as datas de início e conclusão, separadas por sprints e épicos.</w:t>
      </w:r>
    </w:p>
    <w:p w14:paraId="5C41F2AF" w14:textId="77777777" w:rsidR="004E3192" w:rsidRPr="00B743AF" w:rsidRDefault="004E3192" w:rsidP="004E3192">
      <w:pPr>
        <w:rPr>
          <w:color w:val="000000" w:themeColor="text1"/>
        </w:rPr>
      </w:pPr>
    </w:p>
    <w:p w14:paraId="396C24D3" w14:textId="7777C37C" w:rsidR="004E3192" w:rsidRPr="00B743AF" w:rsidRDefault="004E3192" w:rsidP="004E3192">
      <w:pPr>
        <w:rPr>
          <w:color w:val="000000" w:themeColor="text1"/>
        </w:rPr>
      </w:pPr>
      <w:r w:rsidRPr="00B743AF">
        <w:rPr>
          <w:color w:val="000000" w:themeColor="text1"/>
        </w:rPr>
        <w:t>Estão também presentes os artefactos, ou seja, produtos gerados durante a elaboração de tarefas, como notas ou relatórios.</w:t>
      </w:r>
    </w:p>
    <w:p w14:paraId="72D0D93F" w14:textId="77777777" w:rsidR="004E3192" w:rsidRDefault="004E3192" w:rsidP="004E3192">
      <w:pPr>
        <w:keepNext/>
        <w:jc w:val="center"/>
      </w:pPr>
      <w:r>
        <w:rPr>
          <w:noProof/>
          <w:lang w:eastAsia="zh-CN"/>
        </w:rPr>
        <w:drawing>
          <wp:inline distT="0" distB="0" distL="0" distR="0" wp14:anchorId="6F2566E2" wp14:editId="08E8CC8A">
            <wp:extent cx="3335824" cy="174008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985" cy="174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2A2D" w14:textId="7B9FBBDD" w:rsidR="004E3192" w:rsidRDefault="004E3192" w:rsidP="004E3192">
      <w:pPr>
        <w:pStyle w:val="Legenda"/>
        <w:jc w:val="center"/>
        <w:rPr>
          <w:color w:val="000000" w:themeColor="text1"/>
          <w:sz w:val="24"/>
          <w:szCs w:val="24"/>
        </w:rPr>
      </w:pPr>
      <w:bookmarkStart w:id="5" w:name="_Toc233151903"/>
      <w:r w:rsidRPr="004E3192">
        <w:rPr>
          <w:color w:val="000000" w:themeColor="text1"/>
          <w:sz w:val="24"/>
          <w:szCs w:val="24"/>
        </w:rPr>
        <w:t xml:space="preserve">Figura </w:t>
      </w:r>
      <w:r w:rsidRPr="004E3192">
        <w:rPr>
          <w:color w:val="000000" w:themeColor="text1"/>
          <w:sz w:val="24"/>
          <w:szCs w:val="24"/>
        </w:rPr>
        <w:fldChar w:fldCharType="begin"/>
      </w:r>
      <w:r w:rsidRPr="004E3192">
        <w:rPr>
          <w:color w:val="000000" w:themeColor="text1"/>
          <w:sz w:val="24"/>
          <w:szCs w:val="24"/>
        </w:rPr>
        <w:instrText xml:space="preserve"> SEQ Figura \* ARABIC </w:instrText>
      </w:r>
      <w:r w:rsidRPr="004E3192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2</w:t>
      </w:r>
      <w:r w:rsidRPr="004E3192">
        <w:rPr>
          <w:color w:val="000000" w:themeColor="text1"/>
          <w:sz w:val="24"/>
          <w:szCs w:val="24"/>
        </w:rPr>
        <w:fldChar w:fldCharType="end"/>
      </w:r>
      <w:r w:rsidRPr="004E3192">
        <w:rPr>
          <w:color w:val="000000" w:themeColor="text1"/>
          <w:sz w:val="24"/>
          <w:szCs w:val="24"/>
        </w:rPr>
        <w:t xml:space="preserve"> - Aparência do workshop</w:t>
      </w:r>
      <w:bookmarkEnd w:id="5"/>
    </w:p>
    <w:p w14:paraId="4F8B7F65" w14:textId="09549921" w:rsidR="00F83820" w:rsidRPr="00F83820" w:rsidRDefault="00F83820" w:rsidP="00F83820">
      <w:pPr>
        <w:pStyle w:val="Cabealho1"/>
      </w:pPr>
      <w:bookmarkStart w:id="6" w:name="_Toc233151846"/>
      <w:r>
        <w:lastRenderedPageBreak/>
        <w:t>Sistemas semelhantes</w:t>
      </w:r>
      <w:bookmarkEnd w:id="6"/>
    </w:p>
    <w:p w14:paraId="70CF87C9" w14:textId="35E525D3" w:rsidR="00C97708" w:rsidRDefault="00A61ADB" w:rsidP="00C97708">
      <w:pPr>
        <w:pStyle w:val="Cabealho2"/>
      </w:pPr>
      <w:bookmarkStart w:id="7" w:name="_Toc233151847"/>
      <w:r w:rsidRPr="00C97708">
        <w:t>Sistema semelhante 1 – “</w:t>
      </w:r>
      <w:r w:rsidR="00C97708">
        <w:t>Calcular APGAR</w:t>
      </w:r>
      <w:r w:rsidRPr="00C97708">
        <w:t>”</w:t>
      </w:r>
      <w:bookmarkEnd w:id="7"/>
    </w:p>
    <w:p w14:paraId="55D5E488" w14:textId="660F3585" w:rsidR="00C97708" w:rsidRDefault="00C97708" w:rsidP="00C97708">
      <w:r>
        <w:t>Desenvolvida por um grupo de profissionais chamado EDORSA, focados em aplicações da área da saúde. Através da utilização de aplicações como esta, é possível identificar erros que possam ser evitados na criação de uma nova ferramenta com uma funcionalidade semelhante, de forma a melhorar a experiência do utilizador.</w:t>
      </w:r>
    </w:p>
    <w:p w14:paraId="708522B4" w14:textId="77777777" w:rsidR="00C97708" w:rsidRDefault="00C97708" w:rsidP="00C97708"/>
    <w:p w14:paraId="09AD15C5" w14:textId="77777777" w:rsidR="00C97708" w:rsidRPr="00412842" w:rsidRDefault="00C97708" w:rsidP="00C97708">
      <w:pPr>
        <w:ind w:firstLine="0"/>
        <w:rPr>
          <w:b/>
          <w:bCs/>
        </w:rPr>
      </w:pPr>
      <w:r w:rsidRPr="00412842">
        <w:rPr>
          <w:b/>
          <w:bCs/>
        </w:rPr>
        <w:t>Aspetos positivos identificados:</w:t>
      </w:r>
    </w:p>
    <w:p w14:paraId="5028CA4E" w14:textId="519F7345" w:rsidR="00C97708" w:rsidRDefault="00C97708" w:rsidP="00C97708">
      <w:pPr>
        <w:pStyle w:val="PargrafodaLista"/>
        <w:numPr>
          <w:ilvl w:val="0"/>
          <w:numId w:val="35"/>
        </w:numPr>
      </w:pPr>
      <w:r>
        <w:t>Botões com texto claro: é fácil de identificar o que cada opção é.</w:t>
      </w:r>
    </w:p>
    <w:p w14:paraId="47E604D4" w14:textId="11DDC3EA" w:rsidR="00C97708" w:rsidRDefault="00C97708" w:rsidP="00C97708">
      <w:pPr>
        <w:pStyle w:val="PargrafodaLista"/>
        <w:numPr>
          <w:ilvl w:val="0"/>
          <w:numId w:val="35"/>
        </w:numPr>
      </w:pPr>
      <w:r>
        <w:t>A sua estrutura e organização facilita o uso rápido da aplicação.</w:t>
      </w:r>
    </w:p>
    <w:p w14:paraId="5E540178" w14:textId="77777777" w:rsidR="00C97708" w:rsidRPr="00412842" w:rsidRDefault="00C97708" w:rsidP="00C97708">
      <w:pPr>
        <w:ind w:firstLine="0"/>
        <w:rPr>
          <w:b/>
          <w:bCs/>
        </w:rPr>
      </w:pPr>
      <w:r w:rsidRPr="00412842">
        <w:rPr>
          <w:b/>
          <w:bCs/>
        </w:rPr>
        <w:t>Aspetos negativos identificados:</w:t>
      </w:r>
    </w:p>
    <w:p w14:paraId="60581330" w14:textId="771F63AD" w:rsidR="00C97708" w:rsidRDefault="00C97708" w:rsidP="00C97708">
      <w:pPr>
        <w:pStyle w:val="PargrafodaLista"/>
        <w:numPr>
          <w:ilvl w:val="0"/>
          <w:numId w:val="35"/>
        </w:numPr>
      </w:pPr>
      <w:r>
        <w:t>Não está disponível em outras línguas além do Espanhol, logo esta aplicação não poderá ser utilizada noutros países, devido à barreira de linguagem.</w:t>
      </w:r>
    </w:p>
    <w:p w14:paraId="75C80234" w14:textId="74865C6E" w:rsidR="00C97708" w:rsidRPr="00C97708" w:rsidRDefault="00C97708" w:rsidP="00C97708">
      <w:pPr>
        <w:pStyle w:val="PargrafodaLista"/>
        <w:numPr>
          <w:ilvl w:val="0"/>
          <w:numId w:val="35"/>
        </w:numPr>
      </w:pPr>
      <w:r>
        <w:t>A gravidade dos resultados deve ser mais evidente, já que o resultado pode não ser óbvio o suficiente no caso de uma urgência.</w:t>
      </w:r>
    </w:p>
    <w:p w14:paraId="344230FC" w14:textId="3523216A" w:rsidR="00412842" w:rsidRDefault="00412842" w:rsidP="00412842">
      <w:pPr>
        <w:keepNext/>
        <w:jc w:val="center"/>
      </w:pPr>
      <w:r>
        <w:rPr>
          <w:noProof/>
          <w:lang w:eastAsia="zh-CN"/>
        </w:rPr>
        <w:drawing>
          <wp:inline distT="0" distB="0" distL="0" distR="0" wp14:anchorId="11247183" wp14:editId="130FFEF0">
            <wp:extent cx="1588824" cy="3528907"/>
            <wp:effectExtent l="0" t="0" r="0" b="0"/>
            <wp:docPr id="4" name="Imagem 4" descr="Imagem de captura de ecrã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m de captura de ecrã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012" cy="355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2842">
        <w:t xml:space="preserve"> </w:t>
      </w:r>
    </w:p>
    <w:p w14:paraId="75DA00CF" w14:textId="37083401" w:rsidR="00A61ADB" w:rsidRPr="00093835" w:rsidRDefault="00412842" w:rsidP="00093835">
      <w:pPr>
        <w:pStyle w:val="Legenda"/>
        <w:jc w:val="center"/>
        <w:rPr>
          <w:color w:val="000000" w:themeColor="text1"/>
          <w:sz w:val="24"/>
          <w:szCs w:val="24"/>
        </w:rPr>
      </w:pPr>
      <w:r w:rsidRPr="001C1A22">
        <w:rPr>
          <w:color w:val="000000" w:themeColor="text1"/>
          <w:sz w:val="24"/>
          <w:szCs w:val="24"/>
        </w:rPr>
        <w:t xml:space="preserve">Figura </w:t>
      </w:r>
      <w:r>
        <w:rPr>
          <w:color w:val="000000" w:themeColor="text1"/>
          <w:sz w:val="24"/>
          <w:szCs w:val="24"/>
        </w:rPr>
        <w:t>3</w:t>
      </w:r>
      <w:r w:rsidRPr="001C1A22">
        <w:rPr>
          <w:color w:val="000000" w:themeColor="text1"/>
          <w:sz w:val="24"/>
          <w:szCs w:val="24"/>
        </w:rPr>
        <w:t xml:space="preserve"> -</w:t>
      </w:r>
      <w:r>
        <w:rPr>
          <w:color w:val="000000" w:themeColor="text1"/>
          <w:sz w:val="24"/>
          <w:szCs w:val="24"/>
        </w:rPr>
        <w:t xml:space="preserve"> </w:t>
      </w:r>
      <w:r w:rsidRPr="001C1A22">
        <w:rPr>
          <w:color w:val="000000" w:themeColor="text1"/>
          <w:sz w:val="24"/>
          <w:szCs w:val="24"/>
        </w:rPr>
        <w:t xml:space="preserve">Sistema semelhante </w:t>
      </w:r>
      <w:r w:rsidR="00093835">
        <w:rPr>
          <w:color w:val="000000" w:themeColor="text1"/>
          <w:sz w:val="24"/>
          <w:szCs w:val="24"/>
        </w:rPr>
        <w:t>“</w:t>
      </w:r>
      <w:r>
        <w:rPr>
          <w:color w:val="000000" w:themeColor="text1"/>
          <w:sz w:val="24"/>
          <w:szCs w:val="24"/>
        </w:rPr>
        <w:t>Calcular APGAR</w:t>
      </w:r>
      <w:r w:rsidR="00093835">
        <w:rPr>
          <w:color w:val="000000" w:themeColor="text1"/>
          <w:sz w:val="24"/>
          <w:szCs w:val="24"/>
        </w:rPr>
        <w:t>”</w:t>
      </w:r>
    </w:p>
    <w:p w14:paraId="0F9E92A0" w14:textId="296B967A" w:rsidR="00A61ADB" w:rsidRPr="00093835" w:rsidRDefault="00A61ADB" w:rsidP="00C97708">
      <w:pPr>
        <w:pStyle w:val="Cabealho2"/>
        <w:rPr>
          <w:color w:val="00B050"/>
        </w:rPr>
      </w:pPr>
      <w:bookmarkStart w:id="8" w:name="_Toc233151848"/>
      <w:r w:rsidRPr="00093835">
        <w:rPr>
          <w:color w:val="00B050"/>
        </w:rPr>
        <w:lastRenderedPageBreak/>
        <w:t>Sistema semelhante 2 – “…”</w:t>
      </w:r>
      <w:bookmarkEnd w:id="8"/>
    </w:p>
    <w:p w14:paraId="1F789346" w14:textId="29A0F41C" w:rsidR="00093835" w:rsidRPr="00093835" w:rsidRDefault="00093835" w:rsidP="00093835">
      <w:pPr>
        <w:rPr>
          <w:color w:val="00B050"/>
        </w:rPr>
      </w:pPr>
      <w:r w:rsidRPr="00093835">
        <w:rPr>
          <w:color w:val="00B050"/>
        </w:rPr>
        <w:t>Conteúdo do sistema semelhante 2 aqui!!</w:t>
      </w:r>
    </w:p>
    <w:p w14:paraId="2B20425C" w14:textId="77777777" w:rsidR="00A61ADB" w:rsidRPr="00A61ADB" w:rsidRDefault="00A61ADB" w:rsidP="00A61ADB"/>
    <w:p w14:paraId="3F5AA290" w14:textId="77777777" w:rsidR="004E3192" w:rsidRDefault="004E3192" w:rsidP="00C25EFA">
      <w:pPr>
        <w:rPr>
          <w:color w:val="000000" w:themeColor="text1"/>
        </w:rPr>
      </w:pPr>
    </w:p>
    <w:p w14:paraId="75437CBD" w14:textId="77777777" w:rsidR="004E3192" w:rsidRDefault="004E3192" w:rsidP="00C25EFA">
      <w:pPr>
        <w:rPr>
          <w:color w:val="000000" w:themeColor="text1"/>
        </w:rPr>
      </w:pPr>
    </w:p>
    <w:p w14:paraId="46B1B8F0" w14:textId="77777777" w:rsidR="004E3192" w:rsidRDefault="004E3192" w:rsidP="00C25EFA">
      <w:pPr>
        <w:rPr>
          <w:color w:val="000000" w:themeColor="text1"/>
        </w:rPr>
      </w:pPr>
    </w:p>
    <w:p w14:paraId="7C314E22" w14:textId="77777777" w:rsidR="004E3192" w:rsidRDefault="004E3192" w:rsidP="00C25EFA">
      <w:pPr>
        <w:rPr>
          <w:color w:val="000000" w:themeColor="text1"/>
        </w:rPr>
      </w:pPr>
    </w:p>
    <w:p w14:paraId="21A9FF39" w14:textId="77777777" w:rsidR="00A61ADB" w:rsidRDefault="00A61ADB" w:rsidP="00C25EFA">
      <w:pPr>
        <w:rPr>
          <w:color w:val="000000" w:themeColor="text1"/>
        </w:rPr>
      </w:pPr>
    </w:p>
    <w:p w14:paraId="4EE8BE20" w14:textId="77777777" w:rsidR="00A61ADB" w:rsidRDefault="00A61ADB" w:rsidP="00C25EFA">
      <w:pPr>
        <w:rPr>
          <w:color w:val="000000" w:themeColor="text1"/>
        </w:rPr>
      </w:pPr>
    </w:p>
    <w:p w14:paraId="629DB291" w14:textId="77777777" w:rsidR="00A61ADB" w:rsidRDefault="00A61ADB" w:rsidP="00C25EFA">
      <w:pPr>
        <w:rPr>
          <w:color w:val="000000" w:themeColor="text1"/>
        </w:rPr>
      </w:pPr>
    </w:p>
    <w:p w14:paraId="34396B69" w14:textId="77777777" w:rsidR="00A61ADB" w:rsidRDefault="00A61ADB" w:rsidP="00C25EFA">
      <w:pPr>
        <w:rPr>
          <w:color w:val="000000" w:themeColor="text1"/>
        </w:rPr>
      </w:pPr>
    </w:p>
    <w:p w14:paraId="4B6BC826" w14:textId="77777777" w:rsidR="00A61ADB" w:rsidRDefault="00A61ADB" w:rsidP="00C25EFA">
      <w:pPr>
        <w:rPr>
          <w:color w:val="000000" w:themeColor="text1"/>
        </w:rPr>
      </w:pPr>
    </w:p>
    <w:p w14:paraId="4317731B" w14:textId="77777777" w:rsidR="00A61ADB" w:rsidRDefault="00A61ADB" w:rsidP="00C25EFA">
      <w:pPr>
        <w:rPr>
          <w:color w:val="000000" w:themeColor="text1"/>
        </w:rPr>
      </w:pPr>
    </w:p>
    <w:p w14:paraId="7943DBD0" w14:textId="77777777" w:rsidR="00A61ADB" w:rsidRDefault="00A61ADB" w:rsidP="00C25EFA">
      <w:pPr>
        <w:rPr>
          <w:color w:val="000000" w:themeColor="text1"/>
        </w:rPr>
      </w:pPr>
    </w:p>
    <w:p w14:paraId="1D79829F" w14:textId="77777777" w:rsidR="00A61ADB" w:rsidRDefault="00A61ADB" w:rsidP="00C25EFA">
      <w:pPr>
        <w:rPr>
          <w:color w:val="000000" w:themeColor="text1"/>
        </w:rPr>
      </w:pPr>
    </w:p>
    <w:p w14:paraId="1F584734" w14:textId="77777777" w:rsidR="00A61ADB" w:rsidRDefault="00A61ADB" w:rsidP="00C25EFA">
      <w:pPr>
        <w:rPr>
          <w:color w:val="000000" w:themeColor="text1"/>
        </w:rPr>
      </w:pPr>
    </w:p>
    <w:p w14:paraId="12636FA9" w14:textId="437DE069" w:rsidR="00A61ADB" w:rsidRDefault="00A61ADB" w:rsidP="00C25EFA">
      <w:pPr>
        <w:rPr>
          <w:color w:val="000000" w:themeColor="text1"/>
        </w:rPr>
      </w:pPr>
    </w:p>
    <w:p w14:paraId="4F16F2FC" w14:textId="341CAAA3" w:rsidR="00093835" w:rsidRDefault="00093835" w:rsidP="00C25EFA">
      <w:pPr>
        <w:rPr>
          <w:color w:val="000000" w:themeColor="text1"/>
        </w:rPr>
      </w:pPr>
    </w:p>
    <w:p w14:paraId="4ACAFC3E" w14:textId="43B48228" w:rsidR="00093835" w:rsidRDefault="00093835" w:rsidP="00C25EFA">
      <w:pPr>
        <w:rPr>
          <w:color w:val="000000" w:themeColor="text1"/>
        </w:rPr>
      </w:pPr>
    </w:p>
    <w:p w14:paraId="7EF20C99" w14:textId="71706C9A" w:rsidR="00093835" w:rsidRDefault="00093835" w:rsidP="00C25EFA">
      <w:pPr>
        <w:rPr>
          <w:color w:val="000000" w:themeColor="text1"/>
        </w:rPr>
      </w:pPr>
    </w:p>
    <w:p w14:paraId="01034F8D" w14:textId="23705FD1" w:rsidR="00093835" w:rsidRDefault="00093835" w:rsidP="00C25EFA">
      <w:pPr>
        <w:rPr>
          <w:color w:val="000000" w:themeColor="text1"/>
        </w:rPr>
      </w:pPr>
    </w:p>
    <w:p w14:paraId="29188F26" w14:textId="2A9CF238" w:rsidR="00093835" w:rsidRDefault="00093835" w:rsidP="00C25EFA">
      <w:pPr>
        <w:rPr>
          <w:color w:val="000000" w:themeColor="text1"/>
        </w:rPr>
      </w:pPr>
    </w:p>
    <w:p w14:paraId="620526FB" w14:textId="2C1BD42D" w:rsidR="00093835" w:rsidRDefault="00093835" w:rsidP="00C25EFA">
      <w:pPr>
        <w:rPr>
          <w:color w:val="000000" w:themeColor="text1"/>
        </w:rPr>
      </w:pPr>
    </w:p>
    <w:p w14:paraId="42A77FF0" w14:textId="63452595" w:rsidR="00093835" w:rsidRDefault="00093835" w:rsidP="00C25EFA">
      <w:pPr>
        <w:rPr>
          <w:color w:val="000000" w:themeColor="text1"/>
        </w:rPr>
      </w:pPr>
    </w:p>
    <w:p w14:paraId="6EBFB897" w14:textId="66586325" w:rsidR="00093835" w:rsidRDefault="00093835" w:rsidP="00C25EFA">
      <w:pPr>
        <w:rPr>
          <w:color w:val="000000" w:themeColor="text1"/>
        </w:rPr>
      </w:pPr>
    </w:p>
    <w:p w14:paraId="67E07647" w14:textId="632A8B06" w:rsidR="00093835" w:rsidRDefault="00093835" w:rsidP="00C25EFA">
      <w:pPr>
        <w:rPr>
          <w:color w:val="000000" w:themeColor="text1"/>
        </w:rPr>
      </w:pPr>
    </w:p>
    <w:p w14:paraId="72244336" w14:textId="63DEDD43" w:rsidR="00093835" w:rsidRDefault="00093835" w:rsidP="00C25EFA">
      <w:pPr>
        <w:rPr>
          <w:color w:val="000000" w:themeColor="text1"/>
        </w:rPr>
      </w:pPr>
    </w:p>
    <w:p w14:paraId="77DB3531" w14:textId="1CC445CB" w:rsidR="00093835" w:rsidRDefault="00093835" w:rsidP="00C25EFA">
      <w:pPr>
        <w:rPr>
          <w:color w:val="000000" w:themeColor="text1"/>
        </w:rPr>
      </w:pPr>
    </w:p>
    <w:p w14:paraId="30B64594" w14:textId="77777777" w:rsidR="00093835" w:rsidRDefault="00093835" w:rsidP="00C25EFA">
      <w:pPr>
        <w:rPr>
          <w:color w:val="000000" w:themeColor="text1"/>
        </w:rPr>
      </w:pPr>
    </w:p>
    <w:p w14:paraId="65CD7B32" w14:textId="404BF9EE" w:rsidR="00A61ADB" w:rsidRDefault="00A61ADB" w:rsidP="00093835">
      <w:pPr>
        <w:ind w:firstLine="0"/>
        <w:rPr>
          <w:color w:val="000000" w:themeColor="text1"/>
        </w:rPr>
      </w:pPr>
    </w:p>
    <w:p w14:paraId="4CBDBA57" w14:textId="108F9521" w:rsidR="00B50D83" w:rsidRPr="002A3CDF" w:rsidRDefault="004E3192" w:rsidP="00C97708">
      <w:pPr>
        <w:pStyle w:val="Cabealho2"/>
      </w:pPr>
      <w:bookmarkStart w:id="9" w:name="_Toc233151849"/>
      <w:r w:rsidRPr="002A3CDF">
        <w:lastRenderedPageBreak/>
        <w:t>Sistema semelhante</w:t>
      </w:r>
      <w:r w:rsidR="00A61ADB">
        <w:t xml:space="preserve"> 3</w:t>
      </w:r>
      <w:r w:rsidRPr="002A3CDF">
        <w:t xml:space="preserve"> – “Omni calculator”</w:t>
      </w:r>
      <w:bookmarkEnd w:id="9"/>
    </w:p>
    <w:p w14:paraId="4353CA07" w14:textId="39DA3EF5" w:rsidR="004E3192" w:rsidRDefault="002A3CDF" w:rsidP="004E3192">
      <w:pPr>
        <w:rPr>
          <w:color w:val="000000" w:themeColor="text1"/>
        </w:rPr>
      </w:pPr>
      <w:r>
        <w:rPr>
          <w:color w:val="000000" w:themeColor="text1"/>
        </w:rPr>
        <w:t xml:space="preserve">Este sistema semelhante </w:t>
      </w:r>
      <w:r w:rsidRPr="002A3CDF">
        <w:rPr>
          <w:color w:val="000000" w:themeColor="text1"/>
        </w:rPr>
        <w:t>é uma plataforma online que disponibiliza múltiplas ferramentas de cálculo em diversas áreas, incluindo saúde, permitindo a obtenção rápida de resultados com base em parâmetros definidos pelo utilizador</w:t>
      </w:r>
      <w:r>
        <w:rPr>
          <w:color w:val="000000" w:themeColor="text1"/>
        </w:rPr>
        <w:t>, onde uma das ferramentas de cálculo é o “Apgar score”</w:t>
      </w:r>
      <w:r w:rsidRPr="002A3CDF">
        <w:rPr>
          <w:color w:val="000000" w:themeColor="text1"/>
        </w:rPr>
        <w:t>.</w:t>
      </w:r>
    </w:p>
    <w:p w14:paraId="7EC50A38" w14:textId="162D797D" w:rsidR="002A3CDF" w:rsidRDefault="002A3CDF" w:rsidP="004E3192">
      <w:pPr>
        <w:rPr>
          <w:color w:val="000000" w:themeColor="text1"/>
        </w:rPr>
      </w:pPr>
      <w:r>
        <w:rPr>
          <w:color w:val="000000" w:themeColor="text1"/>
        </w:rPr>
        <w:t>Eis alguns aspetos importantes de referenciar:</w:t>
      </w:r>
    </w:p>
    <w:p w14:paraId="6B55CEDB" w14:textId="77777777" w:rsidR="002A3CDF" w:rsidRDefault="002A3CDF" w:rsidP="004E3192">
      <w:pPr>
        <w:rPr>
          <w:color w:val="000000" w:themeColor="text1"/>
        </w:rPr>
      </w:pPr>
    </w:p>
    <w:p w14:paraId="680AF6CA" w14:textId="56C1FEB8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Aspetos positivos:</w:t>
      </w:r>
    </w:p>
    <w:p w14:paraId="07AA9940" w14:textId="5E8D7633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Explicações claras dos critérios do teste de Apgar, melhorando a usabilidade e aprendizagem do utilizador;</w:t>
      </w:r>
    </w:p>
    <w:p w14:paraId="36C5D503" w14:textId="1D3BA546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Apresentação dos resultados com intervalos de score e interpretação, fornecendo feedback imediato e compreensível;</w:t>
      </w:r>
    </w:p>
    <w:p w14:paraId="5E89A6BC" w14:textId="31B8C230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Cálculo automático rápido, com interface simples, intuitiva e acessível.</w:t>
      </w:r>
    </w:p>
    <w:p w14:paraId="61CE618C" w14:textId="77777777" w:rsidR="004E3192" w:rsidRPr="004E3192" w:rsidRDefault="004E3192" w:rsidP="004E3192">
      <w:pPr>
        <w:rPr>
          <w:color w:val="000000" w:themeColor="text1"/>
        </w:rPr>
      </w:pPr>
    </w:p>
    <w:p w14:paraId="054B7DC9" w14:textId="14402D73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Aspetos negativos:</w:t>
      </w:r>
    </w:p>
    <w:p w14:paraId="3C254C94" w14:textId="4CF2BFE4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Ausência de exemplos clínicos reais, limitando a aplicação prática da interface;</w:t>
      </w:r>
    </w:p>
    <w:p w14:paraId="7DF7AB52" w14:textId="64D3A2DC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Pouca integração visível com guidelines médicas, reduzindo a credibilidade percebida;</w:t>
      </w:r>
    </w:p>
    <w:p w14:paraId="217455A9" w14:textId="17E78204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Interface não otimizada para contextos de uso urgente, afetando a eficiência em ambiente clínico;</w:t>
      </w:r>
    </w:p>
    <w:p w14:paraId="73B40FD9" w14:textId="53402C0D" w:rsidR="00305453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Necessidade de internet para acesso à plataforma.</w:t>
      </w:r>
    </w:p>
    <w:p w14:paraId="3097FE32" w14:textId="77777777" w:rsidR="001C1A22" w:rsidRDefault="00152A02" w:rsidP="001C1A22">
      <w:pPr>
        <w:keepNext/>
        <w:jc w:val="center"/>
      </w:pPr>
      <w:r w:rsidRPr="00FF3B76">
        <w:rPr>
          <w:noProof/>
          <w:color w:val="000000" w:themeColor="text1"/>
          <w:lang w:eastAsia="zh-CN"/>
        </w:rPr>
        <w:drawing>
          <wp:inline distT="0" distB="0" distL="0" distR="0" wp14:anchorId="3E788D1A" wp14:editId="31C9E39B">
            <wp:extent cx="3123853" cy="2276475"/>
            <wp:effectExtent l="0" t="0" r="635" b="0"/>
            <wp:docPr id="727362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62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1878" cy="22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0233" w14:textId="51E12E65" w:rsidR="004E3192" w:rsidRPr="001C1A22" w:rsidRDefault="001C1A22" w:rsidP="00412842">
      <w:pPr>
        <w:pStyle w:val="Legenda"/>
        <w:jc w:val="center"/>
        <w:rPr>
          <w:color w:val="000000" w:themeColor="text1"/>
          <w:sz w:val="24"/>
          <w:szCs w:val="24"/>
        </w:rPr>
      </w:pPr>
      <w:bookmarkStart w:id="10" w:name="_Toc233151904"/>
      <w:r w:rsidRPr="001C1A22">
        <w:rPr>
          <w:color w:val="000000" w:themeColor="text1"/>
          <w:sz w:val="24"/>
          <w:szCs w:val="24"/>
        </w:rPr>
        <w:t xml:space="preserve">Figura </w:t>
      </w:r>
      <w:r w:rsidR="00412842">
        <w:rPr>
          <w:color w:val="000000" w:themeColor="text1"/>
          <w:sz w:val="24"/>
          <w:szCs w:val="24"/>
        </w:rPr>
        <w:t>4</w:t>
      </w:r>
      <w:r w:rsidRPr="001C1A22">
        <w:rPr>
          <w:color w:val="000000" w:themeColor="text1"/>
          <w:sz w:val="24"/>
          <w:szCs w:val="24"/>
        </w:rPr>
        <w:t xml:space="preserve"> -</w:t>
      </w:r>
      <w:r w:rsidR="00412842">
        <w:rPr>
          <w:color w:val="000000" w:themeColor="text1"/>
          <w:sz w:val="24"/>
          <w:szCs w:val="24"/>
        </w:rPr>
        <w:t xml:space="preserve"> </w:t>
      </w:r>
      <w:r w:rsidRPr="001C1A22">
        <w:rPr>
          <w:color w:val="000000" w:themeColor="text1"/>
          <w:sz w:val="24"/>
          <w:szCs w:val="24"/>
        </w:rPr>
        <w:t xml:space="preserve">Sistema semelhante </w:t>
      </w:r>
      <w:r w:rsidR="00093835">
        <w:rPr>
          <w:color w:val="000000" w:themeColor="text1"/>
          <w:sz w:val="24"/>
          <w:szCs w:val="24"/>
        </w:rPr>
        <w:t>“</w:t>
      </w:r>
      <w:proofErr w:type="spellStart"/>
      <w:r w:rsidRPr="001C1A22">
        <w:rPr>
          <w:color w:val="000000" w:themeColor="text1"/>
          <w:sz w:val="24"/>
          <w:szCs w:val="24"/>
        </w:rPr>
        <w:t>Omni</w:t>
      </w:r>
      <w:proofErr w:type="spellEnd"/>
      <w:r w:rsidRPr="001C1A22">
        <w:rPr>
          <w:color w:val="000000" w:themeColor="text1"/>
          <w:sz w:val="24"/>
          <w:szCs w:val="24"/>
        </w:rPr>
        <w:t xml:space="preserve"> </w:t>
      </w:r>
      <w:proofErr w:type="spellStart"/>
      <w:r w:rsidRPr="001C1A22">
        <w:rPr>
          <w:color w:val="000000" w:themeColor="text1"/>
          <w:sz w:val="24"/>
          <w:szCs w:val="24"/>
        </w:rPr>
        <w:t>Calculator</w:t>
      </w:r>
      <w:bookmarkEnd w:id="10"/>
      <w:proofErr w:type="spellEnd"/>
      <w:r w:rsidR="00093835">
        <w:rPr>
          <w:color w:val="000000" w:themeColor="text1"/>
          <w:sz w:val="24"/>
          <w:szCs w:val="24"/>
        </w:rPr>
        <w:t>”</w:t>
      </w:r>
    </w:p>
    <w:p w14:paraId="62EFD85B" w14:textId="53C777E3" w:rsidR="00152A02" w:rsidRDefault="00152A02" w:rsidP="00152A02">
      <w:pPr>
        <w:jc w:val="center"/>
        <w:rPr>
          <w:color w:val="000000" w:themeColor="text1"/>
        </w:rPr>
      </w:pPr>
    </w:p>
    <w:p w14:paraId="5FE157BD" w14:textId="77777777" w:rsidR="00152A02" w:rsidRPr="00305453" w:rsidRDefault="00152A02" w:rsidP="00152A02">
      <w:pPr>
        <w:jc w:val="center"/>
        <w:rPr>
          <w:color w:val="EE0000"/>
        </w:rPr>
      </w:pPr>
    </w:p>
    <w:p w14:paraId="79B24C46" w14:textId="0B5D508F" w:rsidR="00F83820" w:rsidRDefault="00F83820" w:rsidP="00F83820">
      <w:pPr>
        <w:pStyle w:val="Cabealho1"/>
      </w:pPr>
      <w:bookmarkStart w:id="11" w:name="_Toc233151850"/>
      <w:r>
        <w:lastRenderedPageBreak/>
        <w:t>Caracterização dos utilizadores</w:t>
      </w:r>
      <w:bookmarkEnd w:id="11"/>
    </w:p>
    <w:p w14:paraId="16C13101" w14:textId="3C8F3FB6" w:rsidR="00A61ADB" w:rsidRPr="00C97708" w:rsidRDefault="00A61ADB" w:rsidP="00C97708">
      <w:pPr>
        <w:pStyle w:val="Cabealho2"/>
      </w:pPr>
      <w:bookmarkStart w:id="12" w:name="_Toc233151851"/>
      <w:r w:rsidRPr="00C97708">
        <w:t>Caracterização do utilizador 1</w:t>
      </w:r>
      <w:bookmarkEnd w:id="12"/>
    </w:p>
    <w:p w14:paraId="52B7FF16" w14:textId="77777777" w:rsidR="00C97708" w:rsidRDefault="00C97708" w:rsidP="00C97708">
      <w:r>
        <w:t>A persona criada para representar o grupo de utilizadores “Parteiras” foi a seguinte:</w:t>
      </w:r>
    </w:p>
    <w:p w14:paraId="2AE154F8" w14:textId="45A75BCB" w:rsidR="00C97708" w:rsidRDefault="00C97708" w:rsidP="00C97708">
      <w:pPr>
        <w:ind w:firstLine="0"/>
      </w:pPr>
      <w:r>
        <w:t>Joana Mendes.</w:t>
      </w:r>
    </w:p>
    <w:p w14:paraId="40795DA7" w14:textId="77777777" w:rsidR="00C97708" w:rsidRDefault="00C97708" w:rsidP="00C97708">
      <w:pPr>
        <w:ind w:firstLine="0"/>
      </w:pPr>
    </w:p>
    <w:p w14:paraId="47F996CB" w14:textId="0D1A9516" w:rsidR="00C97708" w:rsidRDefault="00C97708" w:rsidP="00C97708">
      <w:r>
        <w:t>Tem 29 anos, concluiu o curso de mestrado de Enfermagem de Saúde Materna e Obstétrica (na área da Enfermagem) na Universidade de Évora, e trabalha como parteira num contexto fora de um grande centro hospitalar há 6 anos, focando-se numa área mais pequena de clientes.</w:t>
      </w:r>
    </w:p>
    <w:p w14:paraId="5F695B9E" w14:textId="624BBD39" w:rsidR="00C97708" w:rsidRDefault="00C97708" w:rsidP="00C97708">
      <w:r>
        <w:t xml:space="preserve">Tem experiência com tecnologia, em particular telemóveis, suficiente para conseguir analisar interfaces simples. Precisa de calcular o Índice de </w:t>
      </w:r>
      <w:proofErr w:type="spellStart"/>
      <w:r>
        <w:t>Apgar</w:t>
      </w:r>
      <w:proofErr w:type="spellEnd"/>
      <w:r>
        <w:t xml:space="preserve"> do primeiro minuto, logo requer uma resposta rápida.</w:t>
      </w:r>
    </w:p>
    <w:p w14:paraId="0EA71232" w14:textId="77777777" w:rsidR="00C97708" w:rsidRDefault="00C97708" w:rsidP="00C97708"/>
    <w:p w14:paraId="0D338E87" w14:textId="43A5677D" w:rsidR="00A61ADB" w:rsidRDefault="00C97708" w:rsidP="00412842">
      <w:r>
        <w:t xml:space="preserve">O centro hospitalar, devido ao seu tamanho e alcance, não tem o equipamento necessário ou suficiente para a identificação clara e rápida do índice de </w:t>
      </w:r>
      <w:proofErr w:type="spellStart"/>
      <w:r>
        <w:t>Apgar</w:t>
      </w:r>
      <w:proofErr w:type="spellEnd"/>
      <w:r>
        <w:t>, e por isso pretende recorrer a um outro método. Uma aplicação móvel, desde que garanta resultados claros com indicadores visuais bons o suficiente, é uma boa alternativa.</w:t>
      </w:r>
    </w:p>
    <w:p w14:paraId="0813AA22" w14:textId="77777777" w:rsidR="00A61ADB" w:rsidRDefault="00A61ADB" w:rsidP="00A61ADB"/>
    <w:p w14:paraId="47F9C134" w14:textId="77777777" w:rsidR="00A61ADB" w:rsidRDefault="00A61ADB" w:rsidP="00A61ADB"/>
    <w:p w14:paraId="675C7731" w14:textId="77777777" w:rsidR="00A61ADB" w:rsidRDefault="00A61ADB" w:rsidP="00A61ADB"/>
    <w:p w14:paraId="25FED833" w14:textId="77777777" w:rsidR="00A61ADB" w:rsidRDefault="00A61ADB" w:rsidP="00A61ADB"/>
    <w:p w14:paraId="1BC26900" w14:textId="77777777" w:rsidR="00A61ADB" w:rsidRDefault="00A61ADB" w:rsidP="00A61ADB"/>
    <w:p w14:paraId="7CA84448" w14:textId="77777777" w:rsidR="00A61ADB" w:rsidRDefault="00A61ADB" w:rsidP="00A61ADB"/>
    <w:p w14:paraId="146463E7" w14:textId="173DE8EE" w:rsidR="00A61ADB" w:rsidRDefault="00A61ADB" w:rsidP="00C97708">
      <w:pPr>
        <w:ind w:firstLine="0"/>
      </w:pPr>
    </w:p>
    <w:p w14:paraId="7D1309AE" w14:textId="44A06211" w:rsidR="00A61ADB" w:rsidRDefault="00A61ADB" w:rsidP="00A61ADB"/>
    <w:p w14:paraId="57DEED95" w14:textId="5E3FA391" w:rsidR="00412842" w:rsidRDefault="00412842" w:rsidP="00A61ADB"/>
    <w:p w14:paraId="4A72E13E" w14:textId="03F21FE5" w:rsidR="00412842" w:rsidRDefault="00412842" w:rsidP="00A61ADB"/>
    <w:p w14:paraId="7ABE3408" w14:textId="44B89FA5" w:rsidR="00412842" w:rsidRDefault="00412842" w:rsidP="00A61ADB"/>
    <w:p w14:paraId="78A929BA" w14:textId="6B1E7958" w:rsidR="00412842" w:rsidRDefault="00412842" w:rsidP="00A61ADB"/>
    <w:p w14:paraId="0C81A365" w14:textId="3F90B80C" w:rsidR="00A61ADB" w:rsidRPr="00412842" w:rsidRDefault="00A61ADB" w:rsidP="00C97708">
      <w:pPr>
        <w:pStyle w:val="Cabealho2"/>
        <w:rPr>
          <w:color w:val="00B050"/>
        </w:rPr>
      </w:pPr>
      <w:bookmarkStart w:id="13" w:name="_Toc233151852"/>
      <w:r w:rsidRPr="00412842">
        <w:rPr>
          <w:color w:val="00B050"/>
        </w:rPr>
        <w:lastRenderedPageBreak/>
        <w:t>Caracterização do utilizador 2</w:t>
      </w:r>
      <w:bookmarkEnd w:id="13"/>
    </w:p>
    <w:p w14:paraId="2DF18B2A" w14:textId="32B37AA2" w:rsidR="00412842" w:rsidRPr="00412842" w:rsidRDefault="00412842" w:rsidP="00412842">
      <w:pPr>
        <w:rPr>
          <w:color w:val="00B050"/>
        </w:rPr>
      </w:pPr>
      <w:r w:rsidRPr="00412842">
        <w:rPr>
          <w:color w:val="00B050"/>
        </w:rPr>
        <w:t>Conteúdo do utilizador 2!!</w:t>
      </w:r>
    </w:p>
    <w:p w14:paraId="20037C24" w14:textId="77777777" w:rsidR="00A61ADB" w:rsidRPr="00A61ADB" w:rsidRDefault="00A61ADB" w:rsidP="00A61ADB"/>
    <w:p w14:paraId="6F531FF7" w14:textId="77777777" w:rsidR="008D4B83" w:rsidRDefault="008D4B83" w:rsidP="00101379"/>
    <w:p w14:paraId="783C0EEC" w14:textId="77777777" w:rsidR="00A61ADB" w:rsidRDefault="00A61ADB" w:rsidP="00101379"/>
    <w:p w14:paraId="5A10444B" w14:textId="77777777" w:rsidR="00A61ADB" w:rsidRDefault="00A61ADB" w:rsidP="00101379"/>
    <w:p w14:paraId="7E169B6C" w14:textId="77777777" w:rsidR="00A61ADB" w:rsidRDefault="00A61ADB" w:rsidP="00101379"/>
    <w:p w14:paraId="4D34229E" w14:textId="77777777" w:rsidR="008D4B83" w:rsidRDefault="008D4B83" w:rsidP="00101379"/>
    <w:p w14:paraId="2ED9465C" w14:textId="77777777" w:rsidR="00A61ADB" w:rsidRDefault="00A61ADB" w:rsidP="00101379"/>
    <w:p w14:paraId="529270A4" w14:textId="77777777" w:rsidR="00A61ADB" w:rsidRDefault="00A61ADB" w:rsidP="00101379"/>
    <w:p w14:paraId="01F79D52" w14:textId="77777777" w:rsidR="00A61ADB" w:rsidRDefault="00A61ADB" w:rsidP="00101379"/>
    <w:p w14:paraId="02F6B2E6" w14:textId="77777777" w:rsidR="00A61ADB" w:rsidRDefault="00A61ADB" w:rsidP="00101379"/>
    <w:p w14:paraId="2B44E007" w14:textId="77777777" w:rsidR="00A61ADB" w:rsidRDefault="00A61ADB" w:rsidP="00101379"/>
    <w:p w14:paraId="65B9A14B" w14:textId="77777777" w:rsidR="00A61ADB" w:rsidRDefault="00A61ADB" w:rsidP="00101379"/>
    <w:p w14:paraId="72518AD7" w14:textId="77777777" w:rsidR="00A61ADB" w:rsidRDefault="00A61ADB" w:rsidP="00101379"/>
    <w:p w14:paraId="75310D7A" w14:textId="77777777" w:rsidR="00A61ADB" w:rsidRDefault="00A61ADB" w:rsidP="00101379"/>
    <w:p w14:paraId="1878C108" w14:textId="77777777" w:rsidR="00A61ADB" w:rsidRDefault="00A61ADB" w:rsidP="00101379"/>
    <w:p w14:paraId="715D2AB7" w14:textId="77777777" w:rsidR="00A61ADB" w:rsidRDefault="00A61ADB" w:rsidP="00101379"/>
    <w:p w14:paraId="737A070C" w14:textId="77777777" w:rsidR="00A61ADB" w:rsidRDefault="00A61ADB" w:rsidP="00101379"/>
    <w:p w14:paraId="5D591914" w14:textId="77777777" w:rsidR="00A61ADB" w:rsidRDefault="00A61ADB" w:rsidP="00101379"/>
    <w:p w14:paraId="6275A409" w14:textId="77777777" w:rsidR="00A61ADB" w:rsidRDefault="00A61ADB" w:rsidP="00101379"/>
    <w:p w14:paraId="4E6C7D44" w14:textId="77777777" w:rsidR="00A61ADB" w:rsidRDefault="00A61ADB" w:rsidP="00101379"/>
    <w:p w14:paraId="490728DD" w14:textId="77777777" w:rsidR="00A61ADB" w:rsidRDefault="00A61ADB" w:rsidP="00101379"/>
    <w:p w14:paraId="545A3596" w14:textId="77777777" w:rsidR="00A61ADB" w:rsidRDefault="00A61ADB" w:rsidP="00101379"/>
    <w:p w14:paraId="17B51416" w14:textId="77777777" w:rsidR="00A61ADB" w:rsidRDefault="00A61ADB" w:rsidP="00101379"/>
    <w:p w14:paraId="4E7D6B17" w14:textId="77777777" w:rsidR="00A61ADB" w:rsidRDefault="00A61ADB" w:rsidP="00101379"/>
    <w:p w14:paraId="126AD242" w14:textId="77777777" w:rsidR="00A61ADB" w:rsidRDefault="00A61ADB" w:rsidP="00101379"/>
    <w:p w14:paraId="44F5CCE4" w14:textId="77777777" w:rsidR="00A61ADB" w:rsidRDefault="00A61ADB" w:rsidP="00101379"/>
    <w:p w14:paraId="269E6920" w14:textId="77777777" w:rsidR="00A61ADB" w:rsidRDefault="00A61ADB" w:rsidP="00101379"/>
    <w:p w14:paraId="1B683A29" w14:textId="77777777" w:rsidR="00A61ADB" w:rsidRDefault="00A61ADB" w:rsidP="00101379"/>
    <w:p w14:paraId="5DEF4002" w14:textId="7090DA64" w:rsidR="003326EE" w:rsidRPr="002A3CDF" w:rsidRDefault="004E3192" w:rsidP="00C97708">
      <w:pPr>
        <w:pStyle w:val="Cabealho2"/>
      </w:pPr>
      <w:bookmarkStart w:id="14" w:name="_Toc233151853"/>
      <w:r w:rsidRPr="002A3CDF">
        <w:lastRenderedPageBreak/>
        <w:t>Caracterização do utilizador</w:t>
      </w:r>
      <w:r w:rsidR="00A61ADB">
        <w:t xml:space="preserve"> 3</w:t>
      </w:r>
      <w:bookmarkEnd w:id="14"/>
    </w:p>
    <w:p w14:paraId="38086678" w14:textId="72AC5230" w:rsidR="00305453" w:rsidRDefault="002A3CDF" w:rsidP="001E420B">
      <w:pPr>
        <w:ind w:firstLine="0"/>
      </w:pPr>
      <w:r>
        <w:rPr>
          <w:color w:val="EE0000"/>
        </w:rPr>
        <w:tab/>
      </w:r>
      <w:r w:rsidRPr="002A3CDF">
        <w:t>O utilizador definido corresponde a uma profissional de saúde com experiência em contexto hospitalar, cuja prática exige rapidez, precisão e suporte tecnológico eficiente para a tomada de decisão clínica.</w:t>
      </w:r>
    </w:p>
    <w:p w14:paraId="5E54B4E3" w14:textId="77777777" w:rsidR="002A3CDF" w:rsidRDefault="002A3CDF" w:rsidP="001E420B">
      <w:pPr>
        <w:ind w:firstLine="0"/>
      </w:pPr>
    </w:p>
    <w:p w14:paraId="5DF28663" w14:textId="77777777" w:rsidR="004E3192" w:rsidRPr="004E3192" w:rsidRDefault="00213ED1" w:rsidP="004E3192">
      <w:pPr>
        <w:ind w:firstLine="0"/>
        <w:rPr>
          <w:color w:val="000000" w:themeColor="text1"/>
        </w:rPr>
      </w:pPr>
      <w:r>
        <w:rPr>
          <w:color w:val="EE0000"/>
        </w:rPr>
        <w:tab/>
      </w:r>
      <w:r w:rsidR="004E3192" w:rsidRPr="004E3192">
        <w:rPr>
          <w:color w:val="000000" w:themeColor="text1"/>
        </w:rPr>
        <w:t>Maria Maltez, 35 anos, médica pediatra, licenciada em Medicina pela Universidade do Porto. Trabalha num hospital central há 5 anos, atuando diariamente em contextos críticos de sala de partos.</w:t>
      </w:r>
    </w:p>
    <w:p w14:paraId="3C1A73E9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5DDD735B" w14:textId="4530436B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Possui elevada literacia digital, utilizando regularmente sistemas hospitalares, aplicações clínicas e ferramentas de apoio à decisão. Está habituada a interfaces funcionais e rápidas, mas não tolera sistemas complexos ou lentos.</w:t>
      </w:r>
    </w:p>
    <w:p w14:paraId="139F4F5D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61B46C70" w14:textId="67972FE4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Devido ao ambiente exigente e à necessidade de decisões imediatas, Maria necessita de ferramentas rápidas, fiáveis e intuitivas. Uma aplicação móvel que permita calcular o índice de Apgar automaticamente, mesmo em avaliações sucessivas (1º, 5º e, se necessário, 10º e 15º minutos), com interpretação clínica direta, pode otimizar o tempo de resposta e reduzir o risco de erro humano.</w:t>
      </w:r>
    </w:p>
    <w:p w14:paraId="61B0F3BB" w14:textId="77777777" w:rsidR="004E3192" w:rsidRDefault="004E3192" w:rsidP="004E3192">
      <w:pPr>
        <w:ind w:firstLine="0"/>
        <w:rPr>
          <w:color w:val="000000" w:themeColor="text1"/>
        </w:rPr>
      </w:pPr>
    </w:p>
    <w:p w14:paraId="7CA2E82F" w14:textId="77777777" w:rsidR="00A61ADB" w:rsidRDefault="00A61ADB" w:rsidP="004E3192">
      <w:pPr>
        <w:ind w:firstLine="0"/>
        <w:rPr>
          <w:color w:val="000000" w:themeColor="text1"/>
        </w:rPr>
      </w:pPr>
    </w:p>
    <w:p w14:paraId="2212550F" w14:textId="77777777" w:rsidR="00A61ADB" w:rsidRDefault="00A61ADB" w:rsidP="004E3192">
      <w:pPr>
        <w:ind w:firstLine="0"/>
        <w:rPr>
          <w:color w:val="000000" w:themeColor="text1"/>
        </w:rPr>
      </w:pPr>
    </w:p>
    <w:p w14:paraId="64EF48E9" w14:textId="77777777" w:rsidR="00A61ADB" w:rsidRDefault="00A61ADB" w:rsidP="004E3192">
      <w:pPr>
        <w:ind w:firstLine="0"/>
        <w:rPr>
          <w:color w:val="000000" w:themeColor="text1"/>
        </w:rPr>
      </w:pPr>
    </w:p>
    <w:p w14:paraId="313902EE" w14:textId="77777777" w:rsidR="00A61ADB" w:rsidRDefault="00A61ADB" w:rsidP="004E3192">
      <w:pPr>
        <w:ind w:firstLine="0"/>
        <w:rPr>
          <w:color w:val="000000" w:themeColor="text1"/>
        </w:rPr>
      </w:pPr>
    </w:p>
    <w:p w14:paraId="6D729E15" w14:textId="77777777" w:rsidR="00A61ADB" w:rsidRDefault="00A61ADB" w:rsidP="004E3192">
      <w:pPr>
        <w:ind w:firstLine="0"/>
        <w:rPr>
          <w:color w:val="000000" w:themeColor="text1"/>
        </w:rPr>
      </w:pPr>
    </w:p>
    <w:p w14:paraId="6FA9F49C" w14:textId="77777777" w:rsidR="00A61ADB" w:rsidRDefault="00A61ADB" w:rsidP="004E3192">
      <w:pPr>
        <w:ind w:firstLine="0"/>
        <w:rPr>
          <w:color w:val="000000" w:themeColor="text1"/>
        </w:rPr>
      </w:pPr>
    </w:p>
    <w:p w14:paraId="59A5F7F5" w14:textId="77777777" w:rsidR="00A61ADB" w:rsidRDefault="00A61ADB" w:rsidP="004E3192">
      <w:pPr>
        <w:ind w:firstLine="0"/>
        <w:rPr>
          <w:color w:val="000000" w:themeColor="text1"/>
        </w:rPr>
      </w:pPr>
    </w:p>
    <w:p w14:paraId="775FB9F2" w14:textId="77777777" w:rsidR="00A61ADB" w:rsidRDefault="00A61ADB" w:rsidP="004E3192">
      <w:pPr>
        <w:ind w:firstLine="0"/>
        <w:rPr>
          <w:color w:val="000000" w:themeColor="text1"/>
        </w:rPr>
      </w:pPr>
    </w:p>
    <w:p w14:paraId="780A93A4" w14:textId="77777777" w:rsidR="00A61ADB" w:rsidRDefault="00A61ADB" w:rsidP="004E3192">
      <w:pPr>
        <w:ind w:firstLine="0"/>
        <w:rPr>
          <w:color w:val="000000" w:themeColor="text1"/>
        </w:rPr>
      </w:pPr>
    </w:p>
    <w:p w14:paraId="63A9800F" w14:textId="77777777" w:rsidR="00A61ADB" w:rsidRDefault="00A61ADB" w:rsidP="004E3192">
      <w:pPr>
        <w:ind w:firstLine="0"/>
        <w:rPr>
          <w:color w:val="000000" w:themeColor="text1"/>
        </w:rPr>
      </w:pPr>
    </w:p>
    <w:p w14:paraId="6752AA9B" w14:textId="77777777" w:rsidR="00A61ADB" w:rsidRDefault="00A61ADB" w:rsidP="004E3192">
      <w:pPr>
        <w:ind w:firstLine="0"/>
        <w:rPr>
          <w:color w:val="000000" w:themeColor="text1"/>
        </w:rPr>
      </w:pPr>
    </w:p>
    <w:p w14:paraId="7F999EBF" w14:textId="77777777" w:rsidR="00A61ADB" w:rsidRDefault="00A61ADB" w:rsidP="004E3192">
      <w:pPr>
        <w:ind w:firstLine="0"/>
        <w:rPr>
          <w:color w:val="000000" w:themeColor="text1"/>
        </w:rPr>
      </w:pPr>
    </w:p>
    <w:p w14:paraId="111388D6" w14:textId="77777777" w:rsidR="00A61ADB" w:rsidRDefault="00A61ADB" w:rsidP="004E3192">
      <w:pPr>
        <w:ind w:firstLine="0"/>
        <w:rPr>
          <w:color w:val="000000" w:themeColor="text1"/>
        </w:rPr>
      </w:pPr>
    </w:p>
    <w:p w14:paraId="08A2E9ED" w14:textId="5A8C1635" w:rsidR="00F83820" w:rsidRDefault="00F83820" w:rsidP="00F83820">
      <w:pPr>
        <w:pStyle w:val="Cabealho1"/>
      </w:pPr>
      <w:bookmarkStart w:id="15" w:name="_Toc233151854"/>
      <w:r>
        <w:lastRenderedPageBreak/>
        <w:t>Justificação das personas</w:t>
      </w:r>
      <w:bookmarkEnd w:id="15"/>
    </w:p>
    <w:p w14:paraId="3A73137C" w14:textId="38073A2C" w:rsidR="00A61ADB" w:rsidRDefault="00A61ADB" w:rsidP="00C97708">
      <w:pPr>
        <w:pStyle w:val="Cabealho2"/>
      </w:pPr>
      <w:bookmarkStart w:id="16" w:name="_Toc233151855"/>
      <w:r w:rsidRPr="00B63A25">
        <w:t>Justificação da persona 1</w:t>
      </w:r>
      <w:bookmarkEnd w:id="16"/>
    </w:p>
    <w:p w14:paraId="084F8EC4" w14:textId="2917FEC9" w:rsidR="00C97708" w:rsidRDefault="00C97708" w:rsidP="00412842">
      <w:r>
        <w:t xml:space="preserve">A persona Joana Mendes é importante para a aplicação, devido a representar em particular o tipo de utilizador que </w:t>
      </w:r>
      <w:r w:rsidR="00412842">
        <w:t xml:space="preserve">a mais </w:t>
      </w:r>
      <w:r>
        <w:t xml:space="preserve">irá utilizar: </w:t>
      </w:r>
      <w:r w:rsidR="00412842">
        <w:t>utilizadores que trabalhem em áreas cujo equipamento não permite efetuar certas tarefas.</w:t>
      </w:r>
    </w:p>
    <w:p w14:paraId="189629CE" w14:textId="77777777" w:rsidR="00412842" w:rsidRDefault="00412842" w:rsidP="00412842"/>
    <w:p w14:paraId="7AC41741" w14:textId="2EE6EF33" w:rsidR="00412842" w:rsidRPr="00C97708" w:rsidRDefault="00412842" w:rsidP="00412842">
      <w:r>
        <w:t>A aplicação a desenvolver será uma boa substituição num contexto clínico semelhante ao da persona, devido a conseguir efetuar as tarefas necessárias de forma eficaz, com resultados claros e organização interna que permite rever ações feitas, mesmo em contextos de urgência.</w:t>
      </w:r>
    </w:p>
    <w:p w14:paraId="06F4ED90" w14:textId="77777777" w:rsidR="00A61ADB" w:rsidRDefault="00A61ADB" w:rsidP="00A61ADB"/>
    <w:p w14:paraId="287BA20D" w14:textId="77777777" w:rsidR="00A61ADB" w:rsidRDefault="00A61ADB" w:rsidP="00A61ADB"/>
    <w:p w14:paraId="0A692E2F" w14:textId="77777777" w:rsidR="00A61ADB" w:rsidRDefault="00A61ADB" w:rsidP="00A61ADB"/>
    <w:p w14:paraId="06F0012C" w14:textId="77777777" w:rsidR="00A61ADB" w:rsidRDefault="00A61ADB" w:rsidP="00A61ADB"/>
    <w:p w14:paraId="301A5ACC" w14:textId="77777777" w:rsidR="00A61ADB" w:rsidRDefault="00A61ADB" w:rsidP="00A61ADB"/>
    <w:p w14:paraId="492FD9A4" w14:textId="77777777" w:rsidR="00A61ADB" w:rsidRDefault="00A61ADB" w:rsidP="00A61ADB"/>
    <w:p w14:paraId="37B248A5" w14:textId="77777777" w:rsidR="00A61ADB" w:rsidRDefault="00A61ADB" w:rsidP="00A61ADB"/>
    <w:p w14:paraId="1E60F259" w14:textId="77777777" w:rsidR="00A61ADB" w:rsidRDefault="00A61ADB" w:rsidP="00A61ADB"/>
    <w:p w14:paraId="4CD31175" w14:textId="77777777" w:rsidR="00A61ADB" w:rsidRDefault="00A61ADB" w:rsidP="00A61ADB"/>
    <w:p w14:paraId="4A17CA1C" w14:textId="77777777" w:rsidR="00A61ADB" w:rsidRDefault="00A61ADB" w:rsidP="00A61ADB"/>
    <w:p w14:paraId="69CDC6A8" w14:textId="77777777" w:rsidR="00A61ADB" w:rsidRDefault="00A61ADB" w:rsidP="00A61ADB"/>
    <w:p w14:paraId="59A2E701" w14:textId="77777777" w:rsidR="00A61ADB" w:rsidRDefault="00A61ADB" w:rsidP="00A61ADB"/>
    <w:p w14:paraId="5BB2F663" w14:textId="77777777" w:rsidR="00A61ADB" w:rsidRDefault="00A61ADB" w:rsidP="00A61ADB"/>
    <w:p w14:paraId="3D4EFBBA" w14:textId="77777777" w:rsidR="00A61ADB" w:rsidRDefault="00A61ADB" w:rsidP="00A61ADB"/>
    <w:p w14:paraId="3B765867" w14:textId="77777777" w:rsidR="00A61ADB" w:rsidRDefault="00A61ADB" w:rsidP="00A61ADB"/>
    <w:p w14:paraId="5EDF8998" w14:textId="77777777" w:rsidR="00A61ADB" w:rsidRDefault="00A61ADB" w:rsidP="00A61ADB"/>
    <w:p w14:paraId="26E20B1E" w14:textId="0DC11A81" w:rsidR="00A61ADB" w:rsidRDefault="00A61ADB" w:rsidP="00412842">
      <w:pPr>
        <w:ind w:firstLine="0"/>
      </w:pPr>
    </w:p>
    <w:p w14:paraId="44228D4C" w14:textId="77777777" w:rsidR="00412842" w:rsidRDefault="00412842" w:rsidP="00412842">
      <w:pPr>
        <w:ind w:firstLine="0"/>
      </w:pPr>
    </w:p>
    <w:p w14:paraId="7C8BD879" w14:textId="6C4D2444" w:rsidR="00A61ADB" w:rsidRDefault="00A61ADB" w:rsidP="00412842">
      <w:pPr>
        <w:ind w:firstLine="0"/>
      </w:pPr>
    </w:p>
    <w:p w14:paraId="2C609F36" w14:textId="069BA0A9" w:rsidR="00A61ADB" w:rsidRPr="00C97708" w:rsidRDefault="00A61ADB" w:rsidP="00C97708">
      <w:pPr>
        <w:pStyle w:val="Cabealho2"/>
        <w:rPr>
          <w:color w:val="00B050"/>
        </w:rPr>
      </w:pPr>
      <w:bookmarkStart w:id="17" w:name="_Toc233151856"/>
      <w:r w:rsidRPr="00C97708">
        <w:rPr>
          <w:color w:val="00B050"/>
        </w:rPr>
        <w:lastRenderedPageBreak/>
        <w:t>Justificação da persona 2</w:t>
      </w:r>
      <w:bookmarkEnd w:id="17"/>
    </w:p>
    <w:p w14:paraId="1B6F14F7" w14:textId="0D7F8713" w:rsidR="00C97708" w:rsidRPr="00C97708" w:rsidRDefault="00C97708" w:rsidP="00C97708">
      <w:pPr>
        <w:rPr>
          <w:color w:val="00B050"/>
        </w:rPr>
      </w:pPr>
      <w:r w:rsidRPr="00C97708">
        <w:rPr>
          <w:color w:val="00B050"/>
        </w:rPr>
        <w:t>Conteúdo da persona 2!!</w:t>
      </w:r>
    </w:p>
    <w:p w14:paraId="241B677D" w14:textId="77777777" w:rsidR="00A61ADB" w:rsidRDefault="00A61ADB" w:rsidP="00A61ADB"/>
    <w:p w14:paraId="25E58ABC" w14:textId="77777777" w:rsidR="00A61ADB" w:rsidRDefault="00A61ADB" w:rsidP="00A61ADB"/>
    <w:p w14:paraId="3B3B37F1" w14:textId="77777777" w:rsidR="00A61ADB" w:rsidRDefault="00A61ADB" w:rsidP="00A61ADB"/>
    <w:p w14:paraId="03D3AA8E" w14:textId="77777777" w:rsidR="00A61ADB" w:rsidRDefault="00A61ADB" w:rsidP="00A61ADB"/>
    <w:p w14:paraId="1C4DACA5" w14:textId="77777777" w:rsidR="00A61ADB" w:rsidRDefault="00A61ADB" w:rsidP="00A61ADB"/>
    <w:p w14:paraId="29FCB13B" w14:textId="6BBF4733" w:rsidR="00A61ADB" w:rsidRPr="004E3192" w:rsidRDefault="00A61ADB" w:rsidP="00A61ADB">
      <w:r>
        <w:t xml:space="preserve"> </w:t>
      </w:r>
    </w:p>
    <w:p w14:paraId="42B712C8" w14:textId="77777777" w:rsidR="00A61ADB" w:rsidRDefault="00A61ADB" w:rsidP="004E3192">
      <w:pPr>
        <w:ind w:firstLine="0"/>
        <w:rPr>
          <w:color w:val="000000" w:themeColor="text1"/>
        </w:rPr>
      </w:pPr>
    </w:p>
    <w:p w14:paraId="27E9804D" w14:textId="77777777" w:rsidR="00A61ADB" w:rsidRDefault="00A61ADB" w:rsidP="004E3192">
      <w:pPr>
        <w:ind w:firstLine="0"/>
        <w:rPr>
          <w:color w:val="000000" w:themeColor="text1"/>
        </w:rPr>
      </w:pPr>
    </w:p>
    <w:p w14:paraId="41E448F9" w14:textId="77777777" w:rsidR="00A61ADB" w:rsidRDefault="00A61ADB" w:rsidP="004E3192">
      <w:pPr>
        <w:ind w:firstLine="0"/>
        <w:rPr>
          <w:color w:val="000000" w:themeColor="text1"/>
        </w:rPr>
      </w:pPr>
    </w:p>
    <w:p w14:paraId="6C175D99" w14:textId="77777777" w:rsidR="00A61ADB" w:rsidRDefault="00A61ADB" w:rsidP="004E3192">
      <w:pPr>
        <w:ind w:firstLine="0"/>
        <w:rPr>
          <w:color w:val="000000" w:themeColor="text1"/>
        </w:rPr>
      </w:pPr>
    </w:p>
    <w:p w14:paraId="4B1129AA" w14:textId="77777777" w:rsidR="00A61ADB" w:rsidRDefault="00A61ADB" w:rsidP="004E3192">
      <w:pPr>
        <w:ind w:firstLine="0"/>
        <w:rPr>
          <w:color w:val="000000" w:themeColor="text1"/>
        </w:rPr>
      </w:pPr>
    </w:p>
    <w:p w14:paraId="5E14153D" w14:textId="77777777" w:rsidR="00A61ADB" w:rsidRDefault="00A61ADB" w:rsidP="004E3192">
      <w:pPr>
        <w:ind w:firstLine="0"/>
        <w:rPr>
          <w:color w:val="000000" w:themeColor="text1"/>
        </w:rPr>
      </w:pPr>
    </w:p>
    <w:p w14:paraId="164223CA" w14:textId="77777777" w:rsidR="00A61ADB" w:rsidRDefault="00A61ADB" w:rsidP="004E3192">
      <w:pPr>
        <w:ind w:firstLine="0"/>
        <w:rPr>
          <w:color w:val="000000" w:themeColor="text1"/>
        </w:rPr>
      </w:pPr>
    </w:p>
    <w:p w14:paraId="4791C33F" w14:textId="77777777" w:rsidR="00A61ADB" w:rsidRDefault="00A61ADB" w:rsidP="004E3192">
      <w:pPr>
        <w:ind w:firstLine="0"/>
        <w:rPr>
          <w:color w:val="000000" w:themeColor="text1"/>
        </w:rPr>
      </w:pPr>
    </w:p>
    <w:p w14:paraId="0C4509A5" w14:textId="77777777" w:rsidR="00A61ADB" w:rsidRDefault="00A61ADB" w:rsidP="004E3192">
      <w:pPr>
        <w:ind w:firstLine="0"/>
        <w:rPr>
          <w:color w:val="000000" w:themeColor="text1"/>
        </w:rPr>
      </w:pPr>
    </w:p>
    <w:p w14:paraId="590F89C5" w14:textId="77777777" w:rsidR="00A61ADB" w:rsidRDefault="00A61ADB" w:rsidP="004E3192">
      <w:pPr>
        <w:ind w:firstLine="0"/>
        <w:rPr>
          <w:color w:val="000000" w:themeColor="text1"/>
        </w:rPr>
      </w:pPr>
    </w:p>
    <w:p w14:paraId="644529A9" w14:textId="77777777" w:rsidR="00A61ADB" w:rsidRDefault="00A61ADB" w:rsidP="004E3192">
      <w:pPr>
        <w:ind w:firstLine="0"/>
        <w:rPr>
          <w:color w:val="000000" w:themeColor="text1"/>
        </w:rPr>
      </w:pPr>
    </w:p>
    <w:p w14:paraId="06D4CFB3" w14:textId="77777777" w:rsidR="00A61ADB" w:rsidRDefault="00A61ADB" w:rsidP="004E3192">
      <w:pPr>
        <w:ind w:firstLine="0"/>
        <w:rPr>
          <w:color w:val="000000" w:themeColor="text1"/>
        </w:rPr>
      </w:pPr>
    </w:p>
    <w:p w14:paraId="42F5A844" w14:textId="77777777" w:rsidR="00A61ADB" w:rsidRDefault="00A61ADB" w:rsidP="004E3192">
      <w:pPr>
        <w:ind w:firstLine="0"/>
        <w:rPr>
          <w:color w:val="000000" w:themeColor="text1"/>
        </w:rPr>
      </w:pPr>
    </w:p>
    <w:p w14:paraId="25CB5155" w14:textId="77777777" w:rsidR="00A61ADB" w:rsidRDefault="00A61ADB" w:rsidP="004E3192">
      <w:pPr>
        <w:ind w:firstLine="0"/>
        <w:rPr>
          <w:color w:val="000000" w:themeColor="text1"/>
        </w:rPr>
      </w:pPr>
    </w:p>
    <w:p w14:paraId="75E55E7D" w14:textId="77777777" w:rsidR="00A61ADB" w:rsidRDefault="00A61ADB" w:rsidP="004E3192">
      <w:pPr>
        <w:ind w:firstLine="0"/>
        <w:rPr>
          <w:color w:val="000000" w:themeColor="text1"/>
        </w:rPr>
      </w:pPr>
    </w:p>
    <w:p w14:paraId="31CDD9AE" w14:textId="77777777" w:rsidR="00A61ADB" w:rsidRDefault="00A61ADB" w:rsidP="004E3192">
      <w:pPr>
        <w:ind w:firstLine="0"/>
        <w:rPr>
          <w:color w:val="000000" w:themeColor="text1"/>
        </w:rPr>
      </w:pPr>
    </w:p>
    <w:p w14:paraId="3AD63727" w14:textId="77777777" w:rsidR="00A61ADB" w:rsidRDefault="00A61ADB" w:rsidP="004E3192">
      <w:pPr>
        <w:ind w:firstLine="0"/>
        <w:rPr>
          <w:color w:val="000000" w:themeColor="text1"/>
        </w:rPr>
      </w:pPr>
    </w:p>
    <w:p w14:paraId="18E7B936" w14:textId="77777777" w:rsidR="00A61ADB" w:rsidRDefault="00A61ADB" w:rsidP="004E3192">
      <w:pPr>
        <w:ind w:firstLine="0"/>
        <w:rPr>
          <w:color w:val="000000" w:themeColor="text1"/>
        </w:rPr>
      </w:pPr>
    </w:p>
    <w:p w14:paraId="3319C9CD" w14:textId="77777777" w:rsidR="00A61ADB" w:rsidRDefault="00A61ADB" w:rsidP="004E3192">
      <w:pPr>
        <w:ind w:firstLine="0"/>
        <w:rPr>
          <w:color w:val="000000" w:themeColor="text1"/>
        </w:rPr>
      </w:pPr>
    </w:p>
    <w:p w14:paraId="10C3EF2B" w14:textId="77777777" w:rsidR="00A61ADB" w:rsidRDefault="00A61ADB" w:rsidP="004E3192">
      <w:pPr>
        <w:ind w:firstLine="0"/>
        <w:rPr>
          <w:color w:val="000000" w:themeColor="text1"/>
        </w:rPr>
      </w:pPr>
    </w:p>
    <w:p w14:paraId="6DAC87A5" w14:textId="77777777" w:rsidR="00A61ADB" w:rsidRDefault="00A61ADB" w:rsidP="004E3192">
      <w:pPr>
        <w:ind w:firstLine="0"/>
        <w:rPr>
          <w:color w:val="000000" w:themeColor="text1"/>
        </w:rPr>
      </w:pPr>
    </w:p>
    <w:p w14:paraId="547EB8AB" w14:textId="77777777" w:rsidR="00A61ADB" w:rsidRPr="004E3192" w:rsidRDefault="00A61ADB" w:rsidP="004E3192">
      <w:pPr>
        <w:ind w:firstLine="0"/>
        <w:rPr>
          <w:color w:val="000000" w:themeColor="text1"/>
        </w:rPr>
      </w:pPr>
    </w:p>
    <w:p w14:paraId="5C832E1D" w14:textId="2085EB3C" w:rsidR="004E3192" w:rsidRPr="004E3192" w:rsidRDefault="004E3192" w:rsidP="00C97708">
      <w:pPr>
        <w:pStyle w:val="Cabealho2"/>
      </w:pPr>
      <w:bookmarkStart w:id="18" w:name="_Toc233151857"/>
      <w:r w:rsidRPr="004E3192">
        <w:lastRenderedPageBreak/>
        <w:t>Justificação da persona</w:t>
      </w:r>
      <w:r w:rsidR="00A61ADB">
        <w:t xml:space="preserve"> 3</w:t>
      </w:r>
      <w:bookmarkEnd w:id="18"/>
      <w:r w:rsidR="00A61ADB">
        <w:t xml:space="preserve"> </w:t>
      </w:r>
    </w:p>
    <w:p w14:paraId="2F8CFEEE" w14:textId="2E153DBB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Esta persona é altamente relevante como utilizadora do sistema, pois atua em contextos críticos onde tempo e precisão são fundamentais. A tomada de decisão baseada no índice de Apgar exige ferramentas eficientes e sem margem para erro.</w:t>
      </w:r>
    </w:p>
    <w:p w14:paraId="4F1CB59F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1B706157" w14:textId="7FEE0B18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Além disso, a sua experiência clínica e tecnológica permite uma utilização eficaz do sistema, bem como a capacidade de fornecer feedback qualificado para melhorias.</w:t>
      </w:r>
    </w:p>
    <w:p w14:paraId="41531282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5D724F31" w14:textId="6A2C8197" w:rsidR="00305453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Por fim, representa um utilizador-chave, dado que o seu trabalho tem impacto direto na sobrevivência e estabilidade do recém-nascido, tornando a aplicação essencial no seu contexto profissional.</w:t>
      </w:r>
    </w:p>
    <w:p w14:paraId="4392D012" w14:textId="77777777" w:rsidR="00A61ADB" w:rsidRDefault="00A61ADB" w:rsidP="004E3192">
      <w:pPr>
        <w:ind w:firstLine="0"/>
        <w:rPr>
          <w:color w:val="000000" w:themeColor="text1"/>
        </w:rPr>
      </w:pPr>
    </w:p>
    <w:p w14:paraId="622D5216" w14:textId="77777777" w:rsidR="00A61ADB" w:rsidRDefault="00A61ADB" w:rsidP="004E3192">
      <w:pPr>
        <w:ind w:firstLine="0"/>
        <w:rPr>
          <w:color w:val="000000" w:themeColor="text1"/>
        </w:rPr>
      </w:pPr>
    </w:p>
    <w:p w14:paraId="12A6E204" w14:textId="77777777" w:rsidR="00A61ADB" w:rsidRDefault="00A61ADB" w:rsidP="004E3192">
      <w:pPr>
        <w:ind w:firstLine="0"/>
        <w:rPr>
          <w:color w:val="000000" w:themeColor="text1"/>
        </w:rPr>
      </w:pPr>
    </w:p>
    <w:p w14:paraId="5EBE9AAF" w14:textId="77777777" w:rsidR="00A61ADB" w:rsidRDefault="00A61ADB" w:rsidP="004E3192">
      <w:pPr>
        <w:ind w:firstLine="0"/>
        <w:rPr>
          <w:color w:val="000000" w:themeColor="text1"/>
        </w:rPr>
      </w:pPr>
    </w:p>
    <w:p w14:paraId="4AB8144B" w14:textId="77777777" w:rsidR="00A61ADB" w:rsidRDefault="00A61ADB" w:rsidP="004E3192">
      <w:pPr>
        <w:ind w:firstLine="0"/>
        <w:rPr>
          <w:color w:val="000000" w:themeColor="text1"/>
        </w:rPr>
      </w:pPr>
    </w:p>
    <w:p w14:paraId="05B99352" w14:textId="77777777" w:rsidR="00A61ADB" w:rsidRDefault="00A61ADB" w:rsidP="004E3192">
      <w:pPr>
        <w:ind w:firstLine="0"/>
        <w:rPr>
          <w:color w:val="000000" w:themeColor="text1"/>
        </w:rPr>
      </w:pPr>
    </w:p>
    <w:p w14:paraId="55929AC5" w14:textId="77777777" w:rsidR="00A61ADB" w:rsidRDefault="00A61ADB" w:rsidP="004E3192">
      <w:pPr>
        <w:ind w:firstLine="0"/>
        <w:rPr>
          <w:color w:val="000000" w:themeColor="text1"/>
        </w:rPr>
      </w:pPr>
    </w:p>
    <w:p w14:paraId="1916AA09" w14:textId="77777777" w:rsidR="00A61ADB" w:rsidRDefault="00A61ADB" w:rsidP="004E3192">
      <w:pPr>
        <w:ind w:firstLine="0"/>
        <w:rPr>
          <w:color w:val="000000" w:themeColor="text1"/>
        </w:rPr>
      </w:pPr>
    </w:p>
    <w:p w14:paraId="4DB494E1" w14:textId="77777777" w:rsidR="00A61ADB" w:rsidRDefault="00A61ADB" w:rsidP="004E3192">
      <w:pPr>
        <w:ind w:firstLine="0"/>
        <w:rPr>
          <w:color w:val="000000" w:themeColor="text1"/>
        </w:rPr>
      </w:pPr>
    </w:p>
    <w:p w14:paraId="26660C02" w14:textId="77777777" w:rsidR="00A61ADB" w:rsidRDefault="00A61ADB" w:rsidP="004E3192">
      <w:pPr>
        <w:ind w:firstLine="0"/>
        <w:rPr>
          <w:color w:val="000000" w:themeColor="text1"/>
        </w:rPr>
      </w:pPr>
    </w:p>
    <w:p w14:paraId="4DE00787" w14:textId="77777777" w:rsidR="00A61ADB" w:rsidRDefault="00A61ADB" w:rsidP="004E3192">
      <w:pPr>
        <w:ind w:firstLine="0"/>
        <w:rPr>
          <w:color w:val="000000" w:themeColor="text1"/>
        </w:rPr>
      </w:pPr>
    </w:p>
    <w:p w14:paraId="22F92A3D" w14:textId="77777777" w:rsidR="00A61ADB" w:rsidRDefault="00A61ADB" w:rsidP="004E3192">
      <w:pPr>
        <w:ind w:firstLine="0"/>
        <w:rPr>
          <w:color w:val="000000" w:themeColor="text1"/>
        </w:rPr>
      </w:pPr>
    </w:p>
    <w:p w14:paraId="74CC9865" w14:textId="77777777" w:rsidR="00A61ADB" w:rsidRDefault="00A61ADB" w:rsidP="004E3192">
      <w:pPr>
        <w:ind w:firstLine="0"/>
        <w:rPr>
          <w:color w:val="000000" w:themeColor="text1"/>
        </w:rPr>
      </w:pPr>
    </w:p>
    <w:p w14:paraId="47DC3122" w14:textId="77777777" w:rsidR="00A61ADB" w:rsidRDefault="00A61ADB" w:rsidP="004E3192">
      <w:pPr>
        <w:ind w:firstLine="0"/>
        <w:rPr>
          <w:color w:val="000000" w:themeColor="text1"/>
        </w:rPr>
      </w:pPr>
    </w:p>
    <w:p w14:paraId="233607C3" w14:textId="77777777" w:rsidR="00A61ADB" w:rsidRDefault="00A61ADB" w:rsidP="004E3192">
      <w:pPr>
        <w:ind w:firstLine="0"/>
        <w:rPr>
          <w:color w:val="000000" w:themeColor="text1"/>
        </w:rPr>
      </w:pPr>
    </w:p>
    <w:p w14:paraId="77B524C5" w14:textId="77777777" w:rsidR="00A61ADB" w:rsidRDefault="00A61ADB" w:rsidP="004E3192">
      <w:pPr>
        <w:ind w:firstLine="0"/>
        <w:rPr>
          <w:color w:val="000000" w:themeColor="text1"/>
        </w:rPr>
      </w:pPr>
    </w:p>
    <w:p w14:paraId="5E2DAC0E" w14:textId="77777777" w:rsidR="00A61ADB" w:rsidRDefault="00A61ADB" w:rsidP="004E3192">
      <w:pPr>
        <w:ind w:firstLine="0"/>
        <w:rPr>
          <w:color w:val="000000" w:themeColor="text1"/>
        </w:rPr>
      </w:pPr>
    </w:p>
    <w:p w14:paraId="4FE2DC60" w14:textId="77777777" w:rsidR="00B743AF" w:rsidRDefault="00B743AF" w:rsidP="004E3192">
      <w:pPr>
        <w:ind w:firstLine="0"/>
        <w:rPr>
          <w:color w:val="000000" w:themeColor="text1"/>
        </w:rPr>
      </w:pPr>
    </w:p>
    <w:p w14:paraId="57A2701C" w14:textId="2AC0F27A" w:rsidR="00B743AF" w:rsidRDefault="00D60A51" w:rsidP="00F83820">
      <w:pPr>
        <w:pStyle w:val="Cabealho1"/>
      </w:pPr>
      <w:bookmarkStart w:id="19" w:name="_Toc233151858"/>
      <w:r>
        <w:lastRenderedPageBreak/>
        <w:t>Contacto com os utilizadores</w:t>
      </w:r>
      <w:bookmarkEnd w:id="19"/>
    </w:p>
    <w:p w14:paraId="790DCC49" w14:textId="77777777" w:rsidR="00D60A51" w:rsidRDefault="00D60A51" w:rsidP="00D60A51">
      <w:r w:rsidRPr="00D60A51">
        <w:t xml:space="preserve">Para obter mais informação sobre os utilizadores, seria relevante recorrer a métodos de recolha de dados diretos, como entrevistas semiestruturadas com médicos e outros profissionais de saúde envolvidos em contextos de neonatologia. </w:t>
      </w:r>
    </w:p>
    <w:p w14:paraId="70E8DB92" w14:textId="77777777" w:rsidR="00D60A51" w:rsidRDefault="00D60A51" w:rsidP="00D60A51"/>
    <w:p w14:paraId="1809FF1A" w14:textId="77777777" w:rsidR="00D60A51" w:rsidRDefault="00D60A51" w:rsidP="00D60A51">
      <w:r w:rsidRPr="00D60A51">
        <w:t xml:space="preserve">Estas entrevistas permitiriam compreender melhor as necessidades reais, dificuldades no uso de aplicações existentes e expectativas em relação a novas soluções digitais. Adicionalmente, poderiam ser aplicados questionários para recolher dados quantitativos sobre hábitos de utilização, frequência de uso e preferências de interface. </w:t>
      </w:r>
    </w:p>
    <w:p w14:paraId="68794330" w14:textId="77777777" w:rsidR="00D60A51" w:rsidRDefault="00D60A51" w:rsidP="00D60A51"/>
    <w:p w14:paraId="7B372FB4" w14:textId="77777777" w:rsidR="00D60A51" w:rsidRDefault="00D60A51" w:rsidP="00D60A51">
      <w:r w:rsidRPr="00D60A51">
        <w:t xml:space="preserve">A observação em contexto clínico real também seria uma mais-valia, permitindo analisar o ambiente de trabalho, os constrangimentos existentes e a forma como as decisões são tomadas em situações de pressão. </w:t>
      </w:r>
    </w:p>
    <w:p w14:paraId="74D11319" w14:textId="77777777" w:rsidR="00D60A51" w:rsidRDefault="00D60A51" w:rsidP="00D60A51"/>
    <w:p w14:paraId="23FE5071" w14:textId="0F2E0DB8" w:rsidR="00D60A51" w:rsidRDefault="00D60A51" w:rsidP="00D60A51">
      <w:r w:rsidRPr="00D60A51">
        <w:t>Estas abordagens contribuiriam para uma caracterização mais rigorosa e fundamentada dos utilizadores.</w:t>
      </w:r>
    </w:p>
    <w:p w14:paraId="2B37C18B" w14:textId="77777777" w:rsidR="00D60A51" w:rsidRDefault="00D60A51" w:rsidP="00D60A51"/>
    <w:p w14:paraId="0B59ABD8" w14:textId="77777777" w:rsidR="00D60A51" w:rsidRDefault="00D60A51" w:rsidP="00D60A51"/>
    <w:p w14:paraId="5BF06EC4" w14:textId="77777777" w:rsidR="00D60A51" w:rsidRDefault="00D60A51" w:rsidP="00D60A51"/>
    <w:p w14:paraId="046101EF" w14:textId="77777777" w:rsidR="00D60A51" w:rsidRDefault="00D60A51" w:rsidP="00D60A51"/>
    <w:p w14:paraId="7D146EAF" w14:textId="77777777" w:rsidR="00D60A51" w:rsidRDefault="00D60A51" w:rsidP="00D60A51"/>
    <w:p w14:paraId="257FE9DE" w14:textId="77777777" w:rsidR="00D60A51" w:rsidRDefault="00D60A51" w:rsidP="00D60A51"/>
    <w:p w14:paraId="0A5D08DF" w14:textId="77777777" w:rsidR="00D60A51" w:rsidRDefault="00D60A51" w:rsidP="00D60A51"/>
    <w:p w14:paraId="1D111D8B" w14:textId="77777777" w:rsidR="00D60A51" w:rsidRDefault="00D60A51" w:rsidP="00D60A51"/>
    <w:p w14:paraId="2D0DE86B" w14:textId="77777777" w:rsidR="00B63A25" w:rsidRDefault="00B63A25" w:rsidP="00D60A51"/>
    <w:p w14:paraId="191EE3F8" w14:textId="77777777" w:rsidR="00B63A25" w:rsidRDefault="00B63A25" w:rsidP="00D60A51"/>
    <w:p w14:paraId="470A9508" w14:textId="77777777" w:rsidR="00B63A25" w:rsidRDefault="00B63A25" w:rsidP="00D60A51"/>
    <w:p w14:paraId="76CAA34D" w14:textId="77777777" w:rsidR="00B63A25" w:rsidRDefault="00B63A25" w:rsidP="00D60A51"/>
    <w:p w14:paraId="086E1031" w14:textId="77777777" w:rsidR="00D60A51" w:rsidRDefault="00D60A51" w:rsidP="00D60A51"/>
    <w:p w14:paraId="2303F4D2" w14:textId="77777777" w:rsidR="00A61ADB" w:rsidRDefault="00A61ADB" w:rsidP="00D60A51"/>
    <w:p w14:paraId="7A25DF68" w14:textId="77777777" w:rsidR="00F83820" w:rsidRDefault="00F83820" w:rsidP="00D60A51"/>
    <w:p w14:paraId="039244D7" w14:textId="7186A1D1" w:rsidR="00F83820" w:rsidRPr="00D60A51" w:rsidRDefault="00F83820" w:rsidP="00F83820">
      <w:pPr>
        <w:pStyle w:val="Cabealho1"/>
      </w:pPr>
      <w:bookmarkStart w:id="20" w:name="_Toc233151859"/>
      <w:r>
        <w:lastRenderedPageBreak/>
        <w:t>Cenários de utilização</w:t>
      </w:r>
      <w:bookmarkEnd w:id="20"/>
    </w:p>
    <w:p w14:paraId="4FA8ABEB" w14:textId="3ED131F7" w:rsidR="00B63A25" w:rsidRDefault="00B63A25" w:rsidP="00412842">
      <w:pPr>
        <w:pStyle w:val="Cabealho2"/>
      </w:pPr>
      <w:bookmarkStart w:id="21" w:name="_Toc233151860"/>
      <w:r w:rsidRPr="00C51FBB">
        <w:t>Cenário de utilização 1</w:t>
      </w:r>
      <w:bookmarkEnd w:id="21"/>
      <w:r w:rsidR="00412842">
        <w:t xml:space="preserve"> – </w:t>
      </w:r>
      <w:r w:rsidR="00412842" w:rsidRPr="00C51FBB">
        <w:t>“</w:t>
      </w:r>
      <w:r w:rsidR="00412842">
        <w:t xml:space="preserve">Realização de uma Avaliação </w:t>
      </w:r>
      <w:proofErr w:type="spellStart"/>
      <w:r w:rsidR="00412842">
        <w:t>Apgar</w:t>
      </w:r>
      <w:proofErr w:type="spellEnd"/>
      <w:r w:rsidR="00412842" w:rsidRPr="00C51FBB">
        <w:t>”</w:t>
      </w:r>
    </w:p>
    <w:p w14:paraId="37D21921" w14:textId="77777777" w:rsidR="00412842" w:rsidRDefault="00412842" w:rsidP="00412842">
      <w:r>
        <w:t xml:space="preserve">Durante um parto, a parteira precisa de calcular rapidamente o Índice de </w:t>
      </w:r>
      <w:proofErr w:type="spellStart"/>
      <w:r>
        <w:t>Apgar</w:t>
      </w:r>
      <w:proofErr w:type="spellEnd"/>
      <w:r>
        <w:t xml:space="preserve"> do recém-nascido. Para isso, utiliza a aplicação para introduzir os sinais clínicos observados e obter automaticamente a pontuação final.</w:t>
      </w:r>
    </w:p>
    <w:p w14:paraId="121AE819" w14:textId="77777777" w:rsidR="00412842" w:rsidRDefault="00412842" w:rsidP="00412842"/>
    <w:p w14:paraId="2D46CA25" w14:textId="621B1021" w:rsidR="00412842" w:rsidRDefault="00412842" w:rsidP="00412842">
      <w:r w:rsidRPr="00412842">
        <w:rPr>
          <w:b/>
          <w:bCs/>
        </w:rPr>
        <w:t>Utilizador:</w:t>
      </w:r>
      <w:r>
        <w:t xml:space="preserve"> p</w:t>
      </w:r>
      <w:r>
        <w:t>arteira</w:t>
      </w:r>
    </w:p>
    <w:p w14:paraId="0FC5B6B9" w14:textId="61210425" w:rsidR="00412842" w:rsidRDefault="00412842" w:rsidP="00412842">
      <w:r w:rsidRPr="00412842">
        <w:rPr>
          <w:b/>
          <w:bCs/>
        </w:rPr>
        <w:t>Tarefa:</w:t>
      </w:r>
      <w:r>
        <w:t xml:space="preserve"> </w:t>
      </w:r>
      <w:r>
        <w:t>r</w:t>
      </w:r>
      <w:r>
        <w:t xml:space="preserve">ealizar uma avaliação </w:t>
      </w:r>
      <w:proofErr w:type="spellStart"/>
      <w:r>
        <w:t>Apgar</w:t>
      </w:r>
      <w:proofErr w:type="spellEnd"/>
      <w:r>
        <w:t xml:space="preserve"> completa, inserindo os cinco parâmetros clínicos necessários para obter a pontuação final do recém-nascido.</w:t>
      </w:r>
    </w:p>
    <w:p w14:paraId="7A769B5B" w14:textId="052FF390" w:rsidR="00412842" w:rsidRPr="00412842" w:rsidRDefault="00412842" w:rsidP="00412842">
      <w:r w:rsidRPr="00412842">
        <w:rPr>
          <w:b/>
          <w:bCs/>
        </w:rPr>
        <w:t xml:space="preserve">Ação na </w:t>
      </w:r>
      <w:proofErr w:type="spellStart"/>
      <w:r w:rsidRPr="00412842">
        <w:rPr>
          <w:b/>
          <w:bCs/>
        </w:rPr>
        <w:t>App</w:t>
      </w:r>
      <w:proofErr w:type="spellEnd"/>
      <w:r w:rsidRPr="00412842">
        <w:rPr>
          <w:b/>
          <w:bCs/>
        </w:rPr>
        <w:t>:</w:t>
      </w:r>
      <w:r>
        <w:t xml:space="preserve"> o</w:t>
      </w:r>
      <w:r>
        <w:t xml:space="preserve"> utilizador entra na área de avaliação, seleciona as opções correspondentes à cor, frequência cardíaca, resposta a estímulos, tónus muscular e respiração, e consulta a pontuação calculada pela aplicação.</w:t>
      </w:r>
    </w:p>
    <w:p w14:paraId="1005A7DF" w14:textId="74E2D852" w:rsidR="00B63A25" w:rsidRDefault="00B63A25" w:rsidP="00B63A25">
      <w:pPr>
        <w:pStyle w:val="Cabealho3"/>
      </w:pPr>
      <w:bookmarkStart w:id="22" w:name="_Toc233151861"/>
      <w:r w:rsidRPr="00412842">
        <w:t>Análise de tarefas 1</w:t>
      </w:r>
      <w:bookmarkEnd w:id="22"/>
    </w:p>
    <w:p w14:paraId="27053906" w14:textId="13787BCD" w:rsidR="00412842" w:rsidRDefault="00412842" w:rsidP="00412842">
      <w:pPr>
        <w:pStyle w:val="PargrafodaLista"/>
        <w:numPr>
          <w:ilvl w:val="0"/>
          <w:numId w:val="36"/>
        </w:numPr>
      </w:pPr>
      <w:r>
        <w:t>Abrir a aplicação.</w:t>
      </w:r>
    </w:p>
    <w:p w14:paraId="0E6968F5" w14:textId="655C8B2C" w:rsidR="00412842" w:rsidRDefault="00412842" w:rsidP="00412842">
      <w:pPr>
        <w:pStyle w:val="PargrafodaLista"/>
        <w:numPr>
          <w:ilvl w:val="0"/>
          <w:numId w:val="36"/>
        </w:numPr>
      </w:pPr>
      <w:r>
        <w:t xml:space="preserve">Aceder à funcionalidade de avaliação </w:t>
      </w:r>
      <w:proofErr w:type="spellStart"/>
      <w:r>
        <w:t>Apgar</w:t>
      </w:r>
      <w:proofErr w:type="spellEnd"/>
      <w:r>
        <w:t>.</w:t>
      </w:r>
    </w:p>
    <w:p w14:paraId="7CEC474E" w14:textId="1E41A83B" w:rsidR="00412842" w:rsidRPr="00412842" w:rsidRDefault="00412842" w:rsidP="00412842">
      <w:pPr>
        <w:pStyle w:val="PargrafodaLista"/>
        <w:numPr>
          <w:ilvl w:val="0"/>
          <w:numId w:val="36"/>
        </w:numPr>
        <w:rPr>
          <w:u w:val="single"/>
        </w:rPr>
      </w:pPr>
      <w:r w:rsidRPr="00412842">
        <w:rPr>
          <w:u w:val="single"/>
        </w:rPr>
        <w:t>Selecionar os parâmetros:</w:t>
      </w:r>
    </w:p>
    <w:p w14:paraId="0F788668" w14:textId="493C8B9A" w:rsidR="00412842" w:rsidRDefault="00412842" w:rsidP="00412842">
      <w:pPr>
        <w:pStyle w:val="PargrafodaLista"/>
        <w:numPr>
          <w:ilvl w:val="1"/>
          <w:numId w:val="36"/>
        </w:numPr>
      </w:pPr>
      <w:r>
        <w:t>Selecion</w:t>
      </w:r>
      <w:r>
        <w:t>ar a cor da pele.</w:t>
      </w:r>
    </w:p>
    <w:p w14:paraId="1DC8FC0E" w14:textId="17F08310" w:rsidR="00412842" w:rsidRDefault="00412842" w:rsidP="00412842">
      <w:pPr>
        <w:pStyle w:val="PargrafodaLista"/>
        <w:numPr>
          <w:ilvl w:val="1"/>
          <w:numId w:val="36"/>
        </w:numPr>
      </w:pPr>
      <w:r>
        <w:t>Selecionar a frequência cardíaca.</w:t>
      </w:r>
    </w:p>
    <w:p w14:paraId="427A685F" w14:textId="4C5A3357" w:rsidR="00412842" w:rsidRDefault="00412842" w:rsidP="00412842">
      <w:pPr>
        <w:pStyle w:val="PargrafodaLista"/>
        <w:numPr>
          <w:ilvl w:val="1"/>
          <w:numId w:val="36"/>
        </w:numPr>
      </w:pPr>
      <w:r>
        <w:t>Selecionar a resposta a estímulos.</w:t>
      </w:r>
    </w:p>
    <w:p w14:paraId="6D02E2B2" w14:textId="3951861C" w:rsidR="00412842" w:rsidRDefault="00412842" w:rsidP="00412842">
      <w:pPr>
        <w:pStyle w:val="PargrafodaLista"/>
        <w:numPr>
          <w:ilvl w:val="1"/>
          <w:numId w:val="36"/>
        </w:numPr>
      </w:pPr>
      <w:r>
        <w:t>S</w:t>
      </w:r>
      <w:r>
        <w:t>elecionar o tónus muscular.</w:t>
      </w:r>
    </w:p>
    <w:p w14:paraId="22BFACDE" w14:textId="7D83B565" w:rsidR="00412842" w:rsidRDefault="00412842" w:rsidP="00412842">
      <w:pPr>
        <w:pStyle w:val="PargrafodaLista"/>
        <w:numPr>
          <w:ilvl w:val="1"/>
          <w:numId w:val="36"/>
        </w:numPr>
      </w:pPr>
      <w:r>
        <w:t>Selecionar a respiração.</w:t>
      </w:r>
    </w:p>
    <w:p w14:paraId="2E579133" w14:textId="121CF133" w:rsidR="00412842" w:rsidRDefault="00412842" w:rsidP="00412842">
      <w:pPr>
        <w:pStyle w:val="PargrafodaLista"/>
        <w:numPr>
          <w:ilvl w:val="0"/>
          <w:numId w:val="36"/>
        </w:numPr>
      </w:pPr>
      <w:r>
        <w:t>Confirmar os dados introduzidos.</w:t>
      </w:r>
    </w:p>
    <w:p w14:paraId="706A0F1E" w14:textId="4DF94EFB" w:rsidR="00412842" w:rsidRDefault="00412842" w:rsidP="00412842">
      <w:pPr>
        <w:pStyle w:val="PargrafodaLista"/>
        <w:numPr>
          <w:ilvl w:val="0"/>
          <w:numId w:val="36"/>
        </w:numPr>
      </w:pPr>
      <w:r>
        <w:t>Visualizar a pontuação final.</w:t>
      </w:r>
    </w:p>
    <w:p w14:paraId="3D91BF25" w14:textId="5398AAE1" w:rsidR="00412842" w:rsidRDefault="00412842" w:rsidP="00412842">
      <w:pPr>
        <w:pStyle w:val="PargrafodaLista"/>
        <w:numPr>
          <w:ilvl w:val="0"/>
          <w:numId w:val="36"/>
        </w:numPr>
      </w:pPr>
      <w:r>
        <w:t>I</w:t>
      </w:r>
      <w:r>
        <w:t>dentificar a categoria do resultado.</w:t>
      </w:r>
    </w:p>
    <w:p w14:paraId="22E06E7B" w14:textId="13F4FD35" w:rsidR="00412842" w:rsidRDefault="00412842" w:rsidP="00412842">
      <w:pPr>
        <w:ind w:firstLine="0"/>
      </w:pPr>
    </w:p>
    <w:p w14:paraId="35C65EF1" w14:textId="5A7338BF" w:rsidR="00B63A25" w:rsidRDefault="00412842" w:rsidP="00412842">
      <w:pPr>
        <w:ind w:firstLine="0"/>
      </w:pPr>
      <w:r w:rsidRPr="00412842">
        <w:rPr>
          <w:b/>
          <w:bCs/>
        </w:rPr>
        <w:t>Plano de execução:</w:t>
      </w:r>
      <w:r>
        <w:t xml:space="preserve"> Tarefas 1-6 em ordem. Dentro da 3, executar todas as </w:t>
      </w:r>
      <w:proofErr w:type="spellStart"/>
      <w:r>
        <w:t>sub-tarefas</w:t>
      </w:r>
      <w:proofErr w:type="spellEnd"/>
      <w:r>
        <w:t xml:space="preserve"> por qualquer ordem.</w:t>
      </w:r>
    </w:p>
    <w:p w14:paraId="6DED4287" w14:textId="77777777" w:rsidR="00B63A25" w:rsidRPr="00B63A25" w:rsidRDefault="00B63A25" w:rsidP="00B63A25"/>
    <w:p w14:paraId="14D83F46" w14:textId="7FE6BD18" w:rsidR="00B63A25" w:rsidRPr="00C51FBB" w:rsidRDefault="00B63A25" w:rsidP="00C97708">
      <w:pPr>
        <w:pStyle w:val="Cabealho2"/>
      </w:pPr>
      <w:bookmarkStart w:id="23" w:name="_Toc233151862"/>
      <w:r w:rsidRPr="00C51FBB">
        <w:lastRenderedPageBreak/>
        <w:t>Cenário de utilização 2- “…”</w:t>
      </w:r>
      <w:bookmarkEnd w:id="23"/>
    </w:p>
    <w:p w14:paraId="6686F782" w14:textId="7A18A086" w:rsidR="00B63A25" w:rsidRPr="00B63A25" w:rsidRDefault="00B63A25" w:rsidP="00B63A25">
      <w:pPr>
        <w:pStyle w:val="Cabealho3"/>
        <w:rPr>
          <w:color w:val="00B050"/>
        </w:rPr>
      </w:pPr>
      <w:bookmarkStart w:id="24" w:name="_Toc233151863"/>
      <w:r w:rsidRPr="00B63A25">
        <w:rPr>
          <w:color w:val="00B050"/>
        </w:rPr>
        <w:t>Análise de tarefas 2</w:t>
      </w:r>
      <w:bookmarkEnd w:id="24"/>
    </w:p>
    <w:p w14:paraId="2F799647" w14:textId="77777777" w:rsidR="00B63A25" w:rsidRDefault="00B63A25" w:rsidP="00B63A25"/>
    <w:p w14:paraId="5FDCDE2D" w14:textId="77777777" w:rsidR="00B63A25" w:rsidRDefault="00B63A25" w:rsidP="00B63A25"/>
    <w:p w14:paraId="503DA72B" w14:textId="77777777" w:rsidR="00B63A25" w:rsidRDefault="00B63A25" w:rsidP="00B63A25"/>
    <w:p w14:paraId="6E20A594" w14:textId="77777777" w:rsidR="00B63A25" w:rsidRDefault="00B63A25" w:rsidP="00B63A25"/>
    <w:p w14:paraId="57D2B330" w14:textId="77777777" w:rsidR="00B63A25" w:rsidRDefault="00B63A25" w:rsidP="00B63A25"/>
    <w:p w14:paraId="7C34ECD7" w14:textId="77777777" w:rsidR="00B63A25" w:rsidRDefault="00B63A25" w:rsidP="00B63A25"/>
    <w:p w14:paraId="59DC2C42" w14:textId="77777777" w:rsidR="00B63A25" w:rsidRDefault="00B63A25" w:rsidP="00B63A25"/>
    <w:p w14:paraId="44441127" w14:textId="77777777" w:rsidR="00B63A25" w:rsidRDefault="00B63A25" w:rsidP="00B63A25"/>
    <w:p w14:paraId="418F9266" w14:textId="77777777" w:rsidR="00B63A25" w:rsidRDefault="00B63A25" w:rsidP="00B63A25"/>
    <w:p w14:paraId="053F952B" w14:textId="77777777" w:rsidR="00B63A25" w:rsidRDefault="00B63A25" w:rsidP="00B63A25"/>
    <w:p w14:paraId="01FD2F71" w14:textId="77777777" w:rsidR="00B63A25" w:rsidRDefault="00B63A25" w:rsidP="00B63A25"/>
    <w:p w14:paraId="668D97CD" w14:textId="77777777" w:rsidR="00B63A25" w:rsidRDefault="00B63A25" w:rsidP="00B63A25"/>
    <w:p w14:paraId="2DCE47B8" w14:textId="77777777" w:rsidR="00B63A25" w:rsidRDefault="00B63A25" w:rsidP="00B63A25"/>
    <w:p w14:paraId="322DF288" w14:textId="77777777" w:rsidR="00B63A25" w:rsidRDefault="00B63A25" w:rsidP="00B63A25"/>
    <w:p w14:paraId="45C446C1" w14:textId="77777777" w:rsidR="00B63A25" w:rsidRDefault="00B63A25" w:rsidP="00B63A25"/>
    <w:p w14:paraId="176D31E8" w14:textId="77777777" w:rsidR="00B63A25" w:rsidRDefault="00B63A25" w:rsidP="00B63A25"/>
    <w:p w14:paraId="1B1C9412" w14:textId="77777777" w:rsidR="00B63A25" w:rsidRDefault="00B63A25" w:rsidP="00B63A25"/>
    <w:p w14:paraId="07978BF7" w14:textId="77777777" w:rsidR="00B63A25" w:rsidRDefault="00B63A25" w:rsidP="00B63A25"/>
    <w:p w14:paraId="6A08FF80" w14:textId="77777777" w:rsidR="00B63A25" w:rsidRDefault="00B63A25" w:rsidP="00B63A25"/>
    <w:p w14:paraId="61E324DD" w14:textId="77777777" w:rsidR="00B63A25" w:rsidRDefault="00B63A25" w:rsidP="00B63A25"/>
    <w:p w14:paraId="3A17CFEA" w14:textId="77777777" w:rsidR="00B63A25" w:rsidRDefault="00B63A25" w:rsidP="00B63A25"/>
    <w:p w14:paraId="379CB91C" w14:textId="77777777" w:rsidR="00B63A25" w:rsidRDefault="00B63A25" w:rsidP="00B63A25"/>
    <w:p w14:paraId="5F2450B0" w14:textId="77777777" w:rsidR="00B63A25" w:rsidRPr="00B63A25" w:rsidRDefault="00B63A25" w:rsidP="00B63A25"/>
    <w:p w14:paraId="0554E6D1" w14:textId="7CD24C61" w:rsidR="00305453" w:rsidRPr="00305453" w:rsidRDefault="00305453" w:rsidP="00305453">
      <w:pPr>
        <w:ind w:firstLine="0"/>
        <w:rPr>
          <w:color w:val="EE0000"/>
        </w:rPr>
      </w:pPr>
    </w:p>
    <w:p w14:paraId="24AB639C" w14:textId="67E909F8" w:rsidR="00585DE6" w:rsidRPr="00585DE6" w:rsidRDefault="005753A0" w:rsidP="00C97708">
      <w:pPr>
        <w:pStyle w:val="Cabealho2"/>
      </w:pPr>
      <w:bookmarkStart w:id="25" w:name="_Toc233151864"/>
      <w:r w:rsidRPr="00F11902">
        <w:lastRenderedPageBreak/>
        <w:t>C</w:t>
      </w:r>
      <w:r w:rsidR="00585DE6">
        <w:t xml:space="preserve">enário de utilização </w:t>
      </w:r>
      <w:r w:rsidR="00B63A25">
        <w:t>3</w:t>
      </w:r>
      <w:r w:rsidR="00585DE6">
        <w:t xml:space="preserve">- </w:t>
      </w:r>
      <w:r w:rsidR="00585DE6" w:rsidRPr="00585DE6">
        <w:t>“</w:t>
      </w:r>
      <w:r w:rsidR="00A61ADB" w:rsidRPr="00A61ADB">
        <w:t>Lista de utentes e avaliações Apgar</w:t>
      </w:r>
      <w:r w:rsidR="00585DE6" w:rsidRPr="00585DE6">
        <w:t>”</w:t>
      </w:r>
      <w:bookmarkEnd w:id="25"/>
    </w:p>
    <w:p w14:paraId="6B36E0BD" w14:textId="5D08056B" w:rsidR="00585DE6" w:rsidRDefault="00213ED1" w:rsidP="00585DE6">
      <w:pPr>
        <w:pStyle w:val="NormalWeb"/>
        <w:rPr>
          <w:rFonts w:ascii="Garamond" w:hAnsi="Garamond"/>
          <w:color w:val="000000" w:themeColor="text1"/>
        </w:rPr>
      </w:pPr>
      <w:r>
        <w:rPr>
          <w:color w:val="EE0000"/>
        </w:rPr>
        <w:tab/>
      </w:r>
      <w:r w:rsidR="00A61ADB">
        <w:t>A</w:t>
      </w:r>
      <w:r w:rsidR="00A61ADB" w:rsidRPr="00A61ADB">
        <w:rPr>
          <w:rFonts w:ascii="Garamond" w:hAnsi="Garamond"/>
          <w:color w:val="000000" w:themeColor="text1"/>
        </w:rPr>
        <w:t>pós várias avaliações a vários bebés, a médica pediatra quer verificar a lista de utentes do dia. A aplicação apresenta uma lista de 4 bebés com avaliações Apgar distintas, permitindo à médica consultar os utentes avaliados e verificar os registos de cada um.</w:t>
      </w:r>
    </w:p>
    <w:p w14:paraId="5B86A9C4" w14:textId="768108EB" w:rsidR="00A61ADB" w:rsidRPr="00585DE6" w:rsidRDefault="00A61ADB" w:rsidP="00585DE6">
      <w:pPr>
        <w:pStyle w:val="NormalWeb"/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ab/>
      </w:r>
      <w:r w:rsidRPr="00A61ADB">
        <w:rPr>
          <w:rFonts w:ascii="Garamond" w:hAnsi="Garamond"/>
          <w:color w:val="000000" w:themeColor="text1"/>
        </w:rPr>
        <w:t>Utilizador: Médica pediatra</w:t>
      </w:r>
    </w:p>
    <w:p w14:paraId="6CB20199" w14:textId="68BFAB3A" w:rsidR="00A61ADB" w:rsidRDefault="00D821D6" w:rsidP="00D821D6">
      <w:r w:rsidRPr="00D44620">
        <w:t>Tarefa:</w:t>
      </w:r>
      <w:r>
        <w:t xml:space="preserve"> </w:t>
      </w:r>
      <w:r w:rsidR="00A61ADB" w:rsidRPr="00A61ADB">
        <w:t>Aceder à lista de bebés que nasceram ao seu cuidado durante o dia e consultar as avaliações Apgar realizadas a cada utente</w:t>
      </w:r>
      <w:r w:rsidR="00A61ADB">
        <w:t>.</w:t>
      </w:r>
    </w:p>
    <w:p w14:paraId="45DEBE0C" w14:textId="01F7D468" w:rsidR="00585DE6" w:rsidRDefault="00D821D6" w:rsidP="00D821D6">
      <w:r w:rsidRPr="00D44620">
        <w:t>Ação na App:</w:t>
      </w:r>
      <w:r>
        <w:t xml:space="preserve"> </w:t>
      </w:r>
      <w:r w:rsidR="00A61ADB" w:rsidRPr="00A61ADB">
        <w:t>A utilizadora acede à aplicação, abre a lista de utentes, observa os bebés avaliados, verifica quantas avaliações existem por utente e consulta os parâmetros das avaliações realizadas.</w:t>
      </w:r>
    </w:p>
    <w:p w14:paraId="39583636" w14:textId="77777777" w:rsidR="00D821D6" w:rsidRDefault="00D821D6" w:rsidP="00D33E2D"/>
    <w:p w14:paraId="3AD3DFFB" w14:textId="474FE69A" w:rsidR="00585DE6" w:rsidRDefault="00585DE6" w:rsidP="00B63A25">
      <w:pPr>
        <w:pStyle w:val="Cabealho3"/>
      </w:pPr>
      <w:bookmarkStart w:id="26" w:name="_Toc233151865"/>
      <w:r>
        <w:t>Análise de tarefas</w:t>
      </w:r>
      <w:r w:rsidR="00B63A25">
        <w:t xml:space="preserve"> 3</w:t>
      </w:r>
      <w:bookmarkEnd w:id="26"/>
    </w:p>
    <w:p w14:paraId="2CE90DF6" w14:textId="4D90A86F" w:rsidR="00A61ADB" w:rsidRDefault="00A61ADB" w:rsidP="00A61ADB">
      <w:r>
        <w:t>1. Aceder à app.</w:t>
      </w:r>
    </w:p>
    <w:p w14:paraId="03C9505E" w14:textId="0DFDDBF8" w:rsidR="00A61ADB" w:rsidRDefault="00A61ADB" w:rsidP="00A61ADB">
      <w:r>
        <w:t>2. Aceder à lista de utentes.</w:t>
      </w:r>
    </w:p>
    <w:p w14:paraId="5D1CC9E3" w14:textId="7BBE5901" w:rsidR="00A61ADB" w:rsidRDefault="00A61ADB" w:rsidP="00A61ADB">
      <w:r>
        <w:t>3. Verificar a lista de utentes e quantas avaliações existiram por utente.</w:t>
      </w:r>
    </w:p>
    <w:p w14:paraId="3479FBF5" w14:textId="2E6B532A" w:rsidR="00A61ADB" w:rsidRDefault="00A61ADB" w:rsidP="00A61ADB">
      <w:r>
        <w:t>4. Selecionar um utente.</w:t>
      </w:r>
    </w:p>
    <w:p w14:paraId="46C3AE76" w14:textId="3230F743" w:rsidR="00A61ADB" w:rsidRDefault="00A61ADB" w:rsidP="00A61ADB">
      <w:r>
        <w:t>5. Consultar as avaliações desse utente por ordem crescente.</w:t>
      </w:r>
    </w:p>
    <w:p w14:paraId="2B22DE7D" w14:textId="573A7138" w:rsidR="00585DE6" w:rsidRDefault="00A61ADB" w:rsidP="00A61ADB">
      <w:r>
        <w:t>6. Verificar os parâmetros de cada avaliação Apgar.</w:t>
      </w:r>
    </w:p>
    <w:p w14:paraId="072E6C19" w14:textId="77777777" w:rsidR="00B63A25" w:rsidRDefault="00B63A25" w:rsidP="00A61ADB"/>
    <w:p w14:paraId="60869AFA" w14:textId="77777777" w:rsidR="00B63A25" w:rsidRDefault="00B63A25" w:rsidP="00A61ADB"/>
    <w:p w14:paraId="3CEF5587" w14:textId="77777777" w:rsidR="00B63A25" w:rsidRDefault="00B63A25" w:rsidP="00A61ADB"/>
    <w:p w14:paraId="6B802FD3" w14:textId="77777777" w:rsidR="00B63A25" w:rsidRDefault="00B63A25" w:rsidP="00A61ADB"/>
    <w:p w14:paraId="4631ED37" w14:textId="77777777" w:rsidR="00B63A25" w:rsidRDefault="00B63A25" w:rsidP="00A61ADB"/>
    <w:p w14:paraId="763A726D" w14:textId="77777777" w:rsidR="00F83820" w:rsidRDefault="00F83820" w:rsidP="00A61ADB"/>
    <w:p w14:paraId="53827B0E" w14:textId="77777777" w:rsidR="00F83820" w:rsidRDefault="00F83820" w:rsidP="00A61ADB"/>
    <w:p w14:paraId="05D483FD" w14:textId="77777777" w:rsidR="00B63A25" w:rsidRPr="00F11902" w:rsidRDefault="00B63A25" w:rsidP="00A61ADB"/>
    <w:p w14:paraId="0850899C" w14:textId="1C373401" w:rsidR="004C117E" w:rsidRPr="00F11902" w:rsidRDefault="00F83820" w:rsidP="00F83820">
      <w:pPr>
        <w:pStyle w:val="Cabealho1"/>
      </w:pPr>
      <w:r>
        <w:lastRenderedPageBreak/>
        <w:t xml:space="preserve"> </w:t>
      </w:r>
      <w:bookmarkStart w:id="27" w:name="_Toc233151866"/>
      <w:r w:rsidR="009F5EEA">
        <w:t>Estilo e dispositivos de interação</w:t>
      </w:r>
      <w:bookmarkEnd w:id="27"/>
    </w:p>
    <w:p w14:paraId="17C013FD" w14:textId="77777777" w:rsidR="00D60A51" w:rsidRDefault="007F5AE2" w:rsidP="00D60A51">
      <w:pPr>
        <w:rPr>
          <w:color w:val="000000" w:themeColor="text1"/>
        </w:rPr>
      </w:pPr>
      <w:r w:rsidRPr="00D852CB">
        <w:rPr>
          <w:b/>
          <w:bCs/>
          <w:color w:val="EE0000"/>
        </w:rPr>
        <w:br/>
      </w:r>
      <w:r w:rsidR="009F5EEA">
        <w:tab/>
      </w:r>
      <w:r w:rsidR="00D60A51" w:rsidRPr="00D60A51">
        <w:rPr>
          <w:color w:val="000000" w:themeColor="text1"/>
        </w:rPr>
        <w:t>A aplicação proposta baseia-se num estilo de interação de manipulação direta, complementado por formulários simples, permitindo ao utilizador introduzir rapidamente os parâmetros necessários para o cálculo do índice de Apgar. A interação é realizada através de elementos visuais claros, como botões e seletores, reduzindo a necessidade de escrita manual e minimizando erros.</w:t>
      </w:r>
    </w:p>
    <w:p w14:paraId="22D2DBCC" w14:textId="77777777" w:rsidR="00D60A51" w:rsidRPr="00D60A51" w:rsidRDefault="00D60A51" w:rsidP="00D60A51">
      <w:pPr>
        <w:rPr>
          <w:color w:val="000000" w:themeColor="text1"/>
        </w:rPr>
      </w:pPr>
    </w:p>
    <w:p w14:paraId="3ECB8CEE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O principal dispositivo de interação considerado é o ecrã tátil, uma vez que a aplicação será utilizada em dispositivos Android. A utilização de gestos simples, como toque, permite uma navegação rápida e eficiente, adequada ao contexto clínico. Não são considerados outros dispositivos, como teclado físico ou reconhecimento de voz, por não se adequarem ao ambiente de utilização, onde a rapidez e a simplicidade são essenciais.</w:t>
      </w:r>
    </w:p>
    <w:p w14:paraId="4EA3ECAC" w14:textId="77777777" w:rsidR="00D60A51" w:rsidRPr="00D60A51" w:rsidRDefault="00D60A51" w:rsidP="00D60A51">
      <w:pPr>
        <w:rPr>
          <w:color w:val="000000" w:themeColor="text1"/>
        </w:rPr>
      </w:pPr>
    </w:p>
    <w:p w14:paraId="21EA4CE5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Estas escolhas foram feitas tendo em conta o contexto de utilização em ambiente hospitalar, caracterizado por situações de pressão e necessidade de resposta imediata. Assim, privilegia-se uma interação simples, direta e com feedback rápido, reduzindo a carga cognitiva do utilizador.</w:t>
      </w:r>
    </w:p>
    <w:p w14:paraId="0C530802" w14:textId="77777777" w:rsidR="00D60A51" w:rsidRPr="00D60A51" w:rsidRDefault="00D60A51" w:rsidP="00D60A51">
      <w:pPr>
        <w:rPr>
          <w:color w:val="000000" w:themeColor="text1"/>
        </w:rPr>
      </w:pPr>
    </w:p>
    <w:p w14:paraId="3494BD24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Adicionalmente, foram consideradas decisões ao nível do estilo visual, como a utilização de cores associadas à área médica (azul e branco) e cores indicativas de estado (verde, amarelo e vermelho), de forma a facilitar a interpretação rápida dos resultados.</w:t>
      </w:r>
    </w:p>
    <w:p w14:paraId="23F241DF" w14:textId="77777777" w:rsidR="00D60A51" w:rsidRPr="00D60A51" w:rsidRDefault="00D60A51" w:rsidP="00D60A51">
      <w:pPr>
        <w:rPr>
          <w:color w:val="000000" w:themeColor="text1"/>
        </w:rPr>
      </w:pPr>
    </w:p>
    <w:p w14:paraId="4928E0A6" w14:textId="77777777" w:rsidR="00D60A51" w:rsidRP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Estas decisões foram discutidas e definidas em equipa, tendo em consideração as necessidades identificadas nos utilizadores e nos cenários de utilização analisados.</w:t>
      </w:r>
    </w:p>
    <w:p w14:paraId="334AE89B" w14:textId="403F2096" w:rsidR="007F5AE2" w:rsidRPr="00F11902" w:rsidRDefault="007F5AE2" w:rsidP="00D60A51">
      <w:pPr>
        <w:rPr>
          <w:b/>
          <w:bCs/>
        </w:rPr>
      </w:pPr>
    </w:p>
    <w:p w14:paraId="5F563BFC" w14:textId="77777777" w:rsidR="00A35497" w:rsidRDefault="00A35497">
      <w:pPr>
        <w:spacing w:line="240" w:lineRule="auto"/>
        <w:ind w:firstLine="0"/>
      </w:pPr>
      <w:r>
        <w:br w:type="page"/>
      </w:r>
    </w:p>
    <w:p w14:paraId="32D80E88" w14:textId="782EFB85" w:rsidR="00F83820" w:rsidRDefault="00F83820" w:rsidP="00F83820">
      <w:pPr>
        <w:pStyle w:val="Cabealho1"/>
      </w:pPr>
      <w:bookmarkStart w:id="28" w:name="_Toc233151867"/>
      <w:r>
        <w:lastRenderedPageBreak/>
        <w:t>Protótipos de baixa fidelidade</w:t>
      </w:r>
      <w:bookmarkEnd w:id="28"/>
    </w:p>
    <w:p w14:paraId="60D6EEF8" w14:textId="0F09B54A" w:rsidR="00B63A25" w:rsidRDefault="00B63A25" w:rsidP="00C97708">
      <w:pPr>
        <w:pStyle w:val="Cabealho2"/>
      </w:pPr>
      <w:bookmarkStart w:id="29" w:name="_Toc233151868"/>
      <w:r w:rsidRPr="00F83820">
        <w:t>Protótipo de baixa fidelidade 1</w:t>
      </w:r>
      <w:bookmarkEnd w:id="29"/>
      <w:r w:rsidRPr="00F83820">
        <w:t xml:space="preserve"> </w:t>
      </w:r>
    </w:p>
    <w:p w14:paraId="56697EAA" w14:textId="7F802E96" w:rsidR="00093835" w:rsidRDefault="00093835" w:rsidP="00093835">
      <w:pPr>
        <w:keepNext/>
        <w:jc w:val="center"/>
      </w:pPr>
      <w:r>
        <w:pict w14:anchorId="0FF3FD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15pt;height:223pt">
            <v:imagedata r:id="rId14" o:title="26889_baixa_fidelidade"/>
          </v:shape>
        </w:pict>
      </w:r>
      <w:r w:rsidRPr="00093835">
        <w:t xml:space="preserve"> </w:t>
      </w:r>
    </w:p>
    <w:p w14:paraId="282D2A15" w14:textId="1DC96E2F" w:rsidR="00093835" w:rsidRPr="001C1A22" w:rsidRDefault="00093835" w:rsidP="00093835">
      <w:pPr>
        <w:pStyle w:val="Legenda"/>
        <w:jc w:val="center"/>
        <w:rPr>
          <w:color w:val="000000" w:themeColor="text1"/>
          <w:sz w:val="24"/>
          <w:szCs w:val="24"/>
        </w:rPr>
      </w:pPr>
      <w:r w:rsidRPr="001C1A22">
        <w:rPr>
          <w:color w:val="000000" w:themeColor="text1"/>
          <w:sz w:val="24"/>
          <w:szCs w:val="24"/>
        </w:rPr>
        <w:t xml:space="preserve">Figura </w:t>
      </w:r>
      <w:r>
        <w:rPr>
          <w:color w:val="000000" w:themeColor="text1"/>
          <w:sz w:val="24"/>
          <w:szCs w:val="24"/>
        </w:rPr>
        <w:t>4</w:t>
      </w:r>
      <w:r w:rsidRPr="001C1A22">
        <w:rPr>
          <w:color w:val="000000" w:themeColor="text1"/>
          <w:sz w:val="24"/>
          <w:szCs w:val="24"/>
        </w:rPr>
        <w:t xml:space="preserve"> -</w:t>
      </w:r>
      <w:r>
        <w:rPr>
          <w:color w:val="000000" w:themeColor="text1"/>
          <w:sz w:val="24"/>
          <w:szCs w:val="24"/>
        </w:rPr>
        <w:t xml:space="preserve"> </w:t>
      </w:r>
      <w:r w:rsidRPr="001B2656">
        <w:rPr>
          <w:color w:val="000000" w:themeColor="text1"/>
          <w:sz w:val="24"/>
          <w:szCs w:val="24"/>
        </w:rPr>
        <w:t xml:space="preserve">Protótipo de baixa fidelidade </w:t>
      </w:r>
      <w:r>
        <w:rPr>
          <w:color w:val="000000" w:themeColor="text1"/>
          <w:sz w:val="24"/>
          <w:szCs w:val="24"/>
        </w:rPr>
        <w:t>realização de uma avaliação APGAR</w:t>
      </w:r>
    </w:p>
    <w:p w14:paraId="027CA30B" w14:textId="3DB350F7" w:rsidR="00412842" w:rsidRPr="00412842" w:rsidRDefault="00412842" w:rsidP="00412842">
      <w:pPr>
        <w:jc w:val="center"/>
      </w:pPr>
    </w:p>
    <w:p w14:paraId="5020A356" w14:textId="729EDED4" w:rsidR="00B63A25" w:rsidRDefault="00B63A25" w:rsidP="00F83820">
      <w:pPr>
        <w:pStyle w:val="Cabealho3"/>
      </w:pPr>
      <w:bookmarkStart w:id="30" w:name="_Toc233151869"/>
      <w:r w:rsidRPr="00412842">
        <w:t xml:space="preserve">Diagrama de navegação da tarefa </w:t>
      </w:r>
      <w:r w:rsidR="00F83820" w:rsidRPr="00412842">
        <w:t>1</w:t>
      </w:r>
      <w:r w:rsidRPr="00412842">
        <w:t xml:space="preserve"> – baixa fidelidade</w:t>
      </w:r>
      <w:bookmarkEnd w:id="30"/>
      <w:r w:rsidRPr="00412842">
        <w:t xml:space="preserve"> </w:t>
      </w:r>
    </w:p>
    <w:p w14:paraId="3A54964B" w14:textId="2EA76712" w:rsidR="00093835" w:rsidRDefault="00412842" w:rsidP="00093835">
      <w:pPr>
        <w:keepNext/>
        <w:jc w:val="center"/>
      </w:pPr>
      <w:r>
        <w:rPr>
          <w:noProof/>
          <w:lang w:eastAsia="zh-CN"/>
        </w:rPr>
        <w:drawing>
          <wp:inline distT="0" distB="0" distL="0" distR="0" wp14:anchorId="534FD4F5" wp14:editId="7EB8B2D4">
            <wp:extent cx="5172501" cy="1562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5455" cy="15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835" w:rsidRPr="00093835">
        <w:t xml:space="preserve"> </w:t>
      </w:r>
    </w:p>
    <w:p w14:paraId="5A169037" w14:textId="1F86A07E" w:rsidR="00093835" w:rsidRPr="001C1A22" w:rsidRDefault="00093835" w:rsidP="00093835">
      <w:pPr>
        <w:pStyle w:val="Legenda"/>
        <w:jc w:val="center"/>
        <w:rPr>
          <w:color w:val="000000" w:themeColor="text1"/>
          <w:sz w:val="24"/>
          <w:szCs w:val="24"/>
        </w:rPr>
      </w:pPr>
      <w:r w:rsidRPr="001C1A22">
        <w:rPr>
          <w:color w:val="000000" w:themeColor="text1"/>
          <w:sz w:val="24"/>
          <w:szCs w:val="24"/>
        </w:rPr>
        <w:t xml:space="preserve">Figura </w:t>
      </w:r>
      <w:r>
        <w:rPr>
          <w:color w:val="000000" w:themeColor="text1"/>
          <w:sz w:val="24"/>
          <w:szCs w:val="24"/>
        </w:rPr>
        <w:t>5</w:t>
      </w:r>
      <w:r w:rsidRPr="001C1A2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Diagrama desenvolvido inicialmente para a realização de uma avaliação</w:t>
      </w:r>
    </w:p>
    <w:p w14:paraId="53D76E84" w14:textId="42D72915" w:rsidR="00412842" w:rsidRPr="00412842" w:rsidRDefault="00412842" w:rsidP="00412842">
      <w:pPr>
        <w:jc w:val="center"/>
      </w:pPr>
    </w:p>
    <w:p w14:paraId="643E9680" w14:textId="77777777" w:rsidR="00B63A25" w:rsidRDefault="00B63A25" w:rsidP="00B63A25"/>
    <w:p w14:paraId="46D95C57" w14:textId="77777777" w:rsidR="00B63A25" w:rsidRDefault="00B63A25" w:rsidP="00B63A25"/>
    <w:p w14:paraId="7886E217" w14:textId="06244A3F" w:rsidR="00B63A25" w:rsidRDefault="00B63A25" w:rsidP="00093835">
      <w:pPr>
        <w:ind w:firstLine="0"/>
      </w:pPr>
    </w:p>
    <w:p w14:paraId="0F33FA42" w14:textId="59690421" w:rsidR="00B63A25" w:rsidRPr="00B63A25" w:rsidRDefault="00B63A25" w:rsidP="00093835">
      <w:pPr>
        <w:ind w:firstLine="0"/>
      </w:pPr>
    </w:p>
    <w:p w14:paraId="309A82DA" w14:textId="27A520CE" w:rsidR="00B63A25" w:rsidRPr="00F83820" w:rsidRDefault="00B63A25" w:rsidP="00C97708">
      <w:pPr>
        <w:pStyle w:val="Cabealho2"/>
      </w:pPr>
      <w:bookmarkStart w:id="31" w:name="_Toc233151870"/>
      <w:r w:rsidRPr="00F83820">
        <w:lastRenderedPageBreak/>
        <w:t>Protótipo de baixa fidelidade 2</w:t>
      </w:r>
      <w:bookmarkEnd w:id="31"/>
      <w:r w:rsidRPr="00F83820">
        <w:t xml:space="preserve"> </w:t>
      </w:r>
    </w:p>
    <w:p w14:paraId="19D611C6" w14:textId="47F8CC69" w:rsidR="00B63A25" w:rsidRPr="00F83820" w:rsidRDefault="00B63A25" w:rsidP="00F83820">
      <w:pPr>
        <w:pStyle w:val="Cabealho3"/>
        <w:rPr>
          <w:color w:val="00B050"/>
        </w:rPr>
      </w:pPr>
      <w:bookmarkStart w:id="32" w:name="_Toc233151871"/>
      <w:r w:rsidRPr="00F83820">
        <w:rPr>
          <w:color w:val="00B050"/>
        </w:rPr>
        <w:t xml:space="preserve">Diagrama de navegação da tarefa </w:t>
      </w:r>
      <w:r w:rsidR="00F83820" w:rsidRPr="00F83820">
        <w:rPr>
          <w:color w:val="00B050"/>
        </w:rPr>
        <w:t>1</w:t>
      </w:r>
      <w:r w:rsidRPr="00F83820">
        <w:rPr>
          <w:color w:val="00B050"/>
        </w:rPr>
        <w:t xml:space="preserve"> – baixa fidelidade</w:t>
      </w:r>
      <w:bookmarkEnd w:id="32"/>
      <w:r w:rsidRPr="00F83820">
        <w:rPr>
          <w:color w:val="00B050"/>
        </w:rPr>
        <w:t xml:space="preserve"> </w:t>
      </w:r>
    </w:p>
    <w:p w14:paraId="64E755DE" w14:textId="77777777" w:rsidR="00B63A25" w:rsidRPr="00B63A25" w:rsidRDefault="00B63A25" w:rsidP="00B63A25"/>
    <w:p w14:paraId="58E8F609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011DCDB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04F9C50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AD2CDF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12E4F92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483679F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0F24D22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975256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5F4DDF74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727B490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7145AB1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FC1A2AE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0921228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1EB2BB4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75ACEEBE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D36312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55753B3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A10491D" w14:textId="77777777" w:rsidR="00F83820" w:rsidRDefault="00F83820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6F580E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56162AC1" w14:textId="2D4D6249" w:rsidR="00F55BB4" w:rsidRDefault="009F5EEA" w:rsidP="00C97708">
      <w:pPr>
        <w:pStyle w:val="Cabealho2"/>
      </w:pPr>
      <w:bookmarkStart w:id="33" w:name="_Toc233151872"/>
      <w:r>
        <w:lastRenderedPageBreak/>
        <w:t>Protótipo de baixa fidelidade</w:t>
      </w:r>
      <w:r w:rsidR="00B63A25">
        <w:t xml:space="preserve"> 3</w:t>
      </w:r>
      <w:bookmarkEnd w:id="33"/>
      <w:r w:rsidR="00B63A25">
        <w:t xml:space="preserve"> </w:t>
      </w:r>
    </w:p>
    <w:p w14:paraId="3BD60A65" w14:textId="77777777" w:rsidR="00DB5E69" w:rsidRPr="00DB5E69" w:rsidRDefault="00DB5E69" w:rsidP="00DB5E69"/>
    <w:p w14:paraId="58046A6B" w14:textId="1FDA3C7D" w:rsidR="001B2656" w:rsidRDefault="00152A02" w:rsidP="001B2656">
      <w:pPr>
        <w:keepNext/>
        <w:ind w:firstLine="0"/>
        <w:jc w:val="center"/>
      </w:pPr>
      <w:r w:rsidRPr="00FF3B76">
        <w:rPr>
          <w:noProof/>
          <w:lang w:eastAsia="zh-CN"/>
        </w:rPr>
        <w:drawing>
          <wp:inline distT="0" distB="0" distL="0" distR="0" wp14:anchorId="124F3D83" wp14:editId="04F7839D">
            <wp:extent cx="3839111" cy="5106113"/>
            <wp:effectExtent l="0" t="0" r="9525" b="0"/>
            <wp:docPr id="1539039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39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FB5E" w14:textId="42854B0C" w:rsidR="009F5EEA" w:rsidRPr="001B2656" w:rsidRDefault="001B2656" w:rsidP="001B2656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34" w:name="_Toc233151905"/>
      <w:r w:rsidRPr="001B2656">
        <w:rPr>
          <w:color w:val="000000" w:themeColor="text1"/>
          <w:sz w:val="24"/>
          <w:szCs w:val="24"/>
        </w:rPr>
        <w:t xml:space="preserve">Figura </w:t>
      </w:r>
      <w:r w:rsidRPr="001B2656">
        <w:rPr>
          <w:color w:val="000000" w:themeColor="text1"/>
          <w:sz w:val="24"/>
          <w:szCs w:val="24"/>
        </w:rPr>
        <w:fldChar w:fldCharType="begin"/>
      </w:r>
      <w:r w:rsidRPr="001B2656">
        <w:rPr>
          <w:color w:val="000000" w:themeColor="text1"/>
          <w:sz w:val="24"/>
          <w:szCs w:val="24"/>
        </w:rPr>
        <w:instrText xml:space="preserve"> SEQ Figura \* ARABIC </w:instrText>
      </w:r>
      <w:r w:rsidRPr="001B2656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4</w:t>
      </w:r>
      <w:r w:rsidRPr="001B2656">
        <w:rPr>
          <w:color w:val="000000" w:themeColor="text1"/>
          <w:sz w:val="24"/>
          <w:szCs w:val="24"/>
        </w:rPr>
        <w:fldChar w:fldCharType="end"/>
      </w:r>
      <w:r w:rsidRPr="001B2656">
        <w:rPr>
          <w:color w:val="000000" w:themeColor="text1"/>
          <w:sz w:val="24"/>
          <w:szCs w:val="24"/>
        </w:rPr>
        <w:t xml:space="preserve"> - </w:t>
      </w:r>
      <w:r w:rsidR="00152A02" w:rsidRPr="001B2656">
        <w:rPr>
          <w:color w:val="000000" w:themeColor="text1"/>
          <w:sz w:val="24"/>
          <w:szCs w:val="24"/>
        </w:rPr>
        <w:t xml:space="preserve">Protótipo de baixa fidelidade </w:t>
      </w:r>
      <w:r w:rsidR="00152A02">
        <w:rPr>
          <w:color w:val="000000" w:themeColor="text1"/>
          <w:sz w:val="24"/>
          <w:szCs w:val="24"/>
        </w:rPr>
        <w:t>lista de utentes</w:t>
      </w:r>
      <w:bookmarkEnd w:id="34"/>
    </w:p>
    <w:p w14:paraId="56AD2E83" w14:textId="77777777" w:rsidR="009F5EEA" w:rsidRDefault="009F5EEA" w:rsidP="00E27988">
      <w:pPr>
        <w:ind w:firstLine="0"/>
        <w:rPr>
          <w:bCs/>
        </w:rPr>
      </w:pPr>
    </w:p>
    <w:p w14:paraId="12BAC2B7" w14:textId="77777777" w:rsidR="00DB5E69" w:rsidRDefault="00DB5E69" w:rsidP="00E27988">
      <w:pPr>
        <w:ind w:firstLine="0"/>
        <w:rPr>
          <w:bCs/>
        </w:rPr>
      </w:pPr>
    </w:p>
    <w:p w14:paraId="44E9F342" w14:textId="77777777" w:rsidR="00DB5E69" w:rsidRDefault="00DB5E69" w:rsidP="00E27988">
      <w:pPr>
        <w:ind w:firstLine="0"/>
        <w:rPr>
          <w:bCs/>
        </w:rPr>
      </w:pPr>
    </w:p>
    <w:p w14:paraId="44F4CC9C" w14:textId="77777777" w:rsidR="00DB5E69" w:rsidRDefault="00DB5E69" w:rsidP="00E27988">
      <w:pPr>
        <w:ind w:firstLine="0"/>
        <w:rPr>
          <w:bCs/>
        </w:rPr>
      </w:pPr>
    </w:p>
    <w:p w14:paraId="3FD4C11E" w14:textId="77777777" w:rsidR="00152A02" w:rsidRDefault="00152A02" w:rsidP="00E27988">
      <w:pPr>
        <w:ind w:firstLine="0"/>
        <w:rPr>
          <w:bCs/>
        </w:rPr>
      </w:pPr>
    </w:p>
    <w:p w14:paraId="5E828BA3" w14:textId="77777777" w:rsidR="00152A02" w:rsidRDefault="00152A02" w:rsidP="00E27988">
      <w:pPr>
        <w:ind w:firstLine="0"/>
        <w:rPr>
          <w:bCs/>
        </w:rPr>
      </w:pPr>
    </w:p>
    <w:p w14:paraId="074E35BC" w14:textId="362A2F0F" w:rsidR="009F5EEA" w:rsidRPr="009D1F8B" w:rsidRDefault="009F5EEA" w:rsidP="00F83820">
      <w:pPr>
        <w:pStyle w:val="Cabealho3"/>
      </w:pPr>
      <w:bookmarkStart w:id="35" w:name="_Toc233151873"/>
      <w:r w:rsidRPr="009D1F8B">
        <w:lastRenderedPageBreak/>
        <w:t xml:space="preserve">Diagrama de navegação </w:t>
      </w:r>
      <w:r w:rsidR="00DB5E69" w:rsidRPr="009D1F8B">
        <w:t xml:space="preserve">da tarefa </w:t>
      </w:r>
      <w:r w:rsidR="00B63A25" w:rsidRPr="009D1F8B">
        <w:t>3</w:t>
      </w:r>
      <w:r w:rsidR="00DB5E69" w:rsidRPr="009D1F8B">
        <w:t xml:space="preserve"> </w:t>
      </w:r>
      <w:r w:rsidRPr="009D1F8B">
        <w:t>– baixa fidelidade</w:t>
      </w:r>
      <w:bookmarkEnd w:id="35"/>
      <w:r w:rsidR="00DB5E69" w:rsidRPr="009D1F8B">
        <w:t xml:space="preserve"> </w:t>
      </w:r>
    </w:p>
    <w:p w14:paraId="0C5E97DC" w14:textId="77777777" w:rsidR="009F5EEA" w:rsidRDefault="009F5EEA" w:rsidP="00E27988">
      <w:pPr>
        <w:ind w:firstLine="0"/>
        <w:rPr>
          <w:bCs/>
        </w:rPr>
      </w:pPr>
    </w:p>
    <w:p w14:paraId="79F4865B" w14:textId="6569073F" w:rsidR="001B2656" w:rsidRDefault="001C1A22" w:rsidP="001B2656">
      <w:pPr>
        <w:keepNext/>
        <w:ind w:firstLine="0"/>
        <w:jc w:val="center"/>
      </w:pPr>
      <w:r w:rsidRPr="00FF3B76">
        <w:rPr>
          <w:noProof/>
          <w:lang w:eastAsia="zh-CN"/>
        </w:rPr>
        <w:drawing>
          <wp:inline distT="0" distB="0" distL="0" distR="0" wp14:anchorId="0947E876" wp14:editId="26ADB1EA">
            <wp:extent cx="4277322" cy="4029637"/>
            <wp:effectExtent l="0" t="0" r="9525" b="9525"/>
            <wp:docPr id="1823310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10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BA46" w14:textId="4C723213" w:rsidR="001C1A22" w:rsidRPr="001B2656" w:rsidRDefault="001B2656" w:rsidP="001C1A22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36" w:name="_Toc233151906"/>
      <w:r w:rsidRPr="001B2656">
        <w:rPr>
          <w:color w:val="000000" w:themeColor="text1"/>
          <w:sz w:val="24"/>
          <w:szCs w:val="24"/>
        </w:rPr>
        <w:t xml:space="preserve">Figura </w:t>
      </w:r>
      <w:r w:rsidRPr="001B2656">
        <w:rPr>
          <w:color w:val="000000" w:themeColor="text1"/>
          <w:sz w:val="24"/>
          <w:szCs w:val="24"/>
        </w:rPr>
        <w:fldChar w:fldCharType="begin"/>
      </w:r>
      <w:r w:rsidRPr="001B2656">
        <w:rPr>
          <w:color w:val="000000" w:themeColor="text1"/>
          <w:sz w:val="24"/>
          <w:szCs w:val="24"/>
        </w:rPr>
        <w:instrText xml:space="preserve"> SEQ Figura \* ARABIC </w:instrText>
      </w:r>
      <w:r w:rsidRPr="001B2656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5</w:t>
      </w:r>
      <w:r w:rsidRPr="001B2656">
        <w:rPr>
          <w:color w:val="000000" w:themeColor="text1"/>
          <w:sz w:val="24"/>
          <w:szCs w:val="24"/>
        </w:rPr>
        <w:fldChar w:fldCharType="end"/>
      </w:r>
      <w:r w:rsidRPr="001B2656">
        <w:rPr>
          <w:color w:val="000000" w:themeColor="text1"/>
          <w:sz w:val="24"/>
          <w:szCs w:val="24"/>
        </w:rPr>
        <w:t xml:space="preserve"> - </w:t>
      </w:r>
      <w:r w:rsidR="001C1A22" w:rsidRPr="001B2656">
        <w:rPr>
          <w:color w:val="000000" w:themeColor="text1"/>
          <w:sz w:val="24"/>
          <w:szCs w:val="24"/>
        </w:rPr>
        <w:t xml:space="preserve">Passagem da </w:t>
      </w:r>
      <w:r w:rsidR="001C1A22">
        <w:rPr>
          <w:color w:val="000000" w:themeColor="text1"/>
          <w:sz w:val="24"/>
          <w:szCs w:val="24"/>
        </w:rPr>
        <w:t>lista de utentes para avaliação individual</w:t>
      </w:r>
      <w:bookmarkEnd w:id="36"/>
    </w:p>
    <w:p w14:paraId="75A6F64E" w14:textId="0232DAD0" w:rsidR="009F5EEA" w:rsidRPr="001B2656" w:rsidRDefault="009F5EEA" w:rsidP="001B2656">
      <w:pPr>
        <w:pStyle w:val="Legenda"/>
        <w:jc w:val="center"/>
        <w:rPr>
          <w:bCs/>
          <w:color w:val="000000" w:themeColor="text1"/>
          <w:sz w:val="24"/>
          <w:szCs w:val="24"/>
        </w:rPr>
      </w:pPr>
    </w:p>
    <w:p w14:paraId="46B8A64D" w14:textId="77777777" w:rsidR="009F5EEA" w:rsidRDefault="009F5EEA" w:rsidP="00E27988">
      <w:pPr>
        <w:ind w:firstLine="0"/>
        <w:rPr>
          <w:bCs/>
        </w:rPr>
      </w:pPr>
    </w:p>
    <w:p w14:paraId="46D1D842" w14:textId="77777777" w:rsidR="009F5EEA" w:rsidRDefault="009F5EEA" w:rsidP="00E27988">
      <w:pPr>
        <w:ind w:firstLine="0"/>
        <w:rPr>
          <w:bCs/>
        </w:rPr>
      </w:pPr>
    </w:p>
    <w:p w14:paraId="020AC0DA" w14:textId="77777777" w:rsidR="009F5EEA" w:rsidRPr="00D852CB" w:rsidRDefault="009F5EEA" w:rsidP="00E27988">
      <w:pPr>
        <w:ind w:firstLine="0"/>
        <w:rPr>
          <w:bCs/>
        </w:rPr>
      </w:pPr>
    </w:p>
    <w:p w14:paraId="6F45B0F8" w14:textId="77777777" w:rsidR="00890FDF" w:rsidRDefault="00890FDF" w:rsidP="00E27988">
      <w:pPr>
        <w:ind w:firstLine="0"/>
        <w:rPr>
          <w:bCs/>
        </w:rPr>
      </w:pPr>
    </w:p>
    <w:p w14:paraId="0B4F3429" w14:textId="77777777" w:rsidR="00890FDF" w:rsidRDefault="00890FDF" w:rsidP="00E27988">
      <w:pPr>
        <w:ind w:firstLine="0"/>
        <w:rPr>
          <w:bCs/>
        </w:rPr>
      </w:pPr>
    </w:p>
    <w:p w14:paraId="651B68B9" w14:textId="77777777" w:rsidR="00890FDF" w:rsidRDefault="00890FDF" w:rsidP="00E27988">
      <w:pPr>
        <w:ind w:firstLine="0"/>
        <w:rPr>
          <w:bCs/>
        </w:rPr>
      </w:pPr>
    </w:p>
    <w:p w14:paraId="37B94CB3" w14:textId="77777777" w:rsidR="00890FDF" w:rsidRDefault="00890FDF" w:rsidP="00E27988">
      <w:pPr>
        <w:ind w:firstLine="0"/>
        <w:rPr>
          <w:bCs/>
        </w:rPr>
      </w:pPr>
    </w:p>
    <w:p w14:paraId="1E7BB587" w14:textId="77777777" w:rsidR="00890FDF" w:rsidRDefault="00890FDF" w:rsidP="00E27988">
      <w:pPr>
        <w:ind w:firstLine="0"/>
        <w:rPr>
          <w:bCs/>
        </w:rPr>
      </w:pPr>
    </w:p>
    <w:p w14:paraId="2C1B65BA" w14:textId="77777777" w:rsidR="00890FDF" w:rsidRDefault="00890FDF" w:rsidP="00E27988">
      <w:pPr>
        <w:ind w:firstLine="0"/>
        <w:rPr>
          <w:bCs/>
        </w:rPr>
      </w:pPr>
    </w:p>
    <w:p w14:paraId="36F0382B" w14:textId="77777777" w:rsidR="00890FDF" w:rsidRDefault="00890FDF" w:rsidP="00E27988">
      <w:pPr>
        <w:ind w:firstLine="0"/>
        <w:rPr>
          <w:bCs/>
        </w:rPr>
      </w:pPr>
    </w:p>
    <w:p w14:paraId="0F5C9864" w14:textId="77777777" w:rsidR="00890FDF" w:rsidRDefault="00890FDF" w:rsidP="00E27988">
      <w:pPr>
        <w:ind w:firstLine="0"/>
        <w:rPr>
          <w:bCs/>
        </w:rPr>
      </w:pPr>
    </w:p>
    <w:p w14:paraId="10F6E245" w14:textId="0A6D1164" w:rsidR="00F83820" w:rsidRPr="00F83820" w:rsidRDefault="00F83820" w:rsidP="00F83820">
      <w:pPr>
        <w:pStyle w:val="Cabealho1"/>
        <w:rPr>
          <w:color w:val="000000" w:themeColor="text1"/>
        </w:rPr>
      </w:pPr>
      <w:bookmarkStart w:id="37" w:name="_Toc233151874"/>
      <w:r w:rsidRPr="00F83820">
        <w:rPr>
          <w:color w:val="000000" w:themeColor="text1"/>
        </w:rPr>
        <w:lastRenderedPageBreak/>
        <w:t>Protótipos de média fidelidade</w:t>
      </w:r>
      <w:bookmarkEnd w:id="37"/>
    </w:p>
    <w:p w14:paraId="155E66AE" w14:textId="0A6B3EBB" w:rsidR="00093835" w:rsidRPr="00093835" w:rsidRDefault="00093835" w:rsidP="00093835">
      <w:pPr>
        <w:pStyle w:val="Cabealho2"/>
      </w:pPr>
      <w:bookmarkStart w:id="38" w:name="_Toc233151875"/>
      <w:r>
        <w:rPr>
          <w:noProof/>
        </w:rPr>
        <w:pict w14:anchorId="7169A4EB">
          <v:shape id="_x0000_s1027" type="#_x0000_t75" style="position:absolute;left:0;text-align:left;margin-left:-1in;margin-top:28.45pt;width:621.1pt;height:349.25pt;z-index:251659264;mso-position-horizontal:absolute;mso-position-horizontal-relative:text;mso-position-vertical:absolute;mso-position-vertical-relative:text;mso-width-relative:page;mso-height-relative:page">
            <v:imagedata r:id="rId18" o:title="26889_media_fidelidade"/>
            <w10:wrap type="square"/>
          </v:shape>
        </w:pict>
      </w:r>
      <w:r w:rsidR="00B63A25" w:rsidRPr="00F83820">
        <w:t>Protótipo de média fidelidade 1</w:t>
      </w:r>
      <w:bookmarkEnd w:id="38"/>
      <w:r>
        <w:t xml:space="preserve"> e diagrama</w:t>
      </w:r>
    </w:p>
    <w:p w14:paraId="4D1366A6" w14:textId="3BB740D7" w:rsidR="00093835" w:rsidRPr="001C1A22" w:rsidRDefault="00093835" w:rsidP="00093835">
      <w:pPr>
        <w:pStyle w:val="Legenda"/>
        <w:jc w:val="center"/>
        <w:rPr>
          <w:color w:val="000000" w:themeColor="text1"/>
          <w:sz w:val="24"/>
          <w:szCs w:val="24"/>
        </w:rPr>
      </w:pPr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6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</w:t>
      </w:r>
      <w:r w:rsidRPr="001B2656">
        <w:rPr>
          <w:color w:val="000000" w:themeColor="text1"/>
          <w:sz w:val="24"/>
          <w:szCs w:val="24"/>
        </w:rPr>
        <w:t xml:space="preserve">Protótipo de </w:t>
      </w:r>
      <w:r>
        <w:rPr>
          <w:color w:val="000000" w:themeColor="text1"/>
          <w:sz w:val="24"/>
          <w:szCs w:val="24"/>
        </w:rPr>
        <w:t>médi</w:t>
      </w:r>
      <w:r w:rsidRPr="001B2656">
        <w:rPr>
          <w:color w:val="000000" w:themeColor="text1"/>
          <w:sz w:val="24"/>
          <w:szCs w:val="24"/>
        </w:rPr>
        <w:t xml:space="preserve">a fidelidade </w:t>
      </w:r>
      <w:r>
        <w:rPr>
          <w:color w:val="000000" w:themeColor="text1"/>
          <w:sz w:val="24"/>
          <w:szCs w:val="24"/>
        </w:rPr>
        <w:t>realização de uma avaliação APGAR</w:t>
      </w:r>
    </w:p>
    <w:p w14:paraId="68BF102B" w14:textId="77777777" w:rsidR="00B63A25" w:rsidRDefault="00B63A25" w:rsidP="00B63A25"/>
    <w:p w14:paraId="0E5AC9E9" w14:textId="77777777" w:rsidR="00B63A25" w:rsidRDefault="00B63A25" w:rsidP="00B63A25"/>
    <w:p w14:paraId="4DEF1FE9" w14:textId="77777777" w:rsidR="00B63A25" w:rsidRDefault="00B63A25" w:rsidP="00B63A25"/>
    <w:p w14:paraId="6DBE1705" w14:textId="77777777" w:rsidR="00B63A25" w:rsidRDefault="00B63A25" w:rsidP="00B63A25"/>
    <w:p w14:paraId="204968B6" w14:textId="77777777" w:rsidR="00B63A25" w:rsidRDefault="00B63A25" w:rsidP="00B63A25"/>
    <w:p w14:paraId="0D513BA4" w14:textId="77777777" w:rsidR="00B63A25" w:rsidRDefault="00B63A25" w:rsidP="00B63A25"/>
    <w:p w14:paraId="73855CBA" w14:textId="77777777" w:rsidR="00B63A25" w:rsidRDefault="00B63A25" w:rsidP="00B63A25"/>
    <w:p w14:paraId="56BBEB1E" w14:textId="77777777" w:rsidR="00B63A25" w:rsidRDefault="00B63A25" w:rsidP="00B63A25"/>
    <w:p w14:paraId="2E658146" w14:textId="77777777" w:rsidR="00B63A25" w:rsidRDefault="00B63A25" w:rsidP="00B63A25"/>
    <w:p w14:paraId="54145655" w14:textId="417F8FAD" w:rsidR="00B63A25" w:rsidRPr="00B63A25" w:rsidRDefault="00B63A25" w:rsidP="00093835">
      <w:pPr>
        <w:ind w:firstLine="0"/>
      </w:pPr>
    </w:p>
    <w:p w14:paraId="411BDE4C" w14:textId="41804357" w:rsidR="00B63A25" w:rsidRPr="00F83820" w:rsidRDefault="00F83820" w:rsidP="00C97708">
      <w:pPr>
        <w:pStyle w:val="Cabealho2"/>
      </w:pPr>
      <w:r>
        <w:lastRenderedPageBreak/>
        <w:t xml:space="preserve"> </w:t>
      </w:r>
      <w:bookmarkStart w:id="39" w:name="_Toc233151877"/>
      <w:r w:rsidR="00B63A25" w:rsidRPr="00F83820">
        <w:t>Protótipo de média fidelidade 2</w:t>
      </w:r>
      <w:bookmarkEnd w:id="39"/>
    </w:p>
    <w:p w14:paraId="2FC3AC92" w14:textId="4C56E27B" w:rsidR="009D1F8B" w:rsidRPr="00F83820" w:rsidRDefault="009D1F8B" w:rsidP="00F83820">
      <w:pPr>
        <w:pStyle w:val="Cabealho3"/>
        <w:rPr>
          <w:color w:val="00B050"/>
        </w:rPr>
      </w:pPr>
      <w:bookmarkStart w:id="40" w:name="_Toc233151878"/>
      <w:r w:rsidRPr="00F83820">
        <w:rPr>
          <w:color w:val="00B050"/>
        </w:rPr>
        <w:t>Diagrama de navegação da tarefa 2 – média fidelidade</w:t>
      </w:r>
      <w:bookmarkEnd w:id="40"/>
    </w:p>
    <w:p w14:paraId="72850E6C" w14:textId="77777777" w:rsidR="00B63A25" w:rsidRDefault="00B63A25" w:rsidP="00E27988">
      <w:pPr>
        <w:ind w:firstLine="0"/>
        <w:rPr>
          <w:bCs/>
        </w:rPr>
      </w:pPr>
    </w:p>
    <w:p w14:paraId="543FD511" w14:textId="77777777" w:rsidR="00B63A25" w:rsidRDefault="00B63A25" w:rsidP="00E27988">
      <w:pPr>
        <w:ind w:firstLine="0"/>
        <w:rPr>
          <w:bCs/>
        </w:rPr>
      </w:pPr>
    </w:p>
    <w:p w14:paraId="6A9BB0F3" w14:textId="77777777" w:rsidR="00B63A25" w:rsidRDefault="00B63A25" w:rsidP="00E27988">
      <w:pPr>
        <w:ind w:firstLine="0"/>
        <w:rPr>
          <w:bCs/>
        </w:rPr>
      </w:pPr>
    </w:p>
    <w:p w14:paraId="7F44579E" w14:textId="77777777" w:rsidR="00B63A25" w:rsidRDefault="00B63A25" w:rsidP="00E27988">
      <w:pPr>
        <w:ind w:firstLine="0"/>
        <w:rPr>
          <w:bCs/>
        </w:rPr>
      </w:pPr>
    </w:p>
    <w:p w14:paraId="43E75F6C" w14:textId="77777777" w:rsidR="00B63A25" w:rsidRDefault="00B63A25" w:rsidP="00E27988">
      <w:pPr>
        <w:ind w:firstLine="0"/>
        <w:rPr>
          <w:bCs/>
        </w:rPr>
      </w:pPr>
    </w:p>
    <w:p w14:paraId="5B92DEE8" w14:textId="77777777" w:rsidR="00B63A25" w:rsidRDefault="00B63A25" w:rsidP="00E27988">
      <w:pPr>
        <w:ind w:firstLine="0"/>
        <w:rPr>
          <w:bCs/>
        </w:rPr>
      </w:pPr>
    </w:p>
    <w:p w14:paraId="1BC88860" w14:textId="77777777" w:rsidR="00B63A25" w:rsidRDefault="00B63A25" w:rsidP="00E27988">
      <w:pPr>
        <w:ind w:firstLine="0"/>
        <w:rPr>
          <w:bCs/>
        </w:rPr>
      </w:pPr>
    </w:p>
    <w:p w14:paraId="0A183D69" w14:textId="77777777" w:rsidR="00B63A25" w:rsidRDefault="00B63A25" w:rsidP="00E27988">
      <w:pPr>
        <w:ind w:firstLine="0"/>
        <w:rPr>
          <w:bCs/>
        </w:rPr>
      </w:pPr>
    </w:p>
    <w:p w14:paraId="77A19EE3" w14:textId="77777777" w:rsidR="00B63A25" w:rsidRDefault="00B63A25" w:rsidP="00E27988">
      <w:pPr>
        <w:ind w:firstLine="0"/>
        <w:rPr>
          <w:bCs/>
        </w:rPr>
      </w:pPr>
    </w:p>
    <w:p w14:paraId="619A584D" w14:textId="77777777" w:rsidR="00B63A25" w:rsidRDefault="00B63A25" w:rsidP="00E27988">
      <w:pPr>
        <w:ind w:firstLine="0"/>
        <w:rPr>
          <w:bCs/>
        </w:rPr>
      </w:pPr>
    </w:p>
    <w:p w14:paraId="6ECE5C15" w14:textId="77777777" w:rsidR="00B63A25" w:rsidRDefault="00B63A25" w:rsidP="00E27988">
      <w:pPr>
        <w:ind w:firstLine="0"/>
        <w:rPr>
          <w:bCs/>
        </w:rPr>
      </w:pPr>
    </w:p>
    <w:p w14:paraId="7FE14FF4" w14:textId="3B5869DA" w:rsidR="00890FDF" w:rsidRDefault="009F5EEA" w:rsidP="00093835">
      <w:pPr>
        <w:pStyle w:val="Cabealho2"/>
      </w:pPr>
      <w:bookmarkStart w:id="41" w:name="_Toc233151879"/>
      <w:r>
        <w:lastRenderedPageBreak/>
        <w:t>Protótipo de média fidelidade</w:t>
      </w:r>
      <w:r w:rsidR="00B63A25">
        <w:t xml:space="preserve"> 3</w:t>
      </w:r>
      <w:bookmarkEnd w:id="41"/>
      <w:r w:rsidR="00B63A25">
        <w:t xml:space="preserve"> </w:t>
      </w:r>
    </w:p>
    <w:p w14:paraId="48A440AB" w14:textId="77777777" w:rsidR="001C1A22" w:rsidRDefault="001C1A22" w:rsidP="001C1A22">
      <w:pPr>
        <w:keepNext/>
        <w:jc w:val="center"/>
      </w:pPr>
      <w:r w:rsidRPr="00C64489">
        <w:rPr>
          <w:noProof/>
          <w:lang w:eastAsia="zh-CN"/>
        </w:rPr>
        <w:drawing>
          <wp:inline distT="0" distB="0" distL="0" distR="0" wp14:anchorId="06C59450" wp14:editId="64D77908">
            <wp:extent cx="3238952" cy="6335009"/>
            <wp:effectExtent l="0" t="0" r="0" b="8890"/>
            <wp:docPr id="292715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15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DAB2" w14:textId="5938F0D2" w:rsidR="000E2CBA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2" w:name="_Toc233151907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6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Lista de utentes</w:t>
      </w:r>
      <w:bookmarkEnd w:id="42"/>
    </w:p>
    <w:p w14:paraId="4CB975FB" w14:textId="77777777" w:rsidR="00536B61" w:rsidRDefault="00536B61" w:rsidP="000E2CBA">
      <w:pPr>
        <w:jc w:val="center"/>
      </w:pPr>
    </w:p>
    <w:p w14:paraId="6C33650F" w14:textId="77777777" w:rsidR="00536B61" w:rsidRDefault="00536B61" w:rsidP="000E2CBA">
      <w:pPr>
        <w:jc w:val="center"/>
      </w:pPr>
    </w:p>
    <w:p w14:paraId="71B07977" w14:textId="77777777" w:rsidR="00536B61" w:rsidRDefault="00536B61" w:rsidP="000E2CBA">
      <w:pPr>
        <w:jc w:val="center"/>
      </w:pPr>
    </w:p>
    <w:p w14:paraId="59AB1A7C" w14:textId="77777777" w:rsidR="00536B61" w:rsidRDefault="00536B61" w:rsidP="000E2CBA">
      <w:pPr>
        <w:jc w:val="center"/>
      </w:pPr>
    </w:p>
    <w:p w14:paraId="4FFF6483" w14:textId="77777777" w:rsidR="001C1A22" w:rsidRDefault="001C1A22" w:rsidP="001C1A22">
      <w:pPr>
        <w:keepNext/>
        <w:jc w:val="center"/>
      </w:pPr>
      <w:r w:rsidRPr="00C64489">
        <w:rPr>
          <w:noProof/>
          <w:lang w:eastAsia="zh-CN"/>
        </w:rPr>
        <w:lastRenderedPageBreak/>
        <w:drawing>
          <wp:inline distT="0" distB="0" distL="0" distR="0" wp14:anchorId="3029D934" wp14:editId="507E681F">
            <wp:extent cx="3219899" cy="6173061"/>
            <wp:effectExtent l="0" t="0" r="0" b="0"/>
            <wp:docPr id="437661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61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1814" w14:textId="45BAC1A3" w:rsidR="00536B61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3" w:name="_Toc233151908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7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– Lista de avaliações individuais</w:t>
      </w:r>
      <w:bookmarkEnd w:id="43"/>
    </w:p>
    <w:p w14:paraId="2320E2CD" w14:textId="5D3076D1" w:rsidR="000E2CBA" w:rsidRDefault="000E2CBA" w:rsidP="000E2CBA">
      <w:pPr>
        <w:jc w:val="center"/>
      </w:pPr>
      <w:r>
        <w:br/>
      </w:r>
    </w:p>
    <w:p w14:paraId="66A20919" w14:textId="77777777" w:rsidR="001C1A22" w:rsidRDefault="001C1A22" w:rsidP="001C1A22">
      <w:pPr>
        <w:keepNext/>
        <w:jc w:val="center"/>
      </w:pPr>
      <w:r w:rsidRPr="00C64489">
        <w:rPr>
          <w:noProof/>
          <w:lang w:eastAsia="zh-CN"/>
        </w:rPr>
        <w:lastRenderedPageBreak/>
        <w:drawing>
          <wp:inline distT="0" distB="0" distL="0" distR="0" wp14:anchorId="4AFFCCA3" wp14:editId="525A5DCF">
            <wp:extent cx="3238952" cy="6230219"/>
            <wp:effectExtent l="0" t="0" r="0" b="0"/>
            <wp:docPr id="1264399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9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DFCA" w14:textId="1E843B6A" w:rsidR="000E2CBA" w:rsidRDefault="001C1A22" w:rsidP="001C1A22">
      <w:pPr>
        <w:pStyle w:val="Legenda"/>
        <w:jc w:val="center"/>
      </w:pPr>
      <w:bookmarkStart w:id="44" w:name="_Toc233151909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8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avaliações individuais</w:t>
      </w:r>
      <w:bookmarkEnd w:id="44"/>
    </w:p>
    <w:p w14:paraId="368A1867" w14:textId="77777777" w:rsidR="001C1A22" w:rsidRDefault="001C1A22" w:rsidP="000E2CBA">
      <w:pPr>
        <w:jc w:val="center"/>
      </w:pPr>
    </w:p>
    <w:p w14:paraId="097F49C3" w14:textId="77777777" w:rsidR="001C1A22" w:rsidRDefault="001C1A22" w:rsidP="000E2CBA">
      <w:pPr>
        <w:jc w:val="center"/>
      </w:pPr>
    </w:p>
    <w:p w14:paraId="66B6A1FB" w14:textId="77777777" w:rsidR="001C1A22" w:rsidRDefault="001C1A22" w:rsidP="000E2CBA">
      <w:pPr>
        <w:jc w:val="center"/>
      </w:pPr>
    </w:p>
    <w:p w14:paraId="77BA02D4" w14:textId="77777777" w:rsidR="001C1A22" w:rsidRDefault="001C1A22" w:rsidP="000E2CBA">
      <w:pPr>
        <w:jc w:val="center"/>
      </w:pPr>
    </w:p>
    <w:p w14:paraId="5BF85BF3" w14:textId="33603629" w:rsidR="009F5EEA" w:rsidRDefault="009F5EEA" w:rsidP="00093835">
      <w:pPr>
        <w:pStyle w:val="Cabealho3"/>
      </w:pPr>
      <w:bookmarkStart w:id="45" w:name="_Toc233151880"/>
      <w:r>
        <w:lastRenderedPageBreak/>
        <w:t>Diagrama de navegação</w:t>
      </w:r>
      <w:r w:rsidR="00536B61">
        <w:t xml:space="preserve"> da tarefa apresentada</w:t>
      </w:r>
      <w:r>
        <w:t xml:space="preserve"> – média fidelidade</w:t>
      </w:r>
      <w:bookmarkEnd w:id="45"/>
    </w:p>
    <w:p w14:paraId="06196732" w14:textId="77777777" w:rsidR="001C1A22" w:rsidRPr="001C1A22" w:rsidRDefault="001C1A22" w:rsidP="001C1A22"/>
    <w:p w14:paraId="63DCA030" w14:textId="77777777" w:rsidR="001C1A22" w:rsidRDefault="001C1A22" w:rsidP="001C1A22">
      <w:pPr>
        <w:keepNext/>
        <w:ind w:firstLine="0"/>
        <w:jc w:val="center"/>
      </w:pPr>
      <w:r w:rsidRPr="00B931F8">
        <w:rPr>
          <w:noProof/>
          <w:lang w:eastAsia="zh-CN"/>
        </w:rPr>
        <w:drawing>
          <wp:inline distT="0" distB="0" distL="0" distR="0" wp14:anchorId="3C09C224" wp14:editId="37E1EE1C">
            <wp:extent cx="5943600" cy="3418205"/>
            <wp:effectExtent l="0" t="0" r="0" b="0"/>
            <wp:docPr id="242169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9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2B47" w14:textId="6CDED83E" w:rsidR="00536B61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6" w:name="_Toc233151910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9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Fluxo de média fidelidade da tarefa 3</w:t>
      </w:r>
      <w:bookmarkEnd w:id="46"/>
    </w:p>
    <w:p w14:paraId="7DC4B56F" w14:textId="77777777" w:rsidR="00890FDF" w:rsidRDefault="00890FDF" w:rsidP="00890FDF">
      <w:pPr>
        <w:ind w:firstLine="0"/>
        <w:jc w:val="center"/>
        <w:rPr>
          <w:bCs/>
        </w:rPr>
      </w:pPr>
    </w:p>
    <w:p w14:paraId="5ED8E5A7" w14:textId="77777777" w:rsidR="00890FDF" w:rsidRDefault="00890FDF" w:rsidP="00890FDF">
      <w:pPr>
        <w:ind w:firstLine="0"/>
        <w:jc w:val="center"/>
        <w:rPr>
          <w:bCs/>
        </w:rPr>
      </w:pPr>
    </w:p>
    <w:p w14:paraId="3585B75C" w14:textId="77777777" w:rsidR="001C1A22" w:rsidRDefault="001C1A22" w:rsidP="00890FDF">
      <w:pPr>
        <w:ind w:firstLine="0"/>
        <w:jc w:val="center"/>
        <w:rPr>
          <w:bCs/>
        </w:rPr>
      </w:pPr>
    </w:p>
    <w:p w14:paraId="04422717" w14:textId="77777777" w:rsidR="001C1A22" w:rsidRDefault="001C1A22" w:rsidP="00890FDF">
      <w:pPr>
        <w:ind w:firstLine="0"/>
        <w:jc w:val="center"/>
        <w:rPr>
          <w:bCs/>
        </w:rPr>
      </w:pPr>
    </w:p>
    <w:p w14:paraId="2692807C" w14:textId="77777777" w:rsidR="001C1A22" w:rsidRDefault="001C1A22" w:rsidP="00890FDF">
      <w:pPr>
        <w:ind w:firstLine="0"/>
        <w:jc w:val="center"/>
        <w:rPr>
          <w:bCs/>
        </w:rPr>
      </w:pPr>
    </w:p>
    <w:p w14:paraId="7008C317" w14:textId="77777777" w:rsidR="001C1A22" w:rsidRDefault="001C1A22" w:rsidP="00890FDF">
      <w:pPr>
        <w:ind w:firstLine="0"/>
        <w:jc w:val="center"/>
        <w:rPr>
          <w:bCs/>
        </w:rPr>
      </w:pPr>
    </w:p>
    <w:p w14:paraId="469A15A8" w14:textId="77777777" w:rsidR="001C1A22" w:rsidRDefault="001C1A22" w:rsidP="00890FDF">
      <w:pPr>
        <w:ind w:firstLine="0"/>
        <w:jc w:val="center"/>
        <w:rPr>
          <w:bCs/>
        </w:rPr>
      </w:pPr>
    </w:p>
    <w:p w14:paraId="51FBACF4" w14:textId="77777777" w:rsidR="001C1A22" w:rsidRDefault="001C1A22" w:rsidP="00890FDF">
      <w:pPr>
        <w:ind w:firstLine="0"/>
        <w:jc w:val="center"/>
        <w:rPr>
          <w:bCs/>
        </w:rPr>
      </w:pPr>
    </w:p>
    <w:p w14:paraId="7E0AA781" w14:textId="4BE21947" w:rsidR="001C1A22" w:rsidRDefault="001C1A22" w:rsidP="00890FDF">
      <w:pPr>
        <w:ind w:firstLine="0"/>
        <w:jc w:val="center"/>
        <w:rPr>
          <w:bCs/>
        </w:rPr>
      </w:pPr>
    </w:p>
    <w:p w14:paraId="3BF09CD3" w14:textId="2540103D" w:rsidR="00093835" w:rsidRDefault="00093835" w:rsidP="00890FDF">
      <w:pPr>
        <w:ind w:firstLine="0"/>
        <w:jc w:val="center"/>
        <w:rPr>
          <w:bCs/>
        </w:rPr>
      </w:pPr>
    </w:p>
    <w:p w14:paraId="25BBC0D0" w14:textId="77777777" w:rsidR="00093835" w:rsidRDefault="00093835" w:rsidP="00890FDF">
      <w:pPr>
        <w:ind w:firstLine="0"/>
        <w:jc w:val="center"/>
        <w:rPr>
          <w:bCs/>
        </w:rPr>
      </w:pPr>
    </w:p>
    <w:p w14:paraId="19A0192A" w14:textId="71CEE95E" w:rsidR="009F5EEA" w:rsidRDefault="009F5EEA" w:rsidP="009F5EEA">
      <w:pPr>
        <w:pStyle w:val="Cabealho1"/>
      </w:pPr>
      <w:bookmarkStart w:id="47" w:name="_Toc233151881"/>
      <w:r>
        <w:lastRenderedPageBreak/>
        <w:t>Princípios de usabilidade</w:t>
      </w:r>
      <w:bookmarkEnd w:id="47"/>
    </w:p>
    <w:p w14:paraId="73F7339B" w14:textId="451C8096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Os princípios aplicados no desenvolvimento da aplicação baseiam-se em conceitos de usabilidade e desenho centrado no utilizador, conforme abordado nas aulas de Interação Pessoa-Computador. Estes princípios orientaram a organização dos ecrãs, a navegação e a forma de interação com o sistema.</w:t>
      </w:r>
    </w:p>
    <w:p w14:paraId="6D83B273" w14:textId="77777777" w:rsidR="000E2CBA" w:rsidRPr="00F83820" w:rsidRDefault="000E2CBA" w:rsidP="000E2CBA">
      <w:pPr>
        <w:rPr>
          <w:color w:val="000000" w:themeColor="text1"/>
        </w:rPr>
      </w:pPr>
    </w:p>
    <w:p w14:paraId="5C47E9F7" w14:textId="77777777" w:rsidR="00093835" w:rsidRDefault="000E2CBA" w:rsidP="00093835">
      <w:pPr>
        <w:rPr>
          <w:color w:val="000000" w:themeColor="text1"/>
        </w:rPr>
      </w:pPr>
      <w:r w:rsidRPr="00093835">
        <w:rPr>
          <w:b/>
          <w:bCs/>
          <w:color w:val="000000" w:themeColor="text1"/>
        </w:rPr>
        <w:t>Regra 1</w:t>
      </w:r>
      <w:r w:rsidR="00093835" w:rsidRPr="00093835">
        <w:rPr>
          <w:b/>
          <w:bCs/>
          <w:color w:val="000000" w:themeColor="text1"/>
        </w:rPr>
        <w:t xml:space="preserve">: </w:t>
      </w:r>
      <w:r w:rsidR="00093835">
        <w:rPr>
          <w:color w:val="000000" w:themeColor="text1"/>
        </w:rPr>
        <w:t>manter a consistência</w:t>
      </w:r>
    </w:p>
    <w:p w14:paraId="7061CA67" w14:textId="7D2A5691" w:rsidR="000E2CBA" w:rsidRPr="00F83820" w:rsidRDefault="000E2CBA" w:rsidP="00093835">
      <w:pPr>
        <w:rPr>
          <w:color w:val="000000" w:themeColor="text1"/>
        </w:rPr>
      </w:pPr>
      <w:r w:rsidRPr="00F83820">
        <w:rPr>
          <w:color w:val="000000" w:themeColor="text1"/>
        </w:rPr>
        <w:t>Todos os ecrãs apresentam o mesmo esquema visual (cores, header, botões e navegação inferior), o que facilita a aprendizagem e reduz a confusão. Esta abordagem segue as boas práticas de desenho de ecrãs, onde a uniformidade ajuda o utilizador a executar tarefas de forma mais eficiente.</w:t>
      </w:r>
    </w:p>
    <w:p w14:paraId="729ECF85" w14:textId="77777777" w:rsidR="000E2CBA" w:rsidRPr="00F83820" w:rsidRDefault="000E2CBA" w:rsidP="000E2CBA">
      <w:pPr>
        <w:rPr>
          <w:color w:val="000000" w:themeColor="text1"/>
        </w:rPr>
      </w:pPr>
    </w:p>
    <w:p w14:paraId="60FA2549" w14:textId="77777777" w:rsidR="00093835" w:rsidRDefault="000E2CBA" w:rsidP="00093835">
      <w:pPr>
        <w:rPr>
          <w:color w:val="000000" w:themeColor="text1"/>
        </w:rPr>
      </w:pPr>
      <w:r w:rsidRPr="00093835">
        <w:rPr>
          <w:b/>
          <w:bCs/>
          <w:color w:val="000000" w:themeColor="text1"/>
        </w:rPr>
        <w:t>Regra 2</w:t>
      </w:r>
      <w:r w:rsidR="00093835" w:rsidRPr="00093835">
        <w:rPr>
          <w:b/>
          <w:bCs/>
          <w:color w:val="000000" w:themeColor="text1"/>
        </w:rPr>
        <w:t>:</w:t>
      </w:r>
      <w:r w:rsidRPr="00093835">
        <w:rPr>
          <w:b/>
          <w:bCs/>
          <w:color w:val="000000" w:themeColor="text1"/>
        </w:rPr>
        <w:t xml:space="preserve"> </w:t>
      </w:r>
      <w:r w:rsidRPr="00F83820">
        <w:rPr>
          <w:color w:val="000000" w:themeColor="text1"/>
        </w:rPr>
        <w:t xml:space="preserve">Visibilidade do estado do </w:t>
      </w:r>
      <w:r w:rsidR="00093835">
        <w:rPr>
          <w:color w:val="000000" w:themeColor="text1"/>
        </w:rPr>
        <w:t>sistema / Feedback informativo</w:t>
      </w:r>
    </w:p>
    <w:p w14:paraId="518C1621" w14:textId="6C3C50F1" w:rsidR="000E2CBA" w:rsidRPr="00F83820" w:rsidRDefault="000E2CBA" w:rsidP="00093835">
      <w:pPr>
        <w:rPr>
          <w:color w:val="000000" w:themeColor="text1"/>
        </w:rPr>
      </w:pPr>
      <w:r w:rsidRPr="00F83820">
        <w:rPr>
          <w:color w:val="000000" w:themeColor="text1"/>
        </w:rPr>
        <w:t>A aplicação fornece feedback contínuo através do cronómetro e da apresentação imediata dos resultados. As opções selecionadas ficam destacadas, permitindo ao utilizador perceber facilmente o estado atual. Isto está alinhado com a importância de fornecer informação clara durante a interação.</w:t>
      </w:r>
    </w:p>
    <w:p w14:paraId="0639D0B9" w14:textId="77777777" w:rsidR="000E2CBA" w:rsidRPr="00F83820" w:rsidRDefault="000E2CBA" w:rsidP="000E2CBA">
      <w:pPr>
        <w:rPr>
          <w:color w:val="000000" w:themeColor="text1"/>
        </w:rPr>
      </w:pPr>
    </w:p>
    <w:p w14:paraId="31E58627" w14:textId="612A3267" w:rsidR="00093835" w:rsidRDefault="000E2CBA" w:rsidP="000E2CBA">
      <w:pPr>
        <w:rPr>
          <w:color w:val="000000" w:themeColor="text1"/>
        </w:rPr>
      </w:pPr>
      <w:r w:rsidRPr="00093835">
        <w:rPr>
          <w:b/>
          <w:bCs/>
          <w:color w:val="000000" w:themeColor="text1"/>
        </w:rPr>
        <w:t>Regra 3</w:t>
      </w:r>
      <w:r w:rsidR="00093835">
        <w:rPr>
          <w:b/>
          <w:bCs/>
          <w:color w:val="000000" w:themeColor="text1"/>
        </w:rPr>
        <w:t xml:space="preserve">: </w:t>
      </w:r>
      <w:r w:rsidRPr="00F83820">
        <w:rPr>
          <w:color w:val="000000" w:themeColor="text1"/>
        </w:rPr>
        <w:t xml:space="preserve">Simples e </w:t>
      </w:r>
      <w:r w:rsidR="00093835">
        <w:rPr>
          <w:color w:val="000000" w:themeColor="text1"/>
        </w:rPr>
        <w:t>intuitivo (Desenho Universal)</w:t>
      </w:r>
    </w:p>
    <w:p w14:paraId="73090FC9" w14:textId="7AFC08AB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A interface foi desenhada para ser simples e de fácil compreensão, com opções claras e organização lógica dos parâmetros. Este princípio garante que o sistema pode ser utilizado por diferentes tipos de utilizadores, independentemente da sua experiência.</w:t>
      </w:r>
    </w:p>
    <w:p w14:paraId="3DAF9645" w14:textId="77777777" w:rsidR="000E2CBA" w:rsidRPr="00F83820" w:rsidRDefault="000E2CBA" w:rsidP="000E2CBA">
      <w:pPr>
        <w:rPr>
          <w:color w:val="000000" w:themeColor="text1"/>
        </w:rPr>
      </w:pPr>
    </w:p>
    <w:p w14:paraId="14249F79" w14:textId="2F6DAA85" w:rsidR="000E2CBA" w:rsidRPr="00F83820" w:rsidRDefault="000E2CBA" w:rsidP="000E2CBA">
      <w:pPr>
        <w:rPr>
          <w:color w:val="000000" w:themeColor="text1"/>
        </w:rPr>
      </w:pPr>
      <w:r w:rsidRPr="00093835">
        <w:rPr>
          <w:b/>
          <w:bCs/>
          <w:color w:val="000000" w:themeColor="text1"/>
        </w:rPr>
        <w:t>Regra 4</w:t>
      </w:r>
      <w:r w:rsidR="00093835" w:rsidRPr="00093835">
        <w:rPr>
          <w:b/>
          <w:bCs/>
          <w:color w:val="000000" w:themeColor="text1"/>
        </w:rPr>
        <w:t>:</w:t>
      </w:r>
      <w:r w:rsidRPr="00F83820">
        <w:rPr>
          <w:color w:val="000000" w:themeColor="text1"/>
        </w:rPr>
        <w:t xml:space="preserve"> Agrupamento e organização da informação - Os parâmetros do teste estão organizados por blocos e apresentados de forma sequencial, facilitando a introdução de dados. Este tipo de organização segue as regras de desenho de ecrãs, onde o agrupamento lógico dos elementos melhora a execução das tarefas.</w:t>
      </w:r>
    </w:p>
    <w:p w14:paraId="5C06A698" w14:textId="77777777" w:rsidR="000E2CBA" w:rsidRPr="00F83820" w:rsidRDefault="000E2CBA" w:rsidP="000E2CBA">
      <w:pPr>
        <w:rPr>
          <w:color w:val="000000" w:themeColor="text1"/>
        </w:rPr>
      </w:pPr>
    </w:p>
    <w:p w14:paraId="2570F656" w14:textId="1FA7250E" w:rsidR="009F5EEA" w:rsidRPr="00093835" w:rsidRDefault="000E2CBA" w:rsidP="00093835">
      <w:pPr>
        <w:rPr>
          <w:color w:val="000000" w:themeColor="text1"/>
        </w:rPr>
      </w:pPr>
      <w:r w:rsidRPr="00F83820">
        <w:rPr>
          <w:color w:val="000000" w:themeColor="text1"/>
        </w:rPr>
        <w:t>Para além destes princípios, foi também aplicado o conceito de estilo de interação por formulários, adequado à introdução de dados estruturados, permitindo ao utilizador preencher facilmente os parâmetros do teste. No geral, o design foi orientado para apoiar as tarefas do utilizador de forma clara, eficiente e intuitiva.</w:t>
      </w:r>
    </w:p>
    <w:p w14:paraId="2CE2071C" w14:textId="41D9A40A" w:rsidR="00B012DF" w:rsidRDefault="00B012DF" w:rsidP="00B012DF">
      <w:pPr>
        <w:pStyle w:val="Cabealho1"/>
      </w:pPr>
      <w:bookmarkStart w:id="48" w:name="_Toc233151882"/>
      <w:r>
        <w:lastRenderedPageBreak/>
        <w:t>Eventos de dia 8 e dia 15</w:t>
      </w:r>
      <w:bookmarkEnd w:id="48"/>
    </w:p>
    <w:p w14:paraId="4F4763B4" w14:textId="2757BDC4" w:rsidR="00B012DF" w:rsidRDefault="00B012DF" w:rsidP="00C97708">
      <w:pPr>
        <w:pStyle w:val="Cabealho2"/>
      </w:pPr>
      <w:bookmarkStart w:id="49" w:name="_Toc233151883"/>
      <w:r>
        <w:t>Evento - dia da Informática</w:t>
      </w:r>
      <w:bookmarkEnd w:id="49"/>
    </w:p>
    <w:p w14:paraId="5A698E96" w14:textId="7777777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O evento contou com a participação das empresas </w:t>
      </w:r>
      <w:proofErr w:type="spellStart"/>
      <w:r w:rsidRPr="00F83820">
        <w:rPr>
          <w:color w:val="000000" w:themeColor="text1"/>
        </w:rPr>
        <w:t>OutSystems</w:t>
      </w:r>
      <w:proofErr w:type="spellEnd"/>
      <w:r w:rsidRPr="00F83820">
        <w:rPr>
          <w:color w:val="000000" w:themeColor="text1"/>
        </w:rPr>
        <w:t xml:space="preserve">, NTT DATA e Fujitsu, bem como de dois ex-alunos da licenciatura em Engenharia Informática do </w:t>
      </w:r>
      <w:proofErr w:type="spellStart"/>
      <w:r w:rsidRPr="00F83820">
        <w:rPr>
          <w:color w:val="000000" w:themeColor="text1"/>
        </w:rPr>
        <w:t>IPBeja</w:t>
      </w:r>
      <w:proofErr w:type="spellEnd"/>
      <w:r w:rsidRPr="00F83820">
        <w:rPr>
          <w:color w:val="000000" w:themeColor="text1"/>
        </w:rPr>
        <w:t xml:space="preserve">. As intervenções das empresas focaram-se sobretudo no tema da Inteligência Artificial, abordando a sua aplicação em contexto profissional, incluindo boas práticas e riscos associados à sua utilização. </w:t>
      </w:r>
    </w:p>
    <w:p w14:paraId="1356E275" w14:textId="77777777" w:rsidR="00B012DF" w:rsidRPr="00F83820" w:rsidRDefault="00B012DF" w:rsidP="00B012DF">
      <w:pPr>
        <w:rPr>
          <w:color w:val="000000" w:themeColor="text1"/>
        </w:rPr>
      </w:pPr>
    </w:p>
    <w:p w14:paraId="3F7B976B" w14:textId="1E8FF280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>Por sua vez, os ex-alunos partilharam os seus percursos após a conclusão da licenciatura, destacando as experiências profissionais adquiridas, as tecnologias utilizadas e os desafios enfrentados no mercado de trabalho.</w:t>
      </w:r>
    </w:p>
    <w:p w14:paraId="2F0788B8" w14:textId="77777777" w:rsidR="00B012DF" w:rsidRPr="00F83820" w:rsidRDefault="00B012DF" w:rsidP="00B012DF">
      <w:pPr>
        <w:rPr>
          <w:color w:val="000000" w:themeColor="text1"/>
        </w:rPr>
      </w:pPr>
    </w:p>
    <w:p w14:paraId="6EBE2046" w14:textId="7777777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Este evento permitiu compreender que a Inteligência Artificial tem vindo a assumir um papel cada vez mais relevante no setor tecnológico, sendo uma competência valorizada pelas empresas. </w:t>
      </w:r>
    </w:p>
    <w:p w14:paraId="1D768061" w14:textId="77777777" w:rsidR="00B012DF" w:rsidRPr="00F83820" w:rsidRDefault="00B012DF" w:rsidP="00B012DF">
      <w:pPr>
        <w:rPr>
          <w:color w:val="000000" w:themeColor="text1"/>
        </w:rPr>
      </w:pPr>
    </w:p>
    <w:p w14:paraId="1EE83D4A" w14:textId="0EE90BCD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>No entanto, foi enfatizado que a sua utilização deve ser feita de forma responsável e crítica, não substituindo o conhecimento técnico fundamental. Adicionalmente, os testemunhos dos ex-alunos evidenciaram a diversidade de percursos profissionais possíveis após a licenciatura, reforçando a importância da adaptação contínua a novas tecnologias ao longo da carreira.</w:t>
      </w:r>
    </w:p>
    <w:p w14:paraId="6C61188E" w14:textId="77777777" w:rsidR="00B012DF" w:rsidRPr="00B012DF" w:rsidRDefault="00B012DF" w:rsidP="00B012DF"/>
    <w:p w14:paraId="47C30E27" w14:textId="77777777" w:rsidR="00B012DF" w:rsidRDefault="00B012DF" w:rsidP="00B012DF"/>
    <w:p w14:paraId="05046C47" w14:textId="75743A63" w:rsidR="00B012DF" w:rsidRDefault="00093835" w:rsidP="00C97708">
      <w:pPr>
        <w:pStyle w:val="Cabealho2"/>
      </w:pPr>
      <w:bookmarkStart w:id="50" w:name="_Toc233151884"/>
      <w:r>
        <w:t xml:space="preserve"> </w:t>
      </w:r>
      <w:r w:rsidR="00B012DF">
        <w:t>Evento – IA na engenharia de software</w:t>
      </w:r>
      <w:bookmarkEnd w:id="50"/>
    </w:p>
    <w:p w14:paraId="4A4085C3" w14:textId="142B51DC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Este evento, organizado pelo Google </w:t>
      </w:r>
      <w:proofErr w:type="spellStart"/>
      <w:r w:rsidRPr="00F83820">
        <w:rPr>
          <w:color w:val="000000" w:themeColor="text1"/>
        </w:rPr>
        <w:t>Developer</w:t>
      </w:r>
      <w:proofErr w:type="spellEnd"/>
      <w:r w:rsidRPr="00F83820">
        <w:rPr>
          <w:color w:val="000000" w:themeColor="text1"/>
        </w:rPr>
        <w:t xml:space="preserve"> </w:t>
      </w:r>
      <w:proofErr w:type="spellStart"/>
      <w:r w:rsidRPr="00F83820">
        <w:rPr>
          <w:color w:val="000000" w:themeColor="text1"/>
        </w:rPr>
        <w:t>Group</w:t>
      </w:r>
      <w:proofErr w:type="spellEnd"/>
      <w:r w:rsidRPr="00F83820">
        <w:rPr>
          <w:color w:val="000000" w:themeColor="text1"/>
        </w:rPr>
        <w:t xml:space="preserve"> </w:t>
      </w:r>
      <w:proofErr w:type="spellStart"/>
      <w:r w:rsidRPr="00F83820">
        <w:rPr>
          <w:color w:val="000000" w:themeColor="text1"/>
        </w:rPr>
        <w:t>IPBeja</w:t>
      </w:r>
      <w:proofErr w:type="spellEnd"/>
      <w:r w:rsidRPr="00F83820">
        <w:rPr>
          <w:color w:val="000000" w:themeColor="text1"/>
        </w:rPr>
        <w:t xml:space="preserve">, contou com a apresentação de Filipe Cabaço, Software </w:t>
      </w:r>
      <w:proofErr w:type="spellStart"/>
      <w:r w:rsidRPr="00F83820">
        <w:rPr>
          <w:color w:val="000000" w:themeColor="text1"/>
        </w:rPr>
        <w:t>Engineer</w:t>
      </w:r>
      <w:proofErr w:type="spellEnd"/>
      <w:r w:rsidRPr="00F83820">
        <w:rPr>
          <w:color w:val="000000" w:themeColor="text1"/>
        </w:rPr>
        <w:t xml:space="preserve"> na </w:t>
      </w:r>
      <w:proofErr w:type="spellStart"/>
      <w:r w:rsidRPr="00F83820">
        <w:rPr>
          <w:color w:val="000000" w:themeColor="text1"/>
        </w:rPr>
        <w:t>Supabase</w:t>
      </w:r>
      <w:proofErr w:type="spellEnd"/>
      <w:r w:rsidRPr="00F83820">
        <w:rPr>
          <w:color w:val="000000" w:themeColor="text1"/>
        </w:rPr>
        <w:t>. Tratou-se de uma sessão mais técnica, centrada no impacto da Inteligência Artificial no desenvolvimento de software. Foram abordadas as competências essenciais para programadores na era da IA, bem como o papel desta tecnologia como ferramenta de apoio ao processo de desenvolvimento.</w:t>
      </w:r>
    </w:p>
    <w:p w14:paraId="7C495065" w14:textId="77777777" w:rsidR="00B012DF" w:rsidRPr="008969F0" w:rsidRDefault="00B012DF" w:rsidP="00B012DF">
      <w:pPr>
        <w:rPr>
          <w:color w:val="EE0000"/>
        </w:rPr>
      </w:pPr>
    </w:p>
    <w:p w14:paraId="4BC3A0FB" w14:textId="3CDC487F" w:rsidR="00B012DF" w:rsidRPr="00093835" w:rsidRDefault="00B012DF" w:rsidP="00093835">
      <w:pPr>
        <w:rPr>
          <w:color w:val="000000" w:themeColor="text1"/>
        </w:rPr>
      </w:pPr>
      <w:r w:rsidRPr="00F83820">
        <w:rPr>
          <w:color w:val="000000" w:themeColor="text1"/>
        </w:rPr>
        <w:lastRenderedPageBreak/>
        <w:t>A principal conclusão retirada foi que, apesar de a Inteligência Artificial ser uma ferramenta poderosa, o papel do programador continua a ser fundamental. Compete ao programador definir corretamente os problemas, interpretar e validar os resultados gerados e tomar decisões informadas. Foram destacadas como competências essenciais o pensamento crítico, a capacidade de resolução de problemas e o domínio técnico das tecnologias utilizadas. Assim, a IA deve ser encarada como um recurso que potencia a produtividade, mas não substitui a necessidade de conhecimentos sólidos em programação.</w:t>
      </w:r>
    </w:p>
    <w:p w14:paraId="2AB22B85" w14:textId="77777777" w:rsidR="00B012DF" w:rsidRDefault="00B012DF" w:rsidP="00B012DF"/>
    <w:p w14:paraId="04A9C356" w14:textId="77777777" w:rsidR="00002F7D" w:rsidRDefault="00002F7D" w:rsidP="00002F7D">
      <w:pPr>
        <w:keepNext/>
        <w:jc w:val="center"/>
      </w:pPr>
      <w:r w:rsidRPr="00002F7D">
        <w:rPr>
          <w:noProof/>
          <w:lang w:eastAsia="zh-CN"/>
        </w:rPr>
        <w:drawing>
          <wp:inline distT="0" distB="0" distL="0" distR="0" wp14:anchorId="629D1B42" wp14:editId="324DA1DF">
            <wp:extent cx="5943600" cy="4486910"/>
            <wp:effectExtent l="0" t="0" r="0" b="8890"/>
            <wp:docPr id="1436328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81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F82D" w14:textId="68D500B0" w:rsidR="00B012DF" w:rsidRPr="00002F7D" w:rsidRDefault="00002F7D" w:rsidP="00002F7D">
      <w:pPr>
        <w:pStyle w:val="Legenda"/>
        <w:jc w:val="center"/>
        <w:rPr>
          <w:color w:val="000000" w:themeColor="text1"/>
          <w:sz w:val="24"/>
          <w:szCs w:val="24"/>
        </w:rPr>
      </w:pPr>
      <w:bookmarkStart w:id="51" w:name="_Toc233151911"/>
      <w:r w:rsidRPr="00002F7D">
        <w:rPr>
          <w:color w:val="000000" w:themeColor="text1"/>
          <w:sz w:val="24"/>
          <w:szCs w:val="24"/>
        </w:rPr>
        <w:t xml:space="preserve">Figura </w:t>
      </w:r>
      <w:r w:rsidRPr="00002F7D">
        <w:rPr>
          <w:color w:val="000000" w:themeColor="text1"/>
          <w:sz w:val="24"/>
          <w:szCs w:val="24"/>
        </w:rPr>
        <w:fldChar w:fldCharType="begin"/>
      </w:r>
      <w:r w:rsidRPr="00002F7D">
        <w:rPr>
          <w:color w:val="000000" w:themeColor="text1"/>
          <w:sz w:val="24"/>
          <w:szCs w:val="24"/>
        </w:rPr>
        <w:instrText xml:space="preserve"> SEQ Figura \* ARABIC </w:instrText>
      </w:r>
      <w:r w:rsidRPr="00002F7D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10</w:t>
      </w:r>
      <w:r w:rsidRPr="00002F7D">
        <w:rPr>
          <w:color w:val="000000" w:themeColor="text1"/>
          <w:sz w:val="24"/>
          <w:szCs w:val="24"/>
        </w:rPr>
        <w:fldChar w:fldCharType="end"/>
      </w:r>
      <w:r w:rsidRPr="00002F7D">
        <w:rPr>
          <w:color w:val="000000" w:themeColor="text1"/>
          <w:sz w:val="24"/>
          <w:szCs w:val="24"/>
        </w:rPr>
        <w:t xml:space="preserve"> - Certificado de presença no dia da informática</w:t>
      </w:r>
      <w:bookmarkEnd w:id="51"/>
    </w:p>
    <w:p w14:paraId="6964DC67" w14:textId="77777777" w:rsidR="00B012DF" w:rsidRDefault="00B012DF" w:rsidP="00B012DF"/>
    <w:p w14:paraId="5294EEEB" w14:textId="77777777" w:rsidR="00B012DF" w:rsidRDefault="00B012DF" w:rsidP="00B012DF"/>
    <w:p w14:paraId="74EC51E0" w14:textId="77777777" w:rsidR="00B012DF" w:rsidRDefault="00B012DF" w:rsidP="00B012DF"/>
    <w:p w14:paraId="05FDFBD9" w14:textId="77777777" w:rsidR="00B012DF" w:rsidRDefault="00B012DF" w:rsidP="00B012DF"/>
    <w:p w14:paraId="7ACA4257" w14:textId="47A7AEBD" w:rsidR="008969F0" w:rsidRDefault="008969F0" w:rsidP="008969F0">
      <w:pPr>
        <w:pStyle w:val="Cabealho1"/>
      </w:pPr>
      <w:bookmarkStart w:id="52" w:name="_Toc233151885"/>
      <w:r>
        <w:lastRenderedPageBreak/>
        <w:t>Parte 2</w:t>
      </w:r>
      <w:bookmarkEnd w:id="52"/>
    </w:p>
    <w:p w14:paraId="57686F18" w14:textId="77777777" w:rsidR="00DA0A07" w:rsidRDefault="00DA0A07" w:rsidP="00DA0A07">
      <w:pPr>
        <w:pStyle w:val="Cabealho1"/>
      </w:pPr>
      <w:bookmarkStart w:id="53" w:name="_Toc233151886"/>
      <w:r>
        <w:t>Protótipo de alta fidelidade</w:t>
      </w:r>
      <w:bookmarkEnd w:id="53"/>
    </w:p>
    <w:p w14:paraId="496E9C8C" w14:textId="3509F072" w:rsidR="00DA0A07" w:rsidRDefault="00DA0A07" w:rsidP="00C97708">
      <w:pPr>
        <w:pStyle w:val="Cabealho2"/>
      </w:pPr>
      <w:r>
        <w:t xml:space="preserve"> </w:t>
      </w:r>
      <w:bookmarkStart w:id="54" w:name="_Toc233151887"/>
      <w:r w:rsidRPr="00DA0A07">
        <w:t>Protótipo de alta fidelidade tarefa 1</w:t>
      </w:r>
      <w:bookmarkEnd w:id="54"/>
    </w:p>
    <w:p w14:paraId="349CAB28" w14:textId="105CDE94" w:rsidR="00093835" w:rsidRDefault="00093835" w:rsidP="00093835">
      <w:r>
        <w:t>A tarefa 1 permanece semelhante ao conceito original: a utilização da calculadora para determinar um resultado final, que irá influenciar as decisões da pessoa que utiliza a aplicação.</w:t>
      </w:r>
    </w:p>
    <w:p w14:paraId="16BCF96B" w14:textId="680373FC" w:rsidR="00093835" w:rsidRDefault="00093835" w:rsidP="00093835">
      <w:r>
        <w:t>O código desenvolvido permite não só inserir dados e observar o resultado, como submeter essa avaliação, que ficará guardada da base de dados fictícia desenvolvida posteriormente na tarefa 3.</w:t>
      </w:r>
    </w:p>
    <w:p w14:paraId="67857E9C" w14:textId="4D7D3D5D" w:rsidR="00E46DA0" w:rsidRPr="00093835" w:rsidRDefault="00E46DA0" w:rsidP="00E46DA0">
      <w:r>
        <w:t xml:space="preserve">Assim, todas as tarefas e </w:t>
      </w:r>
      <w:proofErr w:type="spellStart"/>
      <w:r>
        <w:t>subtarefas</w:t>
      </w:r>
      <w:proofErr w:type="spellEnd"/>
      <w:r>
        <w:t xml:space="preserve"> descritas na análise de tarefas podem ser executadas na aplicação, permitindo com que, a esta altura, embora não esteja completa, a aplicação pode ser utilizada no contexto fornecido no enunciado.</w:t>
      </w:r>
    </w:p>
    <w:p w14:paraId="4CDF1780" w14:textId="326588EA" w:rsidR="00F063A1" w:rsidRDefault="00F063A1" w:rsidP="00F063A1">
      <w:pPr>
        <w:pStyle w:val="Cabealho3"/>
      </w:pPr>
      <w:bookmarkStart w:id="55" w:name="_Toc233151888"/>
      <w:r w:rsidRPr="00E46DA0">
        <w:t>Funcionalidades implementadas</w:t>
      </w:r>
      <w:bookmarkEnd w:id="55"/>
    </w:p>
    <w:p w14:paraId="7C4258EA" w14:textId="3CAB19EF" w:rsidR="00E46DA0" w:rsidRDefault="00E46DA0" w:rsidP="00E46DA0">
      <w:pPr>
        <w:pStyle w:val="PargrafodaLista"/>
        <w:numPr>
          <w:ilvl w:val="0"/>
          <w:numId w:val="37"/>
        </w:numPr>
      </w:pPr>
      <w:r>
        <w:t xml:space="preserve">Possibilidade de clicar em botões numerados de 0-2, o que irá atualizar o conteúdo em </w:t>
      </w:r>
      <w:r w:rsidRPr="00E46DA0">
        <w:rPr>
          <w:rFonts w:ascii="Consolas" w:hAnsi="Consolas"/>
          <w:sz w:val="21"/>
          <w:szCs w:val="21"/>
        </w:rPr>
        <w:t>valores</w:t>
      </w:r>
      <w:r>
        <w:t xml:space="preserve"> e efetuar o cálculo da soma em </w:t>
      </w:r>
      <w:r w:rsidRPr="00E46DA0">
        <w:rPr>
          <w:rFonts w:ascii="Consolas" w:hAnsi="Consolas"/>
          <w:sz w:val="21"/>
          <w:szCs w:val="21"/>
        </w:rPr>
        <w:t>resultado</w:t>
      </w:r>
      <w:r>
        <w:t>.</w:t>
      </w:r>
    </w:p>
    <w:p w14:paraId="4B86CC8D" w14:textId="00E003EB" w:rsidR="00E46DA0" w:rsidRDefault="00E46DA0" w:rsidP="00A64538">
      <w:pPr>
        <w:pStyle w:val="PargrafodaLista"/>
        <w:numPr>
          <w:ilvl w:val="0"/>
          <w:numId w:val="37"/>
        </w:numPr>
      </w:pPr>
      <w:r>
        <w:t>Possibilidade de submeter a avaliação preenchida, adicionando-a à “base de dados” mencionada anteriormente, com número e nome</w:t>
      </w:r>
      <w:r w:rsidR="00A64538">
        <w:t xml:space="preserve"> de utente</w:t>
      </w:r>
      <w:r>
        <w:t xml:space="preserve"> </w:t>
      </w:r>
      <w:proofErr w:type="spellStart"/>
      <w:r w:rsidRPr="00E46DA0">
        <w:rPr>
          <w:i/>
          <w:iCs/>
        </w:rPr>
        <w:t>placeholders</w:t>
      </w:r>
      <w:proofErr w:type="spellEnd"/>
      <w:r>
        <w:t xml:space="preserve">. Isto permitirá </w:t>
      </w:r>
      <w:r w:rsidR="00A64538">
        <w:t>com que as avaliações sejam adicionadas à aba da análise dos utentes</w:t>
      </w:r>
      <w:r>
        <w:t>.</w:t>
      </w:r>
    </w:p>
    <w:p w14:paraId="55345EA0" w14:textId="06B0E473" w:rsidR="00E46DA0" w:rsidRDefault="00E46DA0" w:rsidP="00404144">
      <w:pPr>
        <w:pStyle w:val="PargrafodaLista"/>
        <w:numPr>
          <w:ilvl w:val="0"/>
          <w:numId w:val="37"/>
        </w:numPr>
      </w:pPr>
      <w:r>
        <w:t>Condições de uso: botões selecionados ficam azuis com texto branco</w:t>
      </w:r>
      <w:r w:rsidR="00404144">
        <w:t>. Q</w:t>
      </w:r>
      <w:r>
        <w:t>uando as 5 propriedades estão preenchidas acima</w:t>
      </w:r>
      <w:r w:rsidR="00404144">
        <w:t>, o botão de submeter fica ativo e o</w:t>
      </w:r>
      <w:r>
        <w:t xml:space="preserve"> texto</w:t>
      </w:r>
      <w:r w:rsidR="00404144">
        <w:t xml:space="preserve"> do resultado </w:t>
      </w:r>
      <w:r>
        <w:t>mostra a cor</w:t>
      </w:r>
      <w:r w:rsidR="00404144">
        <w:t xml:space="preserve"> correspondente ao estado (crítico, moderado ou bom). Caso contrário, o botão é desativado e o texto fica a cinza claro</w:t>
      </w:r>
      <w:bookmarkStart w:id="56" w:name="_GoBack"/>
      <w:bookmarkEnd w:id="56"/>
      <w:r w:rsidR="00404144">
        <w:t>.</w:t>
      </w:r>
    </w:p>
    <w:p w14:paraId="6DDD7C61" w14:textId="403762CE" w:rsidR="00E46DA0" w:rsidRDefault="00E46DA0" w:rsidP="00E46DA0"/>
    <w:p w14:paraId="27D65032" w14:textId="453AFD3C" w:rsidR="00E46DA0" w:rsidRPr="00E46DA0" w:rsidRDefault="00E46DA0" w:rsidP="00E46DA0">
      <w:r>
        <w:t>(falta imagens do código e/ou da aplicação)</w:t>
      </w:r>
    </w:p>
    <w:p w14:paraId="6A835EF7" w14:textId="77777777" w:rsidR="00F063A1" w:rsidRPr="00F063A1" w:rsidRDefault="00F063A1" w:rsidP="00F063A1"/>
    <w:p w14:paraId="69D36459" w14:textId="77777777" w:rsidR="00DA0A07" w:rsidRDefault="00DA0A07" w:rsidP="00DA0A07"/>
    <w:p w14:paraId="2A3BC8D6" w14:textId="1191E3BD" w:rsidR="00DA0A07" w:rsidRDefault="00DA0A07" w:rsidP="00093835">
      <w:pPr>
        <w:ind w:firstLine="0"/>
      </w:pPr>
    </w:p>
    <w:p w14:paraId="24DA8408" w14:textId="77777777" w:rsidR="00E46DA0" w:rsidRDefault="00E46DA0" w:rsidP="00093835">
      <w:pPr>
        <w:ind w:firstLine="0"/>
      </w:pPr>
    </w:p>
    <w:p w14:paraId="25A45E32" w14:textId="77777777" w:rsidR="00DA0A07" w:rsidRPr="00DA0A07" w:rsidRDefault="00DA0A07" w:rsidP="00DA0A07"/>
    <w:p w14:paraId="3272333E" w14:textId="4F376960" w:rsidR="00DA0A07" w:rsidRDefault="00DA0A07" w:rsidP="00C97708">
      <w:pPr>
        <w:pStyle w:val="Cabealho2"/>
      </w:pPr>
      <w:r>
        <w:lastRenderedPageBreak/>
        <w:t xml:space="preserve"> </w:t>
      </w:r>
      <w:bookmarkStart w:id="57" w:name="_Toc233151889"/>
      <w:r w:rsidRPr="00DA0A07">
        <w:t xml:space="preserve">Protótipo de alta fidelidade tarefa </w:t>
      </w:r>
      <w:bookmarkEnd w:id="57"/>
      <w:r w:rsidR="00093835">
        <w:t>2</w:t>
      </w:r>
    </w:p>
    <w:p w14:paraId="435C2450" w14:textId="686D2C2C" w:rsidR="00F063A1" w:rsidRPr="00F063A1" w:rsidRDefault="00F063A1" w:rsidP="00F063A1">
      <w:pPr>
        <w:pStyle w:val="Cabealho3"/>
        <w:rPr>
          <w:color w:val="00B050"/>
        </w:rPr>
      </w:pPr>
      <w:bookmarkStart w:id="58" w:name="_Toc233151890"/>
      <w:r w:rsidRPr="00F063A1">
        <w:rPr>
          <w:color w:val="00B050"/>
        </w:rPr>
        <w:t>Funcionalidades implementadas</w:t>
      </w:r>
      <w:bookmarkEnd w:id="58"/>
    </w:p>
    <w:p w14:paraId="7F11A840" w14:textId="77777777" w:rsidR="00DA0A07" w:rsidRDefault="00DA0A07" w:rsidP="00DA0A07"/>
    <w:p w14:paraId="58B56035" w14:textId="77777777" w:rsidR="00DA0A07" w:rsidRDefault="00DA0A07" w:rsidP="00DA0A07"/>
    <w:p w14:paraId="34E35695" w14:textId="77777777" w:rsidR="00DA0A07" w:rsidRDefault="00DA0A07" w:rsidP="00DA0A07"/>
    <w:p w14:paraId="36535E63" w14:textId="77777777" w:rsidR="00DA0A07" w:rsidRDefault="00DA0A07" w:rsidP="00DA0A07"/>
    <w:p w14:paraId="660951C4" w14:textId="77777777" w:rsidR="00DA0A07" w:rsidRDefault="00DA0A07" w:rsidP="00DA0A07"/>
    <w:p w14:paraId="2C23B838" w14:textId="77777777" w:rsidR="00DA0A07" w:rsidRDefault="00DA0A07" w:rsidP="00DA0A07"/>
    <w:p w14:paraId="66D4A6E7" w14:textId="77777777" w:rsidR="00DA0A07" w:rsidRDefault="00DA0A07" w:rsidP="00DA0A07"/>
    <w:p w14:paraId="1D14EF76" w14:textId="77777777" w:rsidR="00DA0A07" w:rsidRDefault="00DA0A07" w:rsidP="00DA0A07"/>
    <w:p w14:paraId="14137150" w14:textId="77777777" w:rsidR="00DA0A07" w:rsidRDefault="00DA0A07" w:rsidP="00DA0A07"/>
    <w:p w14:paraId="0D54017E" w14:textId="77777777" w:rsidR="00DA0A07" w:rsidRDefault="00DA0A07" w:rsidP="00DA0A07"/>
    <w:p w14:paraId="6247FCEF" w14:textId="77777777" w:rsidR="00DA0A07" w:rsidRDefault="00DA0A07" w:rsidP="00DA0A07"/>
    <w:p w14:paraId="0CCE3953" w14:textId="77777777" w:rsidR="00DA0A07" w:rsidRDefault="00DA0A07" w:rsidP="00DA0A07"/>
    <w:p w14:paraId="03A66818" w14:textId="77777777" w:rsidR="00DA0A07" w:rsidRDefault="00DA0A07" w:rsidP="00DA0A07"/>
    <w:p w14:paraId="2D4441FE" w14:textId="77777777" w:rsidR="00DA0A07" w:rsidRDefault="00DA0A07" w:rsidP="00DA0A07"/>
    <w:p w14:paraId="7411EC8E" w14:textId="77777777" w:rsidR="00DA0A07" w:rsidRDefault="00DA0A07" w:rsidP="00DA0A07"/>
    <w:p w14:paraId="7E437074" w14:textId="77777777" w:rsidR="00DA0A07" w:rsidRDefault="00DA0A07" w:rsidP="00DA0A07"/>
    <w:p w14:paraId="74EDC4BB" w14:textId="77777777" w:rsidR="00DA0A07" w:rsidRDefault="00DA0A07" w:rsidP="00DA0A07"/>
    <w:p w14:paraId="20A28C1B" w14:textId="77777777" w:rsidR="00DA0A07" w:rsidRDefault="00DA0A07" w:rsidP="00DA0A07"/>
    <w:p w14:paraId="05E13EE3" w14:textId="77777777" w:rsidR="00DA0A07" w:rsidRDefault="00DA0A07" w:rsidP="00DA0A07"/>
    <w:p w14:paraId="161B2AE8" w14:textId="77777777" w:rsidR="00DA0A07" w:rsidRDefault="00DA0A07" w:rsidP="00DA0A07"/>
    <w:p w14:paraId="45F7FE31" w14:textId="77777777" w:rsidR="00DA0A07" w:rsidRDefault="00DA0A07" w:rsidP="00DA0A07"/>
    <w:p w14:paraId="7A03347A" w14:textId="77777777" w:rsidR="00DA0A07" w:rsidRDefault="00DA0A07" w:rsidP="00DA0A07"/>
    <w:p w14:paraId="114F3442" w14:textId="77777777" w:rsidR="00DA0A07" w:rsidRDefault="00DA0A07" w:rsidP="00DA0A07"/>
    <w:p w14:paraId="2AEBF052" w14:textId="77777777" w:rsidR="00DA0A07" w:rsidRDefault="00DA0A07" w:rsidP="00DA0A07"/>
    <w:p w14:paraId="1FC311DD" w14:textId="77777777" w:rsidR="00DA0A07" w:rsidRDefault="00DA0A07" w:rsidP="00DA0A07"/>
    <w:p w14:paraId="488AC0E4" w14:textId="77777777" w:rsidR="00F063A1" w:rsidRDefault="00F063A1" w:rsidP="00DA0A07"/>
    <w:p w14:paraId="6F9CB9C0" w14:textId="46D0385B" w:rsidR="00DA0A07" w:rsidRPr="00DA0A07" w:rsidRDefault="00DA0A07" w:rsidP="00093835">
      <w:pPr>
        <w:ind w:firstLine="0"/>
      </w:pPr>
    </w:p>
    <w:p w14:paraId="566A846E" w14:textId="77777777" w:rsidR="00F063A1" w:rsidRDefault="00DA0A07" w:rsidP="00C97708">
      <w:pPr>
        <w:pStyle w:val="Cabealho2"/>
      </w:pPr>
      <w:r>
        <w:lastRenderedPageBreak/>
        <w:t xml:space="preserve"> </w:t>
      </w:r>
      <w:bookmarkStart w:id="59" w:name="_Toc233151891"/>
      <w:r>
        <w:t>Protótipo de alta fidelidade tarefa 3</w:t>
      </w:r>
      <w:bookmarkEnd w:id="59"/>
    </w:p>
    <w:p w14:paraId="4479AEBC" w14:textId="35B05C69" w:rsidR="00F063A1" w:rsidRPr="00F063A1" w:rsidRDefault="00F063A1" w:rsidP="00F063A1">
      <w:pPr>
        <w:pStyle w:val="Cabealho3"/>
      </w:pPr>
      <w:bookmarkStart w:id="60" w:name="_Toc233151892"/>
      <w:r>
        <w:t>Funcionalidades implementadas</w:t>
      </w:r>
      <w:r w:rsidR="005B69B0">
        <w:t xml:space="preserve"> – tarefa 3</w:t>
      </w:r>
      <w:bookmarkEnd w:id="60"/>
    </w:p>
    <w:p w14:paraId="2A562BE9" w14:textId="04B3A2BD" w:rsidR="00F063A1" w:rsidRDefault="00F063A1" w:rsidP="00F063A1">
      <w:r>
        <w:t>Com base no feedback fornecido pelo professor durante a apresentação do protótipo de baixa fidelidade, a nova tarefa 3 surge, tendo como base o facto das três tarefas apresentadas inicialmente serem demasiado idênticas.</w:t>
      </w:r>
    </w:p>
    <w:p w14:paraId="5405199F" w14:textId="40331642" w:rsidR="00F063A1" w:rsidRDefault="00F063A1" w:rsidP="00F063A1">
      <w:r>
        <w:t xml:space="preserve">Como tal, a tarefa foi redesenhada conforme os princípios estéticos e lógicos que acompanhavam a tarefa inicialmente na parte 1 deste projecto, mas aborda um fluxo inteiramente diferente daquele que seria inicialmente. </w:t>
      </w:r>
    </w:p>
    <w:p w14:paraId="3566494C" w14:textId="5BB4DE81" w:rsidR="00F063A1" w:rsidRDefault="00F063A1" w:rsidP="00F063A1">
      <w:r>
        <w:t>E eis que surge o seguinte protótipo de alta fidelidade, mais propriamente a funcionalidade implementada de modo a simular a execução da tarefa 3, que consiste na consulta de uma base de dados de utentes já avaliados. Esta base de dados é fictícia, no entanto, a construção da funcionalidade permite no seu todo, a execução da tarefa 3 pelos seguintes passos:</w:t>
      </w:r>
    </w:p>
    <w:p w14:paraId="0CE3498D" w14:textId="1F1A402E" w:rsidR="00F063A1" w:rsidRDefault="00F063A1" w:rsidP="00F063A1">
      <w:r>
        <w:t>1. Aceder à app;</w:t>
      </w:r>
    </w:p>
    <w:p w14:paraId="06895E46" w14:textId="6ACBCAFF" w:rsidR="00F063A1" w:rsidRDefault="00F063A1" w:rsidP="00F063A1">
      <w:r>
        <w:t>2. Aceder à lista de utentes;</w:t>
      </w:r>
    </w:p>
    <w:p w14:paraId="5EF251CF" w14:textId="756FB7F9" w:rsidR="00F063A1" w:rsidRDefault="00F063A1" w:rsidP="00F063A1">
      <w:r>
        <w:t>3. Verificar a lista de utentes e quantas avaliações existiram por utente;</w:t>
      </w:r>
    </w:p>
    <w:p w14:paraId="11395CC0" w14:textId="2D669566" w:rsidR="00F063A1" w:rsidRDefault="00F063A1" w:rsidP="00F063A1">
      <w:r>
        <w:t>4. Selecionar um utente;</w:t>
      </w:r>
    </w:p>
    <w:p w14:paraId="60A7F077" w14:textId="2D8F5EE9" w:rsidR="00F063A1" w:rsidRDefault="00F063A1" w:rsidP="00F063A1">
      <w:r>
        <w:t>5. Consultar as avaliações desse utente por ordem crescente;</w:t>
      </w:r>
    </w:p>
    <w:p w14:paraId="630FD728" w14:textId="4DCE3F2A" w:rsidR="00F063A1" w:rsidRDefault="00F063A1" w:rsidP="00F063A1">
      <w:r>
        <w:t>6. Verificar os parâmetros de cada avaliação Apgar;</w:t>
      </w:r>
    </w:p>
    <w:p w14:paraId="6B8A13E1" w14:textId="77777777" w:rsidR="005B69B0" w:rsidRDefault="005B69B0" w:rsidP="00F063A1"/>
    <w:p w14:paraId="75A9A1F8" w14:textId="62480663" w:rsidR="005B69B0" w:rsidRPr="005B69B0" w:rsidRDefault="005B69B0" w:rsidP="00F063A1">
      <w:pPr>
        <w:rPr>
          <w:color w:val="C0504D" w:themeColor="accent2"/>
        </w:rPr>
      </w:pPr>
      <w:r w:rsidRPr="005B69B0">
        <w:rPr>
          <w:color w:val="C0504D" w:themeColor="accent2"/>
        </w:rPr>
        <w:t>(Falta imagens do fluxo da app)</w:t>
      </w:r>
    </w:p>
    <w:p w14:paraId="2631AA88" w14:textId="77777777" w:rsidR="00F063A1" w:rsidRDefault="00F063A1" w:rsidP="00F063A1"/>
    <w:p w14:paraId="7A81CCDE" w14:textId="204C3EE6" w:rsidR="005B69B0" w:rsidRPr="00F063A1" w:rsidRDefault="005B69B0" w:rsidP="005B69B0">
      <w:pPr>
        <w:pStyle w:val="Cabealho3"/>
      </w:pPr>
      <w:r>
        <w:t xml:space="preserve"> </w:t>
      </w:r>
      <w:bookmarkStart w:id="61" w:name="_Toc233151893"/>
      <w:r>
        <w:t>Código da funcionalidade para a tarefa 3</w:t>
      </w:r>
      <w:bookmarkEnd w:id="61"/>
    </w:p>
    <w:p w14:paraId="5DA86264" w14:textId="609D621F" w:rsidR="00F063A1" w:rsidRPr="00DA0A07" w:rsidRDefault="00F063A1" w:rsidP="005B69B0"/>
    <w:p w14:paraId="0EC2F8ED" w14:textId="2FBF7C15" w:rsidR="00C51FBB" w:rsidRPr="005B69B0" w:rsidRDefault="005B69B0" w:rsidP="00800B55">
      <w:pPr>
        <w:rPr>
          <w:color w:val="C0504D" w:themeColor="accent2"/>
        </w:rPr>
      </w:pPr>
      <w:r w:rsidRPr="005B69B0">
        <w:rPr>
          <w:color w:val="C0504D" w:themeColor="accent2"/>
        </w:rPr>
        <w:t>(Preencher com uma pequena explicação e fluxo)</w:t>
      </w:r>
    </w:p>
    <w:p w14:paraId="34CC82C4" w14:textId="77777777" w:rsidR="00C51FBB" w:rsidRDefault="00C51FBB" w:rsidP="00800B55">
      <w:pPr>
        <w:rPr>
          <w:color w:val="000000" w:themeColor="text1"/>
        </w:rPr>
      </w:pPr>
    </w:p>
    <w:p w14:paraId="281D3012" w14:textId="77777777" w:rsidR="00C51FBB" w:rsidRDefault="00C51FBB" w:rsidP="00800B55">
      <w:pPr>
        <w:rPr>
          <w:color w:val="000000" w:themeColor="text1"/>
        </w:rPr>
      </w:pPr>
    </w:p>
    <w:p w14:paraId="1A06655C" w14:textId="77777777" w:rsidR="00C51FBB" w:rsidRDefault="00C51FBB" w:rsidP="00800B55">
      <w:pPr>
        <w:rPr>
          <w:color w:val="000000" w:themeColor="text1"/>
        </w:rPr>
      </w:pPr>
    </w:p>
    <w:p w14:paraId="68D1CAEE" w14:textId="77777777" w:rsidR="00C51FBB" w:rsidRDefault="00C51FBB" w:rsidP="00800B55">
      <w:pPr>
        <w:rPr>
          <w:color w:val="000000" w:themeColor="text1"/>
        </w:rPr>
      </w:pPr>
    </w:p>
    <w:p w14:paraId="15DC0D1F" w14:textId="77777777" w:rsidR="00C51FBB" w:rsidRDefault="00C51FBB" w:rsidP="00800B55">
      <w:pPr>
        <w:rPr>
          <w:color w:val="000000" w:themeColor="text1"/>
        </w:rPr>
      </w:pPr>
    </w:p>
    <w:p w14:paraId="660E8161" w14:textId="11943CA7" w:rsidR="005B69B0" w:rsidRDefault="005B69B0" w:rsidP="005B69B0">
      <w:pPr>
        <w:pStyle w:val="Cabealho1"/>
      </w:pPr>
      <w:bookmarkStart w:id="62" w:name="_Toc233151894"/>
      <w:r>
        <w:lastRenderedPageBreak/>
        <w:t>Avaliação com utilizadores</w:t>
      </w:r>
      <w:bookmarkEnd w:id="62"/>
    </w:p>
    <w:p w14:paraId="1425FEB3" w14:textId="572715C2" w:rsidR="005B69B0" w:rsidRPr="005B69B0" w:rsidRDefault="005B69B0" w:rsidP="00C97708">
      <w:pPr>
        <w:pStyle w:val="Cabealho2"/>
      </w:pPr>
      <w:bookmarkStart w:id="63" w:name="_Toc233151895"/>
      <w:r w:rsidRPr="005B69B0">
        <w:t>Elemento 1 – Participação no projecto X e Y</w:t>
      </w:r>
      <w:bookmarkEnd w:id="63"/>
    </w:p>
    <w:p w14:paraId="0229BBE1" w14:textId="2A41ED1E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>Os elementos de cada grupo de trabalho devem participar como utilizadores em dois projetos de outros colegas.</w:t>
      </w:r>
    </w:p>
    <w:p w14:paraId="64D4EB18" w14:textId="72863E6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>No relatório final, deverão indicar explicitamente em quais projetos participaram nessa qualidade.</w:t>
      </w:r>
    </w:p>
    <w:p w14:paraId="152B902C" w14:textId="77777777" w:rsidR="005B69B0" w:rsidRDefault="005B69B0" w:rsidP="005B69B0"/>
    <w:p w14:paraId="152635FC" w14:textId="1823EB9B" w:rsidR="005B69B0" w:rsidRDefault="005B69B0" w:rsidP="00C97708">
      <w:pPr>
        <w:pStyle w:val="Cabealho2"/>
      </w:pPr>
      <w:r>
        <w:t xml:space="preserve"> </w:t>
      </w:r>
      <w:bookmarkStart w:id="64" w:name="_Toc233151896"/>
      <w:r w:rsidRPr="005B69B0">
        <w:t>Testes realizados – tarefa 1</w:t>
      </w:r>
      <w:bookmarkEnd w:id="64"/>
    </w:p>
    <w:p w14:paraId="5B9C3E52" w14:textId="7777777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 xml:space="preserve">A avaliação do protótipo pode ser realizada à distância, através de videoconferência, desde que o grupo consiga executar a aplicação remotamente e permitir a interação dos utilizadores com a mesma. </w:t>
      </w:r>
    </w:p>
    <w:p w14:paraId="140FC8BA" w14:textId="7777777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 xml:space="preserve">Aos utilizadores deverá ser proposta a realização das tarefas definidas nos cenários de utilização. A sessão de avaliação deve ser gravada, de modo a permitir a recolha de métricas, tais como o número de cliques realizados, o tempo de conclusão das tarefas e os erros cometidos. </w:t>
      </w:r>
    </w:p>
    <w:p w14:paraId="3C94417E" w14:textId="7777777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 xml:space="preserve">No final da sessão, deverá ser aplicado um questionário para recolha das opiniões dos utilizadores. Os resultados obtidos deverão ser devidamente analisados e comentados. </w:t>
      </w:r>
    </w:p>
    <w:p w14:paraId="528579CF" w14:textId="1EA141E9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>Cada aluno deve preparar e conduzir a parte do teste correspondente ao cenário que desenvolveu no trabalho anterior.</w:t>
      </w:r>
    </w:p>
    <w:p w14:paraId="18D1D9F7" w14:textId="77777777" w:rsidR="005B69B0" w:rsidRDefault="005B69B0" w:rsidP="005B69B0"/>
    <w:p w14:paraId="2D71E87F" w14:textId="77777777" w:rsidR="005B69B0" w:rsidRDefault="005B69B0" w:rsidP="005B69B0"/>
    <w:p w14:paraId="0F8831A2" w14:textId="77777777" w:rsidR="005B69B0" w:rsidRDefault="005B69B0" w:rsidP="005B69B0"/>
    <w:p w14:paraId="443256FF" w14:textId="77777777" w:rsidR="005B69B0" w:rsidRDefault="005B69B0" w:rsidP="005B69B0"/>
    <w:p w14:paraId="6D970C71" w14:textId="77777777" w:rsidR="005B69B0" w:rsidRDefault="005B69B0" w:rsidP="005B69B0"/>
    <w:p w14:paraId="67B72772" w14:textId="77777777" w:rsidR="005B69B0" w:rsidRDefault="005B69B0" w:rsidP="005B69B0"/>
    <w:p w14:paraId="2BD71E6D" w14:textId="77777777" w:rsidR="005B69B0" w:rsidRDefault="005B69B0" w:rsidP="005B69B0"/>
    <w:p w14:paraId="65995F92" w14:textId="77777777" w:rsidR="005B69B0" w:rsidRDefault="005B69B0" w:rsidP="005B69B0"/>
    <w:p w14:paraId="005E2DC2" w14:textId="77777777" w:rsidR="005B69B0" w:rsidRDefault="005B69B0" w:rsidP="005B69B0"/>
    <w:p w14:paraId="1178804D" w14:textId="77777777" w:rsidR="005B69B0" w:rsidRDefault="005B69B0" w:rsidP="005B69B0"/>
    <w:p w14:paraId="2257CC8E" w14:textId="6F36A77A" w:rsidR="005B69B0" w:rsidRDefault="005B69B0" w:rsidP="00C97708">
      <w:pPr>
        <w:pStyle w:val="Cabealho2"/>
      </w:pPr>
      <w:r>
        <w:lastRenderedPageBreak/>
        <w:t xml:space="preserve"> </w:t>
      </w:r>
      <w:bookmarkStart w:id="65" w:name="_Toc233151897"/>
      <w:r w:rsidRPr="005B69B0">
        <w:t>Elemento 2 – Participação no projecto X e Y</w:t>
      </w:r>
      <w:bookmarkEnd w:id="65"/>
    </w:p>
    <w:p w14:paraId="417CDB28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>Os elementos de cada grupo de trabalho devem participar como utilizadores em dois projetos de outros colegas.</w:t>
      </w:r>
    </w:p>
    <w:p w14:paraId="6DF0528A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>No relatório final, deverão indicar explicitamente em quais projetos participaram nessa qualidade.</w:t>
      </w:r>
    </w:p>
    <w:p w14:paraId="58D01589" w14:textId="77777777" w:rsidR="005B69B0" w:rsidRDefault="005B69B0" w:rsidP="005B69B0"/>
    <w:p w14:paraId="72C232DD" w14:textId="4EB2DF1A" w:rsidR="005B69B0" w:rsidRDefault="005B69B0" w:rsidP="00C97708">
      <w:pPr>
        <w:pStyle w:val="Cabealho2"/>
      </w:pPr>
      <w:r>
        <w:t xml:space="preserve"> </w:t>
      </w:r>
      <w:bookmarkStart w:id="66" w:name="_Toc233151898"/>
      <w:r w:rsidRPr="005B69B0">
        <w:t>Testes realizados – tarefa 2</w:t>
      </w:r>
      <w:bookmarkEnd w:id="66"/>
    </w:p>
    <w:p w14:paraId="7F218B69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 xml:space="preserve">A avaliação do protótipo pode ser realizada à distância, através de videoconferência, desde que o grupo consiga executar a aplicação remotamente e permitir a interação dos utilizadores com a mesma. </w:t>
      </w:r>
    </w:p>
    <w:p w14:paraId="44EE3487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 xml:space="preserve">Aos utilizadores deverá ser proposta a realização das tarefas definidas nos cenários de utilização. A sessão de avaliação deve ser gravada, de modo a permitir a recolha de métricas, tais como o número de cliques realizados, o tempo de conclusão das tarefas e os erros cometidos. </w:t>
      </w:r>
    </w:p>
    <w:p w14:paraId="016202C7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 xml:space="preserve">No final da sessão, deverá ser aplicado um questionário para recolha das opiniões dos utilizadores. Os resultados obtidos deverão ser devidamente analisados e comentados. </w:t>
      </w:r>
    </w:p>
    <w:p w14:paraId="281136B4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>Cada aluno deve preparar e conduzir a parte do teste correspondente ao cenário que desenvolveu no trabalho anterior.</w:t>
      </w:r>
    </w:p>
    <w:p w14:paraId="4B47B35B" w14:textId="77777777" w:rsidR="005B69B0" w:rsidRDefault="005B69B0" w:rsidP="005B69B0"/>
    <w:p w14:paraId="79EDDD1F" w14:textId="77777777" w:rsidR="005B69B0" w:rsidRDefault="005B69B0" w:rsidP="005B69B0"/>
    <w:p w14:paraId="468D0409" w14:textId="77777777" w:rsidR="005B69B0" w:rsidRDefault="005B69B0" w:rsidP="005B69B0"/>
    <w:p w14:paraId="053BA895" w14:textId="77777777" w:rsidR="005B69B0" w:rsidRDefault="005B69B0" w:rsidP="005B69B0"/>
    <w:p w14:paraId="2AE006CC" w14:textId="77777777" w:rsidR="005B69B0" w:rsidRDefault="005B69B0" w:rsidP="005B69B0"/>
    <w:p w14:paraId="7399378B" w14:textId="77777777" w:rsidR="005B69B0" w:rsidRDefault="005B69B0" w:rsidP="005B69B0"/>
    <w:p w14:paraId="62C2FAF3" w14:textId="77777777" w:rsidR="005B69B0" w:rsidRDefault="005B69B0" w:rsidP="005B69B0"/>
    <w:p w14:paraId="51F354D5" w14:textId="77777777" w:rsidR="005B69B0" w:rsidRDefault="005B69B0" w:rsidP="005B69B0"/>
    <w:p w14:paraId="4C2E5268" w14:textId="77777777" w:rsidR="005B69B0" w:rsidRDefault="005B69B0" w:rsidP="005B69B0"/>
    <w:p w14:paraId="5F56C95C" w14:textId="77777777" w:rsidR="005B69B0" w:rsidRDefault="005B69B0" w:rsidP="005B69B0"/>
    <w:p w14:paraId="5124EE78" w14:textId="77777777" w:rsidR="005B69B0" w:rsidRDefault="005B69B0" w:rsidP="005B69B0"/>
    <w:p w14:paraId="179A90DB" w14:textId="77777777" w:rsidR="005B69B0" w:rsidRDefault="005B69B0" w:rsidP="005B69B0"/>
    <w:p w14:paraId="549E224C" w14:textId="77777777" w:rsidR="005B69B0" w:rsidRDefault="005B69B0" w:rsidP="005B69B0"/>
    <w:p w14:paraId="7C455DEE" w14:textId="371BB5B7" w:rsidR="005B69B0" w:rsidRPr="005B69B0" w:rsidRDefault="005B69B0" w:rsidP="00C97708">
      <w:pPr>
        <w:pStyle w:val="Cabealho2"/>
      </w:pPr>
      <w:r>
        <w:lastRenderedPageBreak/>
        <w:t xml:space="preserve"> </w:t>
      </w:r>
      <w:bookmarkStart w:id="67" w:name="_Toc233151899"/>
      <w:r>
        <w:t>Elemento 3 – Participação no projecto X e Y</w:t>
      </w:r>
      <w:bookmarkEnd w:id="67"/>
    </w:p>
    <w:p w14:paraId="379B5D23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>Os elementos de cada grupo de trabalho devem participar como utilizadores em dois projetos de outros colegas.</w:t>
      </w:r>
    </w:p>
    <w:p w14:paraId="5E50DBDC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>No relatório final, deverão indicar explicitamente em quais projetos participaram nessa qualidade.</w:t>
      </w:r>
    </w:p>
    <w:p w14:paraId="5E493D06" w14:textId="77777777" w:rsidR="005B69B0" w:rsidRDefault="005B69B0" w:rsidP="00800B55">
      <w:pPr>
        <w:rPr>
          <w:color w:val="000000" w:themeColor="text1"/>
        </w:rPr>
      </w:pPr>
    </w:p>
    <w:p w14:paraId="4E5BA933" w14:textId="4C7390B9" w:rsidR="005B69B0" w:rsidRDefault="005B69B0" w:rsidP="00C97708">
      <w:pPr>
        <w:pStyle w:val="Cabealho2"/>
      </w:pPr>
      <w:r>
        <w:t xml:space="preserve"> </w:t>
      </w:r>
      <w:bookmarkStart w:id="68" w:name="_Toc233151900"/>
      <w:r>
        <w:t>Testes realizados – tarefa 3</w:t>
      </w:r>
      <w:bookmarkEnd w:id="68"/>
    </w:p>
    <w:p w14:paraId="331465E4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 xml:space="preserve">A avaliação do protótipo pode ser realizada à distância, através de videoconferência, desde que o grupo consiga executar a aplicação remotamente e permitir a interação dos utilizadores com a mesma. </w:t>
      </w:r>
    </w:p>
    <w:p w14:paraId="3095B4B2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 xml:space="preserve">Aos utilizadores deverá ser proposta a realização das tarefas definidas nos cenários de utilização. A sessão de avaliação deve ser gravada, de modo a permitir a recolha de métricas, tais como o número de cliques realizados, o tempo de conclusão das tarefas e os erros cometidos. </w:t>
      </w:r>
    </w:p>
    <w:p w14:paraId="7A41DFF9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 xml:space="preserve">No final da sessão, deverá ser aplicado um questionário para recolha das opiniões dos utilizadores. Os resultados obtidos deverão ser devidamente analisados e comentados. </w:t>
      </w:r>
    </w:p>
    <w:p w14:paraId="4C3A4AB4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>Cada aluno deve preparar e conduzir a parte do teste correspondente ao cenário que desenvolveu no trabalho anterior.</w:t>
      </w:r>
    </w:p>
    <w:p w14:paraId="22EBAE8F" w14:textId="77777777" w:rsidR="005B69B0" w:rsidRDefault="005B69B0" w:rsidP="00800B55">
      <w:pPr>
        <w:rPr>
          <w:color w:val="000000" w:themeColor="text1"/>
        </w:rPr>
      </w:pPr>
    </w:p>
    <w:p w14:paraId="38D149D5" w14:textId="77777777" w:rsidR="005B69B0" w:rsidRDefault="005B69B0" w:rsidP="00800B55">
      <w:pPr>
        <w:rPr>
          <w:color w:val="000000" w:themeColor="text1"/>
        </w:rPr>
      </w:pPr>
    </w:p>
    <w:p w14:paraId="6952E2FC" w14:textId="77777777" w:rsidR="005B69B0" w:rsidRDefault="005B69B0" w:rsidP="00800B55">
      <w:pPr>
        <w:rPr>
          <w:color w:val="000000" w:themeColor="text1"/>
        </w:rPr>
      </w:pPr>
    </w:p>
    <w:p w14:paraId="18EBCA16" w14:textId="77777777" w:rsidR="005B69B0" w:rsidRDefault="005B69B0" w:rsidP="00800B55">
      <w:pPr>
        <w:rPr>
          <w:color w:val="000000" w:themeColor="text1"/>
        </w:rPr>
      </w:pPr>
    </w:p>
    <w:p w14:paraId="39DEAE40" w14:textId="77777777" w:rsidR="005B69B0" w:rsidRDefault="005B69B0" w:rsidP="00800B55">
      <w:pPr>
        <w:rPr>
          <w:color w:val="000000" w:themeColor="text1"/>
        </w:rPr>
      </w:pPr>
    </w:p>
    <w:p w14:paraId="05AC72FE" w14:textId="77777777" w:rsidR="005B69B0" w:rsidRDefault="005B69B0" w:rsidP="00800B55">
      <w:pPr>
        <w:rPr>
          <w:color w:val="000000" w:themeColor="text1"/>
        </w:rPr>
      </w:pPr>
    </w:p>
    <w:p w14:paraId="093E2A01" w14:textId="77777777" w:rsidR="005B69B0" w:rsidRDefault="005B69B0" w:rsidP="00800B55">
      <w:pPr>
        <w:rPr>
          <w:color w:val="000000" w:themeColor="text1"/>
        </w:rPr>
      </w:pPr>
    </w:p>
    <w:p w14:paraId="321E5745" w14:textId="77777777" w:rsidR="005B69B0" w:rsidRDefault="005B69B0" w:rsidP="00800B55">
      <w:pPr>
        <w:rPr>
          <w:color w:val="000000" w:themeColor="text1"/>
        </w:rPr>
      </w:pPr>
    </w:p>
    <w:p w14:paraId="79B7F06B" w14:textId="77777777" w:rsidR="005B69B0" w:rsidRDefault="005B69B0" w:rsidP="00800B55">
      <w:pPr>
        <w:rPr>
          <w:color w:val="000000" w:themeColor="text1"/>
        </w:rPr>
      </w:pPr>
    </w:p>
    <w:p w14:paraId="223D83F9" w14:textId="77777777" w:rsidR="005B69B0" w:rsidRDefault="005B69B0" w:rsidP="00800B55">
      <w:pPr>
        <w:rPr>
          <w:color w:val="000000" w:themeColor="text1"/>
        </w:rPr>
      </w:pPr>
    </w:p>
    <w:p w14:paraId="2B8237C1" w14:textId="77777777" w:rsidR="005B69B0" w:rsidRDefault="005B69B0" w:rsidP="00800B55">
      <w:pPr>
        <w:rPr>
          <w:color w:val="000000" w:themeColor="text1"/>
        </w:rPr>
      </w:pPr>
    </w:p>
    <w:p w14:paraId="36ED7023" w14:textId="77777777" w:rsidR="005B69B0" w:rsidRDefault="005B69B0" w:rsidP="00800B55">
      <w:pPr>
        <w:rPr>
          <w:color w:val="000000" w:themeColor="text1"/>
        </w:rPr>
      </w:pPr>
    </w:p>
    <w:p w14:paraId="1A2422DC" w14:textId="77777777" w:rsidR="005B69B0" w:rsidRDefault="005B69B0" w:rsidP="00800B55">
      <w:pPr>
        <w:rPr>
          <w:color w:val="000000" w:themeColor="text1"/>
        </w:rPr>
      </w:pPr>
    </w:p>
    <w:p w14:paraId="1AAEE2B1" w14:textId="77777777" w:rsidR="00C51FBB" w:rsidRDefault="00C51FBB" w:rsidP="00C51FBB">
      <w:pPr>
        <w:pStyle w:val="Cabealho1"/>
      </w:pPr>
      <w:bookmarkStart w:id="69" w:name="_Toc233151901"/>
      <w:r>
        <w:lastRenderedPageBreak/>
        <w:t>Conclusão Parte (Falta texto parte 2)</w:t>
      </w:r>
      <w:bookmarkEnd w:id="69"/>
    </w:p>
    <w:p w14:paraId="423B6EC0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O presente trabalho teve como objetivo a conceção de um sistema interativo, ApgarTrack, orientado para o apoio à avaliação do índice de Apgar em contexto clínico, evidenciando a aplicação prática dos princípios de Interação Pessoa-Computador no desenvolvimento de soluções centradas no utilizador. Ao longo do projeto, foi seguida uma abordagem estruturada, que incluiu a análise de sistemas semelhantes, a definição de uma persona representativa, a construção de cenários de utilização e a modelação de tarefas, culminando no desenvolvimento de protótipos de baixa e média fidelidade.</w:t>
      </w:r>
    </w:p>
    <w:p w14:paraId="7D149C67" w14:textId="77777777" w:rsidR="00C51FBB" w:rsidRPr="005B69B0" w:rsidRDefault="00C51FBB" w:rsidP="00C51FBB">
      <w:pPr>
        <w:rPr>
          <w:color w:val="8064A2" w:themeColor="accent4"/>
        </w:rPr>
      </w:pPr>
    </w:p>
    <w:p w14:paraId="1AC127C3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Os resultados obtidos demonstram que a aplicação proposta responde de forma adequada às exigências do contexto de uso, caracterizado por elevada pressão temporal e necessidade de precisão. Através de uma interface simples, consistente e orientada à tarefa, o sistema permite reduzir a carga cognitiva do utilizador e minimizar a probabilidade de erro humano, aspetos críticos na prática clínica, especialmente em ambientes como a sala de partos. A incorporação de feedback imediato e a organização clara da informação reforçam a eficácia e eficiência da interação.</w:t>
      </w:r>
    </w:p>
    <w:p w14:paraId="7F1F1F8E" w14:textId="77777777" w:rsidR="00C51FBB" w:rsidRPr="005B69B0" w:rsidRDefault="00C51FBB" w:rsidP="00C51FBB">
      <w:pPr>
        <w:rPr>
          <w:color w:val="8064A2" w:themeColor="accent4"/>
        </w:rPr>
      </w:pPr>
    </w:p>
    <w:p w14:paraId="680A81DF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Adicionalmente, a definição da persona e do cenário de utilização revelou-se fundamental para alinhar as decisões de design com necessidades reais, assegurando a relevância do sistema no domínio da neonatologia. A aplicação dos princípios de usabilidade contribuiu para a criação de uma experiência de utilização intuitiva, facilitando a aprendizagem e a execução das tarefas.</w:t>
      </w:r>
    </w:p>
    <w:p w14:paraId="76252871" w14:textId="77777777" w:rsidR="00C51FBB" w:rsidRPr="005B69B0" w:rsidRDefault="00C51FBB" w:rsidP="00C51FBB">
      <w:pPr>
        <w:rPr>
          <w:color w:val="8064A2" w:themeColor="accent4"/>
        </w:rPr>
      </w:pPr>
    </w:p>
    <w:p w14:paraId="0A8D6E7D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Como trabalho futuro, propõe-se a evolução para um protótipo de alta fidelidade e posterior desenvolvimento da aplicação, incluindo testes de usabilidade em contexto real, integração com guidelines médicas atualizadas e eventual ligação a sistemas hospitalares.</w:t>
      </w:r>
    </w:p>
    <w:p w14:paraId="6ED47990" w14:textId="77777777" w:rsidR="00C51FBB" w:rsidRPr="005B69B0" w:rsidRDefault="00C51FBB" w:rsidP="00C51FBB">
      <w:pPr>
        <w:rPr>
          <w:color w:val="8064A2" w:themeColor="accent4"/>
        </w:rPr>
      </w:pPr>
    </w:p>
    <w:p w14:paraId="68488671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Em síntese, o ApgarTrack constitui uma solução promissora no apoio à decisão clínica em neonatologia, demonstrando como uma abordagem centrada no utilizador pode contribuir significativamente para a melhoria da qualidade e segurança dos cuidados de saúde.</w:t>
      </w:r>
    </w:p>
    <w:p w14:paraId="721B418E" w14:textId="77777777" w:rsidR="00C51FBB" w:rsidRPr="00835486" w:rsidRDefault="00C51FBB" w:rsidP="00800B55">
      <w:pPr>
        <w:rPr>
          <w:color w:val="000000" w:themeColor="text1"/>
        </w:rPr>
      </w:pPr>
    </w:p>
    <w:sectPr w:rsidR="00C51FBB" w:rsidRPr="00835486">
      <w:footerReference w:type="default" r:id="rId2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BF1EB2" w14:textId="77777777" w:rsidR="00730B8E" w:rsidRDefault="00730B8E" w:rsidP="002D1521">
      <w:pPr>
        <w:spacing w:line="240" w:lineRule="auto"/>
      </w:pPr>
      <w:r>
        <w:separator/>
      </w:r>
    </w:p>
  </w:endnote>
  <w:endnote w:type="continuationSeparator" w:id="0">
    <w:p w14:paraId="388F2553" w14:textId="77777777" w:rsidR="00730B8E" w:rsidRDefault="00730B8E" w:rsidP="002D15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2790770"/>
      <w:docPartObj>
        <w:docPartGallery w:val="Page Numbers (Bottom of Page)"/>
        <w:docPartUnique/>
      </w:docPartObj>
    </w:sdtPr>
    <w:sdtContent>
      <w:p w14:paraId="545011CF" w14:textId="34F20025" w:rsidR="00C97708" w:rsidRDefault="00C9770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4144">
          <w:rPr>
            <w:noProof/>
          </w:rPr>
          <w:t>37</w:t>
        </w:r>
        <w:r>
          <w:fldChar w:fldCharType="end"/>
        </w:r>
      </w:p>
    </w:sdtContent>
  </w:sdt>
  <w:p w14:paraId="761D68F7" w14:textId="77777777" w:rsidR="00C97708" w:rsidRDefault="00C977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13F37E" w14:textId="77777777" w:rsidR="00730B8E" w:rsidRDefault="00730B8E" w:rsidP="002D1521">
      <w:pPr>
        <w:spacing w:line="240" w:lineRule="auto"/>
      </w:pPr>
      <w:r>
        <w:separator/>
      </w:r>
    </w:p>
  </w:footnote>
  <w:footnote w:type="continuationSeparator" w:id="0">
    <w:p w14:paraId="4C4B859B" w14:textId="77777777" w:rsidR="00730B8E" w:rsidRDefault="00730B8E" w:rsidP="002D15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13879"/>
    <w:multiLevelType w:val="multilevel"/>
    <w:tmpl w:val="5B86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463C8"/>
    <w:multiLevelType w:val="multilevel"/>
    <w:tmpl w:val="7F5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673E"/>
    <w:multiLevelType w:val="multilevel"/>
    <w:tmpl w:val="22D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7785"/>
    <w:multiLevelType w:val="multilevel"/>
    <w:tmpl w:val="5CB878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7638C8"/>
    <w:multiLevelType w:val="multilevel"/>
    <w:tmpl w:val="7136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64518"/>
    <w:multiLevelType w:val="hybridMultilevel"/>
    <w:tmpl w:val="DABABD6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E1200F"/>
    <w:multiLevelType w:val="multilevel"/>
    <w:tmpl w:val="25D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53B54"/>
    <w:multiLevelType w:val="multilevel"/>
    <w:tmpl w:val="A32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231C9"/>
    <w:multiLevelType w:val="hybridMultilevel"/>
    <w:tmpl w:val="59FC93AA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EB65FAC"/>
    <w:multiLevelType w:val="multilevel"/>
    <w:tmpl w:val="08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20273789"/>
    <w:multiLevelType w:val="hybridMultilevel"/>
    <w:tmpl w:val="62107C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E5517"/>
    <w:multiLevelType w:val="multilevel"/>
    <w:tmpl w:val="5CB878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2AE19B1"/>
    <w:multiLevelType w:val="hybridMultilevel"/>
    <w:tmpl w:val="3B78B43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77F60B6"/>
    <w:multiLevelType w:val="hybridMultilevel"/>
    <w:tmpl w:val="DABABD6E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B4538E4"/>
    <w:multiLevelType w:val="multilevel"/>
    <w:tmpl w:val="9D8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C6838"/>
    <w:multiLevelType w:val="multilevel"/>
    <w:tmpl w:val="F0D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B7FE0"/>
    <w:multiLevelType w:val="hybridMultilevel"/>
    <w:tmpl w:val="D6F640E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3AC1132"/>
    <w:multiLevelType w:val="multilevel"/>
    <w:tmpl w:val="DF8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D2330"/>
    <w:multiLevelType w:val="multilevel"/>
    <w:tmpl w:val="446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767D2"/>
    <w:multiLevelType w:val="multilevel"/>
    <w:tmpl w:val="72A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D7541"/>
    <w:multiLevelType w:val="hybridMultilevel"/>
    <w:tmpl w:val="BD3A082A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A701189"/>
    <w:multiLevelType w:val="multilevel"/>
    <w:tmpl w:val="D3D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E3D93"/>
    <w:multiLevelType w:val="hybridMultilevel"/>
    <w:tmpl w:val="34E456F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157C20"/>
    <w:multiLevelType w:val="hybridMultilevel"/>
    <w:tmpl w:val="3F8E7860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4" w15:restartNumberingAfterBreak="0">
    <w:nsid w:val="400B2B9C"/>
    <w:multiLevelType w:val="hybridMultilevel"/>
    <w:tmpl w:val="1E5AC4DC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5A64576"/>
    <w:multiLevelType w:val="multilevel"/>
    <w:tmpl w:val="1B7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62B41"/>
    <w:multiLevelType w:val="multilevel"/>
    <w:tmpl w:val="0B8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128C0"/>
    <w:multiLevelType w:val="multilevel"/>
    <w:tmpl w:val="1966B292"/>
    <w:lvl w:ilvl="0">
      <w:start w:val="1"/>
      <w:numFmt w:val="decimal"/>
      <w:pStyle w:val="Cabealh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abealho2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Cabealh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abealh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abealh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abealh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abealh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abealh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abealh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5D5C617A"/>
    <w:multiLevelType w:val="multilevel"/>
    <w:tmpl w:val="BD5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9504B"/>
    <w:multiLevelType w:val="multilevel"/>
    <w:tmpl w:val="4BC8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061DB7"/>
    <w:multiLevelType w:val="hybridMultilevel"/>
    <w:tmpl w:val="375083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0902DE"/>
    <w:multiLevelType w:val="multilevel"/>
    <w:tmpl w:val="76B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F1240"/>
    <w:multiLevelType w:val="multilevel"/>
    <w:tmpl w:val="9E4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96C27"/>
    <w:multiLevelType w:val="multilevel"/>
    <w:tmpl w:val="B8D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B0725"/>
    <w:multiLevelType w:val="multilevel"/>
    <w:tmpl w:val="A52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E3FA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1F5F12"/>
    <w:multiLevelType w:val="multilevel"/>
    <w:tmpl w:val="99A4A7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7"/>
  </w:num>
  <w:num w:numId="3">
    <w:abstractNumId w:val="23"/>
  </w:num>
  <w:num w:numId="4">
    <w:abstractNumId w:val="11"/>
  </w:num>
  <w:num w:numId="5">
    <w:abstractNumId w:val="22"/>
  </w:num>
  <w:num w:numId="6">
    <w:abstractNumId w:val="21"/>
  </w:num>
  <w:num w:numId="7">
    <w:abstractNumId w:val="26"/>
  </w:num>
  <w:num w:numId="8">
    <w:abstractNumId w:val="33"/>
  </w:num>
  <w:num w:numId="9">
    <w:abstractNumId w:val="6"/>
  </w:num>
  <w:num w:numId="10">
    <w:abstractNumId w:val="25"/>
  </w:num>
  <w:num w:numId="11">
    <w:abstractNumId w:val="28"/>
  </w:num>
  <w:num w:numId="12">
    <w:abstractNumId w:val="1"/>
  </w:num>
  <w:num w:numId="13">
    <w:abstractNumId w:val="31"/>
  </w:num>
  <w:num w:numId="14">
    <w:abstractNumId w:val="19"/>
  </w:num>
  <w:num w:numId="15">
    <w:abstractNumId w:val="0"/>
  </w:num>
  <w:num w:numId="16">
    <w:abstractNumId w:val="17"/>
  </w:num>
  <w:num w:numId="17">
    <w:abstractNumId w:val="34"/>
  </w:num>
  <w:num w:numId="18">
    <w:abstractNumId w:val="7"/>
  </w:num>
  <w:num w:numId="19">
    <w:abstractNumId w:val="15"/>
  </w:num>
  <w:num w:numId="20">
    <w:abstractNumId w:val="2"/>
  </w:num>
  <w:num w:numId="21">
    <w:abstractNumId w:val="14"/>
  </w:num>
  <w:num w:numId="22">
    <w:abstractNumId w:val="10"/>
  </w:num>
  <w:num w:numId="23">
    <w:abstractNumId w:val="18"/>
  </w:num>
  <w:num w:numId="24">
    <w:abstractNumId w:val="29"/>
  </w:num>
  <w:num w:numId="25">
    <w:abstractNumId w:val="4"/>
  </w:num>
  <w:num w:numId="26">
    <w:abstractNumId w:val="13"/>
  </w:num>
  <w:num w:numId="27">
    <w:abstractNumId w:val="24"/>
  </w:num>
  <w:num w:numId="28">
    <w:abstractNumId w:val="16"/>
  </w:num>
  <w:num w:numId="29">
    <w:abstractNumId w:val="20"/>
  </w:num>
  <w:num w:numId="30">
    <w:abstractNumId w:val="8"/>
  </w:num>
  <w:num w:numId="31">
    <w:abstractNumId w:val="12"/>
  </w:num>
  <w:num w:numId="32">
    <w:abstractNumId w:val="36"/>
  </w:num>
  <w:num w:numId="33">
    <w:abstractNumId w:val="5"/>
  </w:num>
  <w:num w:numId="34">
    <w:abstractNumId w:val="32"/>
  </w:num>
  <w:num w:numId="35">
    <w:abstractNumId w:val="30"/>
  </w:num>
  <w:num w:numId="36">
    <w:abstractNumId w:val="35"/>
  </w:num>
  <w:num w:numId="37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9AB"/>
    <w:rsid w:val="00002F7D"/>
    <w:rsid w:val="00003CBB"/>
    <w:rsid w:val="00060AD6"/>
    <w:rsid w:val="00067B70"/>
    <w:rsid w:val="00072456"/>
    <w:rsid w:val="00093835"/>
    <w:rsid w:val="000961A9"/>
    <w:rsid w:val="000A0A4E"/>
    <w:rsid w:val="000A604B"/>
    <w:rsid w:val="000B6B94"/>
    <w:rsid w:val="000C14C4"/>
    <w:rsid w:val="000E0609"/>
    <w:rsid w:val="000E2CBA"/>
    <w:rsid w:val="000E6360"/>
    <w:rsid w:val="000E66A7"/>
    <w:rsid w:val="000F1B40"/>
    <w:rsid w:val="00101379"/>
    <w:rsid w:val="00137661"/>
    <w:rsid w:val="0013779C"/>
    <w:rsid w:val="00140A8D"/>
    <w:rsid w:val="00140EBD"/>
    <w:rsid w:val="00142574"/>
    <w:rsid w:val="00150E12"/>
    <w:rsid w:val="00152A02"/>
    <w:rsid w:val="001542C3"/>
    <w:rsid w:val="00160FB0"/>
    <w:rsid w:val="001A02E9"/>
    <w:rsid w:val="001B2656"/>
    <w:rsid w:val="001B517C"/>
    <w:rsid w:val="001C1A22"/>
    <w:rsid w:val="001C77AA"/>
    <w:rsid w:val="001E0E1F"/>
    <w:rsid w:val="001E420B"/>
    <w:rsid w:val="001E4A63"/>
    <w:rsid w:val="00202C13"/>
    <w:rsid w:val="00204FAF"/>
    <w:rsid w:val="00213ED1"/>
    <w:rsid w:val="00220D17"/>
    <w:rsid w:val="00243D88"/>
    <w:rsid w:val="0025388E"/>
    <w:rsid w:val="00253945"/>
    <w:rsid w:val="00262CC5"/>
    <w:rsid w:val="0026682C"/>
    <w:rsid w:val="00277399"/>
    <w:rsid w:val="00291FE4"/>
    <w:rsid w:val="002928B6"/>
    <w:rsid w:val="002A3CDF"/>
    <w:rsid w:val="002B17EE"/>
    <w:rsid w:val="002B5F66"/>
    <w:rsid w:val="002B6F2E"/>
    <w:rsid w:val="002B7855"/>
    <w:rsid w:val="002D1521"/>
    <w:rsid w:val="002D60D2"/>
    <w:rsid w:val="002E317D"/>
    <w:rsid w:val="002F1DF0"/>
    <w:rsid w:val="003002AF"/>
    <w:rsid w:val="00300985"/>
    <w:rsid w:val="00301250"/>
    <w:rsid w:val="00305453"/>
    <w:rsid w:val="003139E6"/>
    <w:rsid w:val="00316544"/>
    <w:rsid w:val="0032272E"/>
    <w:rsid w:val="0032406F"/>
    <w:rsid w:val="003326EE"/>
    <w:rsid w:val="0033366B"/>
    <w:rsid w:val="003517BF"/>
    <w:rsid w:val="00353B8C"/>
    <w:rsid w:val="003542AC"/>
    <w:rsid w:val="00354895"/>
    <w:rsid w:val="0036330B"/>
    <w:rsid w:val="003655A0"/>
    <w:rsid w:val="003700B6"/>
    <w:rsid w:val="00371277"/>
    <w:rsid w:val="0037303E"/>
    <w:rsid w:val="0037449C"/>
    <w:rsid w:val="0038231A"/>
    <w:rsid w:val="003871AF"/>
    <w:rsid w:val="003C0957"/>
    <w:rsid w:val="003E3374"/>
    <w:rsid w:val="003E53F5"/>
    <w:rsid w:val="003F2010"/>
    <w:rsid w:val="003F78A7"/>
    <w:rsid w:val="00404144"/>
    <w:rsid w:val="00406371"/>
    <w:rsid w:val="0041217A"/>
    <w:rsid w:val="00412842"/>
    <w:rsid w:val="00414EE1"/>
    <w:rsid w:val="00421907"/>
    <w:rsid w:val="00423D79"/>
    <w:rsid w:val="00424AE0"/>
    <w:rsid w:val="00425315"/>
    <w:rsid w:val="0042759F"/>
    <w:rsid w:val="0043698B"/>
    <w:rsid w:val="004372E1"/>
    <w:rsid w:val="00441738"/>
    <w:rsid w:val="00444515"/>
    <w:rsid w:val="00454A20"/>
    <w:rsid w:val="004716CA"/>
    <w:rsid w:val="004A5918"/>
    <w:rsid w:val="004A5D07"/>
    <w:rsid w:val="004C117E"/>
    <w:rsid w:val="004C5BA6"/>
    <w:rsid w:val="004D2A34"/>
    <w:rsid w:val="004D74C9"/>
    <w:rsid w:val="004E1070"/>
    <w:rsid w:val="004E3192"/>
    <w:rsid w:val="004E4876"/>
    <w:rsid w:val="004E6366"/>
    <w:rsid w:val="004F0713"/>
    <w:rsid w:val="004F2C5B"/>
    <w:rsid w:val="004F4515"/>
    <w:rsid w:val="00503296"/>
    <w:rsid w:val="00520F75"/>
    <w:rsid w:val="005247D4"/>
    <w:rsid w:val="00533DEC"/>
    <w:rsid w:val="00536B61"/>
    <w:rsid w:val="00546797"/>
    <w:rsid w:val="00565F3A"/>
    <w:rsid w:val="005753A0"/>
    <w:rsid w:val="0057541A"/>
    <w:rsid w:val="00585DE6"/>
    <w:rsid w:val="00594E91"/>
    <w:rsid w:val="00595367"/>
    <w:rsid w:val="005B03F4"/>
    <w:rsid w:val="005B69B0"/>
    <w:rsid w:val="005D4A62"/>
    <w:rsid w:val="005E22BF"/>
    <w:rsid w:val="0060018E"/>
    <w:rsid w:val="00602CF6"/>
    <w:rsid w:val="006228E9"/>
    <w:rsid w:val="00623670"/>
    <w:rsid w:val="006371D9"/>
    <w:rsid w:val="006376DC"/>
    <w:rsid w:val="00642A56"/>
    <w:rsid w:val="00647599"/>
    <w:rsid w:val="00674484"/>
    <w:rsid w:val="00683492"/>
    <w:rsid w:val="006C3997"/>
    <w:rsid w:val="006D15B0"/>
    <w:rsid w:val="006E7C03"/>
    <w:rsid w:val="006F01A1"/>
    <w:rsid w:val="006F3731"/>
    <w:rsid w:val="00704251"/>
    <w:rsid w:val="00704571"/>
    <w:rsid w:val="0070658F"/>
    <w:rsid w:val="00717BEB"/>
    <w:rsid w:val="00730B8E"/>
    <w:rsid w:val="00731172"/>
    <w:rsid w:val="00750AC2"/>
    <w:rsid w:val="007578DA"/>
    <w:rsid w:val="00763ABC"/>
    <w:rsid w:val="00764890"/>
    <w:rsid w:val="0077047E"/>
    <w:rsid w:val="00774343"/>
    <w:rsid w:val="00777AFE"/>
    <w:rsid w:val="00791238"/>
    <w:rsid w:val="007941D4"/>
    <w:rsid w:val="007958B5"/>
    <w:rsid w:val="007B258D"/>
    <w:rsid w:val="007C462A"/>
    <w:rsid w:val="007D510A"/>
    <w:rsid w:val="007E06C3"/>
    <w:rsid w:val="007F5AE2"/>
    <w:rsid w:val="00800B55"/>
    <w:rsid w:val="00812B44"/>
    <w:rsid w:val="00835486"/>
    <w:rsid w:val="00835F05"/>
    <w:rsid w:val="008360AE"/>
    <w:rsid w:val="0084395D"/>
    <w:rsid w:val="008751DD"/>
    <w:rsid w:val="00875511"/>
    <w:rsid w:val="00890FDF"/>
    <w:rsid w:val="008969F0"/>
    <w:rsid w:val="008A00A8"/>
    <w:rsid w:val="008A54C9"/>
    <w:rsid w:val="008A55BA"/>
    <w:rsid w:val="008B16CF"/>
    <w:rsid w:val="008B4F25"/>
    <w:rsid w:val="008C3EA1"/>
    <w:rsid w:val="008C7C7F"/>
    <w:rsid w:val="008D4B83"/>
    <w:rsid w:val="008E13B0"/>
    <w:rsid w:val="008F4DFD"/>
    <w:rsid w:val="008F7433"/>
    <w:rsid w:val="009044F9"/>
    <w:rsid w:val="00907648"/>
    <w:rsid w:val="00907AF3"/>
    <w:rsid w:val="00932FEC"/>
    <w:rsid w:val="00955D3F"/>
    <w:rsid w:val="00961583"/>
    <w:rsid w:val="00965033"/>
    <w:rsid w:val="00983161"/>
    <w:rsid w:val="00985012"/>
    <w:rsid w:val="00991094"/>
    <w:rsid w:val="00996D4D"/>
    <w:rsid w:val="009A00BA"/>
    <w:rsid w:val="009A67E9"/>
    <w:rsid w:val="009B7085"/>
    <w:rsid w:val="009C09E1"/>
    <w:rsid w:val="009D1F8B"/>
    <w:rsid w:val="009E5297"/>
    <w:rsid w:val="009F08D3"/>
    <w:rsid w:val="009F5176"/>
    <w:rsid w:val="009F5EEA"/>
    <w:rsid w:val="00A0349B"/>
    <w:rsid w:val="00A03905"/>
    <w:rsid w:val="00A24079"/>
    <w:rsid w:val="00A27131"/>
    <w:rsid w:val="00A35497"/>
    <w:rsid w:val="00A421B4"/>
    <w:rsid w:val="00A424E3"/>
    <w:rsid w:val="00A53740"/>
    <w:rsid w:val="00A54248"/>
    <w:rsid w:val="00A547E6"/>
    <w:rsid w:val="00A60C0D"/>
    <w:rsid w:val="00A61ADB"/>
    <w:rsid w:val="00A64538"/>
    <w:rsid w:val="00A66C70"/>
    <w:rsid w:val="00A73BFC"/>
    <w:rsid w:val="00A75527"/>
    <w:rsid w:val="00A75B20"/>
    <w:rsid w:val="00A83576"/>
    <w:rsid w:val="00A918B8"/>
    <w:rsid w:val="00AA51B0"/>
    <w:rsid w:val="00AA7B21"/>
    <w:rsid w:val="00AB4456"/>
    <w:rsid w:val="00AB7D55"/>
    <w:rsid w:val="00AD10E3"/>
    <w:rsid w:val="00AF4262"/>
    <w:rsid w:val="00B012DF"/>
    <w:rsid w:val="00B0646D"/>
    <w:rsid w:val="00B122DD"/>
    <w:rsid w:val="00B34A7B"/>
    <w:rsid w:val="00B34C00"/>
    <w:rsid w:val="00B456FF"/>
    <w:rsid w:val="00B46F59"/>
    <w:rsid w:val="00B50D83"/>
    <w:rsid w:val="00B54D81"/>
    <w:rsid w:val="00B63A25"/>
    <w:rsid w:val="00B743AF"/>
    <w:rsid w:val="00B75D5E"/>
    <w:rsid w:val="00B75F63"/>
    <w:rsid w:val="00B87738"/>
    <w:rsid w:val="00B928AB"/>
    <w:rsid w:val="00BA2CA8"/>
    <w:rsid w:val="00BA383D"/>
    <w:rsid w:val="00BA3996"/>
    <w:rsid w:val="00BA3B88"/>
    <w:rsid w:val="00BA7340"/>
    <w:rsid w:val="00BB31EF"/>
    <w:rsid w:val="00BC477D"/>
    <w:rsid w:val="00BC5DF9"/>
    <w:rsid w:val="00BD49E2"/>
    <w:rsid w:val="00BE7DA4"/>
    <w:rsid w:val="00BF610D"/>
    <w:rsid w:val="00C14C51"/>
    <w:rsid w:val="00C25EFA"/>
    <w:rsid w:val="00C34BBA"/>
    <w:rsid w:val="00C36B0D"/>
    <w:rsid w:val="00C3762B"/>
    <w:rsid w:val="00C46672"/>
    <w:rsid w:val="00C51DB0"/>
    <w:rsid w:val="00C51FBB"/>
    <w:rsid w:val="00C57368"/>
    <w:rsid w:val="00C74314"/>
    <w:rsid w:val="00C81016"/>
    <w:rsid w:val="00C823F4"/>
    <w:rsid w:val="00C86223"/>
    <w:rsid w:val="00C95967"/>
    <w:rsid w:val="00C97708"/>
    <w:rsid w:val="00CA350B"/>
    <w:rsid w:val="00CB6844"/>
    <w:rsid w:val="00CB6C53"/>
    <w:rsid w:val="00CC2D7C"/>
    <w:rsid w:val="00CD108D"/>
    <w:rsid w:val="00CE389B"/>
    <w:rsid w:val="00CE3B1A"/>
    <w:rsid w:val="00CE7617"/>
    <w:rsid w:val="00CF2A45"/>
    <w:rsid w:val="00D12245"/>
    <w:rsid w:val="00D16984"/>
    <w:rsid w:val="00D2223D"/>
    <w:rsid w:val="00D27DFA"/>
    <w:rsid w:val="00D33E2D"/>
    <w:rsid w:val="00D37438"/>
    <w:rsid w:val="00D44620"/>
    <w:rsid w:val="00D45133"/>
    <w:rsid w:val="00D45A3B"/>
    <w:rsid w:val="00D5047D"/>
    <w:rsid w:val="00D60A51"/>
    <w:rsid w:val="00D73283"/>
    <w:rsid w:val="00D73E1D"/>
    <w:rsid w:val="00D821D6"/>
    <w:rsid w:val="00D8314A"/>
    <w:rsid w:val="00D852CB"/>
    <w:rsid w:val="00D91E10"/>
    <w:rsid w:val="00DA0A07"/>
    <w:rsid w:val="00DA3FEE"/>
    <w:rsid w:val="00DB5E69"/>
    <w:rsid w:val="00DB6071"/>
    <w:rsid w:val="00DC19AB"/>
    <w:rsid w:val="00DD010A"/>
    <w:rsid w:val="00DD1801"/>
    <w:rsid w:val="00DD1F36"/>
    <w:rsid w:val="00DD43E5"/>
    <w:rsid w:val="00DF1042"/>
    <w:rsid w:val="00E10F65"/>
    <w:rsid w:val="00E13ABA"/>
    <w:rsid w:val="00E14041"/>
    <w:rsid w:val="00E24DF0"/>
    <w:rsid w:val="00E25FA5"/>
    <w:rsid w:val="00E27988"/>
    <w:rsid w:val="00E461EE"/>
    <w:rsid w:val="00E46DA0"/>
    <w:rsid w:val="00E47B4B"/>
    <w:rsid w:val="00E5136E"/>
    <w:rsid w:val="00E64480"/>
    <w:rsid w:val="00E67038"/>
    <w:rsid w:val="00E73EAE"/>
    <w:rsid w:val="00E826B0"/>
    <w:rsid w:val="00E85631"/>
    <w:rsid w:val="00EA2F49"/>
    <w:rsid w:val="00EA7ACF"/>
    <w:rsid w:val="00EA7BF6"/>
    <w:rsid w:val="00EB29AB"/>
    <w:rsid w:val="00EC2522"/>
    <w:rsid w:val="00EC7A2B"/>
    <w:rsid w:val="00EF313C"/>
    <w:rsid w:val="00F02E69"/>
    <w:rsid w:val="00F058EB"/>
    <w:rsid w:val="00F063A1"/>
    <w:rsid w:val="00F10879"/>
    <w:rsid w:val="00F11902"/>
    <w:rsid w:val="00F17176"/>
    <w:rsid w:val="00F23A14"/>
    <w:rsid w:val="00F40D5F"/>
    <w:rsid w:val="00F42F89"/>
    <w:rsid w:val="00F43924"/>
    <w:rsid w:val="00F4673B"/>
    <w:rsid w:val="00F4742F"/>
    <w:rsid w:val="00F55BB4"/>
    <w:rsid w:val="00F6714F"/>
    <w:rsid w:val="00F74AA4"/>
    <w:rsid w:val="00F75AE3"/>
    <w:rsid w:val="00F80B80"/>
    <w:rsid w:val="00F81378"/>
    <w:rsid w:val="00F83820"/>
    <w:rsid w:val="00F90841"/>
    <w:rsid w:val="00F91A92"/>
    <w:rsid w:val="00FA3310"/>
    <w:rsid w:val="00FA3E2C"/>
    <w:rsid w:val="00FA7FEE"/>
    <w:rsid w:val="00FD4F0D"/>
    <w:rsid w:val="00FD6032"/>
    <w:rsid w:val="00FE0B98"/>
    <w:rsid w:val="00F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45FF82D"/>
  <w15:docId w15:val="{FC6935D4-FEA4-4F80-A5C7-C559312F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3835"/>
    <w:pPr>
      <w:spacing w:line="360" w:lineRule="auto"/>
      <w:ind w:firstLine="720"/>
    </w:pPr>
    <w:rPr>
      <w:rFonts w:ascii="Garamond" w:hAnsi="Garamond"/>
      <w:sz w:val="24"/>
      <w:szCs w:val="24"/>
      <w:lang w:eastAsia="en-GB"/>
    </w:rPr>
  </w:style>
  <w:style w:type="paragraph" w:styleId="Cabealho1">
    <w:name w:val="heading 1"/>
    <w:basedOn w:val="Normal"/>
    <w:next w:val="Normal"/>
    <w:qFormat/>
    <w:rsid w:val="00565F3A"/>
    <w:pPr>
      <w:keepNext/>
      <w:numPr>
        <w:numId w:val="2"/>
      </w:numPr>
      <w:spacing w:before="240" w:after="60"/>
      <w:outlineLvl w:val="0"/>
    </w:pPr>
    <w:rPr>
      <w:rFonts w:cs="Arial"/>
      <w:b/>
      <w:bCs/>
      <w:kern w:val="32"/>
      <w:sz w:val="50"/>
      <w:szCs w:val="32"/>
    </w:rPr>
  </w:style>
  <w:style w:type="paragraph" w:styleId="Cabealho2">
    <w:name w:val="heading 2"/>
    <w:basedOn w:val="Normal"/>
    <w:next w:val="Normal"/>
    <w:autoRedefine/>
    <w:qFormat/>
    <w:rsid w:val="00C97708"/>
    <w:pPr>
      <w:keepNext/>
      <w:numPr>
        <w:ilvl w:val="1"/>
        <w:numId w:val="2"/>
      </w:numPr>
      <w:spacing w:after="60"/>
      <w:outlineLvl w:val="1"/>
    </w:pPr>
    <w:rPr>
      <w:rFonts w:cs="Arial"/>
      <w:b/>
      <w:bCs/>
      <w:iCs/>
      <w:sz w:val="34"/>
      <w:szCs w:val="28"/>
    </w:rPr>
  </w:style>
  <w:style w:type="paragraph" w:styleId="Cabealho3">
    <w:name w:val="heading 3"/>
    <w:basedOn w:val="Normal"/>
    <w:next w:val="Normal"/>
    <w:qFormat/>
    <w:rsid w:val="00565F3A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Cabealho4">
    <w:name w:val="heading 4"/>
    <w:basedOn w:val="Normal"/>
    <w:next w:val="Normal"/>
    <w:link w:val="Cabealho4Carter"/>
    <w:semiHidden/>
    <w:unhideWhenUsed/>
    <w:qFormat/>
    <w:rsid w:val="00A73BFC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bealho5">
    <w:name w:val="heading 5"/>
    <w:basedOn w:val="Normal"/>
    <w:next w:val="Normal"/>
    <w:link w:val="Cabealho5Carter"/>
    <w:semiHidden/>
    <w:unhideWhenUsed/>
    <w:qFormat/>
    <w:rsid w:val="00A73BFC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abealho6">
    <w:name w:val="heading 6"/>
    <w:basedOn w:val="Normal"/>
    <w:next w:val="Normal"/>
    <w:link w:val="Cabealho6Carter"/>
    <w:semiHidden/>
    <w:unhideWhenUsed/>
    <w:qFormat/>
    <w:rsid w:val="00A73BFC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bealho7">
    <w:name w:val="heading 7"/>
    <w:basedOn w:val="Normal"/>
    <w:next w:val="Normal"/>
    <w:link w:val="Cabealho7Carter"/>
    <w:semiHidden/>
    <w:unhideWhenUsed/>
    <w:qFormat/>
    <w:rsid w:val="00A73BFC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bealho8">
    <w:name w:val="heading 8"/>
    <w:basedOn w:val="Normal"/>
    <w:next w:val="Normal"/>
    <w:link w:val="Cabealho8Carter"/>
    <w:semiHidden/>
    <w:unhideWhenUsed/>
    <w:qFormat/>
    <w:rsid w:val="00A73BFC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bealho9">
    <w:name w:val="heading 9"/>
    <w:basedOn w:val="Normal"/>
    <w:next w:val="Normal"/>
    <w:link w:val="Cabealho9Carter"/>
    <w:semiHidden/>
    <w:unhideWhenUsed/>
    <w:qFormat/>
    <w:rsid w:val="00A73BFC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6BC2"/>
    <w:pPr>
      <w:ind w:left="720"/>
      <w:contextualSpacing/>
    </w:pPr>
  </w:style>
  <w:style w:type="character" w:customStyle="1" w:styleId="Cabealho4Carter">
    <w:name w:val="Cabeçalho 4 Caráter"/>
    <w:basedOn w:val="Tipodeletrapredefinidodopargrafo"/>
    <w:link w:val="Cabealho4"/>
    <w:semiHidden/>
    <w:rsid w:val="00A73BF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  <w:style w:type="character" w:customStyle="1" w:styleId="Cabealho5Carter">
    <w:name w:val="Cabeçalho 5 Caráter"/>
    <w:basedOn w:val="Tipodeletrapredefinidodopargrafo"/>
    <w:link w:val="Cabealho5"/>
    <w:semiHidden/>
    <w:rsid w:val="00A73B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en-GB"/>
    </w:rPr>
  </w:style>
  <w:style w:type="character" w:customStyle="1" w:styleId="Cabealho6Carter">
    <w:name w:val="Cabeçalho 6 Caráter"/>
    <w:basedOn w:val="Tipodeletrapredefinidodopargrafo"/>
    <w:link w:val="Cabealho6"/>
    <w:semiHidden/>
    <w:rsid w:val="00A73BF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 w:eastAsia="en-GB"/>
    </w:rPr>
  </w:style>
  <w:style w:type="character" w:customStyle="1" w:styleId="Cabealho7Carter">
    <w:name w:val="Cabeçalho 7 Caráter"/>
    <w:basedOn w:val="Tipodeletrapredefinidodopargrafo"/>
    <w:link w:val="Cabealho7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 w:eastAsia="en-GB"/>
    </w:rPr>
  </w:style>
  <w:style w:type="character" w:customStyle="1" w:styleId="Cabealho8Carter">
    <w:name w:val="Cabeçalho 8 Caráter"/>
    <w:basedOn w:val="Tipodeletrapredefinidodopargrafo"/>
    <w:link w:val="Cabealho8"/>
    <w:semiHidden/>
    <w:rsid w:val="00A73BFC"/>
    <w:rPr>
      <w:rFonts w:asciiTheme="majorHAnsi" w:eastAsiaTheme="majorEastAsia" w:hAnsiTheme="majorHAnsi" w:cstheme="majorBidi"/>
      <w:color w:val="404040" w:themeColor="text1" w:themeTint="BF"/>
      <w:lang w:val="en-GB" w:eastAsia="en-GB"/>
    </w:rPr>
  </w:style>
  <w:style w:type="character" w:customStyle="1" w:styleId="Cabealho9Carter">
    <w:name w:val="Cabeçalho 9 Caráter"/>
    <w:basedOn w:val="Tipodeletrapredefinidodopargrafo"/>
    <w:link w:val="Cabealho9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lang w:val="en-GB" w:eastAsia="en-GB"/>
    </w:rPr>
  </w:style>
  <w:style w:type="paragraph" w:styleId="Subttulo">
    <w:name w:val="Subtitle"/>
    <w:basedOn w:val="Normal"/>
    <w:next w:val="Normal"/>
    <w:link w:val="SubttuloCarter"/>
    <w:qFormat/>
    <w:rsid w:val="00B34A7B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ter">
    <w:name w:val="Subtítulo Caráter"/>
    <w:basedOn w:val="Tipodeletrapredefinidodopargrafo"/>
    <w:link w:val="Subttulo"/>
    <w:rsid w:val="00B34A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en-GB"/>
    </w:rPr>
  </w:style>
  <w:style w:type="paragraph" w:styleId="Ttulo">
    <w:name w:val="Title"/>
    <w:basedOn w:val="Normal"/>
    <w:next w:val="Normal"/>
    <w:link w:val="TtuloCarter"/>
    <w:qFormat/>
    <w:rsid w:val="00B34A7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rsid w:val="00B34A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 w:eastAsia="en-GB"/>
    </w:rPr>
  </w:style>
  <w:style w:type="character" w:styleId="Hiperligao">
    <w:name w:val="Hyperlink"/>
    <w:basedOn w:val="Tipodeletrapredefinidodopargrafo"/>
    <w:uiPriority w:val="99"/>
    <w:unhideWhenUsed/>
    <w:rsid w:val="00E85631"/>
    <w:rPr>
      <w:color w:val="0000FF" w:themeColor="hyperlink"/>
      <w:u w:val="single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E85631"/>
    <w:rPr>
      <w:color w:val="605E5C"/>
      <w:shd w:val="clear" w:color="auto" w:fill="E1DFDD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CF2A45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F2A4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F2A45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CF2A45"/>
    <w:pPr>
      <w:spacing w:after="100"/>
      <w:ind w:left="480"/>
    </w:pPr>
  </w:style>
  <w:style w:type="paragraph" w:styleId="Cabealho">
    <w:name w:val="header"/>
    <w:basedOn w:val="Normal"/>
    <w:link w:val="CabealhoCarter"/>
    <w:unhideWhenUsed/>
    <w:rsid w:val="002D152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rsid w:val="002D1521"/>
    <w:rPr>
      <w:rFonts w:ascii="Garamond" w:hAnsi="Garamond"/>
      <w:sz w:val="24"/>
      <w:szCs w:val="24"/>
      <w:lang w:eastAsia="en-GB"/>
    </w:rPr>
  </w:style>
  <w:style w:type="paragraph" w:styleId="Rodap">
    <w:name w:val="footer"/>
    <w:basedOn w:val="Normal"/>
    <w:link w:val="RodapCarter"/>
    <w:uiPriority w:val="99"/>
    <w:unhideWhenUsed/>
    <w:rsid w:val="002D152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D1521"/>
    <w:rPr>
      <w:rFonts w:ascii="Garamond" w:hAnsi="Garamond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305453"/>
    <w:pPr>
      <w:spacing w:before="100" w:beforeAutospacing="1" w:after="100" w:afterAutospacing="1" w:line="240" w:lineRule="auto"/>
      <w:ind w:firstLine="0"/>
    </w:pPr>
    <w:rPr>
      <w:rFonts w:ascii="Times New Roman" w:hAnsi="Times New Roman"/>
      <w:lang w:eastAsia="pt-PT"/>
    </w:rPr>
  </w:style>
  <w:style w:type="character" w:styleId="Forte">
    <w:name w:val="Strong"/>
    <w:basedOn w:val="Tipodeletrapredefinidodopargrafo"/>
    <w:uiPriority w:val="22"/>
    <w:qFormat/>
    <w:rsid w:val="00305453"/>
    <w:rPr>
      <w:b/>
      <w:bCs/>
    </w:rPr>
  </w:style>
  <w:style w:type="paragraph" w:styleId="Legenda">
    <w:name w:val="caption"/>
    <w:basedOn w:val="Normal"/>
    <w:next w:val="Normal"/>
    <w:unhideWhenUsed/>
    <w:qFormat/>
    <w:rsid w:val="006228E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228E9"/>
  </w:style>
  <w:style w:type="character" w:styleId="Hiperligaovisitada">
    <w:name w:val="FollowedHyperlink"/>
    <w:basedOn w:val="Tipodeletrapredefinidodopargrafo"/>
    <w:semiHidden/>
    <w:unhideWhenUsed/>
    <w:rsid w:val="00D852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5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B4F1BC85-2B6D-4DC3-A46E-CD5B1BACE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43</Pages>
  <Words>5344</Words>
  <Characters>28863</Characters>
  <Application>Microsoft Office Word</Application>
  <DocSecurity>0</DocSecurity>
  <Lines>240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Hipermédia e Acessibilidade</vt:lpstr>
      <vt:lpstr>Hipermédia e Acessibilidade</vt:lpstr>
    </vt:vector>
  </TitlesOfParts>
  <Company>ESTIG</Company>
  <LinksUpToDate>false</LinksUpToDate>
  <CharactersWithSpaces>34139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Hipermédia e Acessibilidade</dc:title>
  <dc:subject/>
  <dc:creator>Your User Name</dc:creator>
  <cp:keywords/>
  <dc:description/>
  <cp:lastModifiedBy>Dudu</cp:lastModifiedBy>
  <cp:revision>9</cp:revision>
  <cp:lastPrinted>2026-04-28T23:38:00Z</cp:lastPrinted>
  <dcterms:created xsi:type="dcterms:W3CDTF">2026-06-23T21:50:00Z</dcterms:created>
  <dcterms:modified xsi:type="dcterms:W3CDTF">2026-06-24T16:25:00Z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67091-6e59-41b6-bee8-df94146050fe_Enabled">
    <vt:lpwstr>true</vt:lpwstr>
  </property>
  <property fmtid="{D5CDD505-2E9C-101B-9397-08002B2CF9AE}" pid="3" name="MSIP_Label_8aa67091-6e59-41b6-bee8-df94146050fe_SetDate">
    <vt:lpwstr>2025-03-31T22:38:20Z</vt:lpwstr>
  </property>
  <property fmtid="{D5CDD505-2E9C-101B-9397-08002B2CF9AE}" pid="4" name="MSIP_Label_8aa67091-6e59-41b6-bee8-df94146050fe_Method">
    <vt:lpwstr>Standard</vt:lpwstr>
  </property>
  <property fmtid="{D5CDD505-2E9C-101B-9397-08002B2CF9AE}" pid="5" name="MSIP_Label_8aa67091-6e59-41b6-bee8-df94146050fe_Name">
    <vt:lpwstr>365 Groups</vt:lpwstr>
  </property>
  <property fmtid="{D5CDD505-2E9C-101B-9397-08002B2CF9AE}" pid="6" name="MSIP_Label_8aa67091-6e59-41b6-bee8-df94146050fe_SiteId">
    <vt:lpwstr>5ff8e9b0-875f-40ce-ab1f-70ef036aa36a</vt:lpwstr>
  </property>
  <property fmtid="{D5CDD505-2E9C-101B-9397-08002B2CF9AE}" pid="7" name="MSIP_Label_8aa67091-6e59-41b6-bee8-df94146050fe_ActionId">
    <vt:lpwstr>155e5619-1e21-4c17-a870-05efaa2367f9</vt:lpwstr>
  </property>
  <property fmtid="{D5CDD505-2E9C-101B-9397-08002B2CF9AE}" pid="8" name="MSIP_Label_8aa67091-6e59-41b6-bee8-df94146050fe_ContentBits">
    <vt:lpwstr>0</vt:lpwstr>
  </property>
  <property fmtid="{D5CDD505-2E9C-101B-9397-08002B2CF9AE}" pid="9" name="MSIP_Label_8aa67091-6e59-41b6-bee8-df94146050fe_Tag">
    <vt:lpwstr>10, 3, 0, 1</vt:lpwstr>
  </property>
</Properties>
</file>