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Sample Comprehension questions</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sz w:val="26"/>
          <w:szCs w:val="26"/>
        </w:rPr>
      </w:pPr>
      <w:bookmarkStart w:colFirst="0" w:colLast="0" w:name="_coef7h32cz7k" w:id="0"/>
      <w:bookmarkEnd w:id="0"/>
      <w:r w:rsidDel="00000000" w:rsidR="00000000" w:rsidRPr="00000000">
        <w:rPr>
          <w:sz w:val="26"/>
          <w:szCs w:val="26"/>
          <w:rtl w:val="0"/>
        </w:rPr>
        <w:t xml:space="preserve">A. Reference to Context (RTC)</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Read the extract and answer the questions that follow.</w:t>
      </w:r>
    </w:p>
    <w:p w:rsidR="00000000" w:rsidDel="00000000" w:rsidP="00000000" w:rsidRDefault="00000000" w:rsidRPr="00000000" w14:paraId="00000005">
      <w:pPr>
        <w:spacing w:after="240" w:before="240" w:lineRule="auto"/>
        <w:ind w:left="600" w:right="600" w:firstLine="0"/>
        <w:rPr>
          <w:i w:val="1"/>
          <w:iCs w:val="1"/>
          <w:sz w:val="26"/>
          <w:szCs w:val="26"/>
        </w:rPr>
      </w:pPr>
      <w:r w:rsidDel="00000000" w:rsidR="00000000" w:rsidRPr="00000000">
        <w:rPr>
          <w:i w:val="1"/>
          <w:iCs w:val="1"/>
          <w:sz w:val="26"/>
          <w:szCs w:val="26"/>
          <w:rtl w:val="0"/>
        </w:rPr>
        <w:t xml:space="preserve">"Theirs not to make reply,</w:t>
        <w:br w:type="textWrapping"/>
        <w:t xml:space="preserve"> Theirs not to reason why,</w:t>
        <w:br w:type="textWrapping"/>
        <w:t xml:space="preserve"> Theirs but to do and die."</w:t>
      </w:r>
    </w:p>
    <w:p w:rsidR="00000000" w:rsidDel="00000000" w:rsidP="00000000" w:rsidRDefault="00000000" w:rsidRPr="00000000" w14:paraId="00000006">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Who is referred to as "Theirs" in these lines?</w:t>
      </w:r>
    </w:p>
    <w:p w:rsidR="00000000" w:rsidDel="00000000" w:rsidP="00000000" w:rsidRDefault="00000000" w:rsidRPr="00000000" w14:paraId="00000007">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Why did the soldiers not question the order they received?</w:t>
      </w:r>
    </w:p>
    <w:p w:rsidR="00000000" w:rsidDel="00000000" w:rsidP="00000000" w:rsidRDefault="00000000" w:rsidRPr="00000000" w14:paraId="00000008">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What do these lines reveal about the values of the soldiers?</w:t>
      </w:r>
    </w:p>
    <w:p w:rsidR="00000000" w:rsidDel="00000000" w:rsidP="00000000" w:rsidRDefault="00000000" w:rsidRPr="00000000" w14:paraId="00000009">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Which figure of speech is used through the repetition of "Theirs", and what effect does it create?</w:t>
      </w:r>
    </w:p>
    <w:p w:rsidR="00000000" w:rsidDel="00000000" w:rsidP="00000000" w:rsidRDefault="00000000" w:rsidRPr="00000000" w14:paraId="0000000A">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What does the word 'reply' mean in the context of the poem?</w:t>
      </w:r>
    </w:p>
    <w:p w:rsidR="00000000" w:rsidDel="00000000" w:rsidP="00000000" w:rsidRDefault="00000000" w:rsidRPr="00000000" w14:paraId="0000000B">
      <w:pPr>
        <w:pStyle w:val="Heading3"/>
        <w:keepNext w:val="0"/>
        <w:keepLines w:val="0"/>
        <w:spacing w:before="280" w:lineRule="auto"/>
        <w:rPr>
          <w:color w:val="000000"/>
          <w:sz w:val="26"/>
          <w:szCs w:val="26"/>
        </w:rPr>
      </w:pPr>
      <w:bookmarkStart w:colFirst="0" w:colLast="0" w:name="_euldrwvrzvmi" w:id="1"/>
      <w:bookmarkEnd w:id="1"/>
      <w:r w:rsidDel="00000000" w:rsidR="00000000" w:rsidRPr="00000000">
        <w:rPr>
          <w:color w:val="000000"/>
          <w:sz w:val="26"/>
          <w:szCs w:val="26"/>
          <w:rtl w:val="0"/>
        </w:rPr>
        <w:t xml:space="preserve">B. Descriptive Questions (Answer in 40–50 words)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sz w:val="26"/>
          <w:szCs w:val="26"/>
        </w:rPr>
      </w:pPr>
      <w:r w:rsidDel="00000000" w:rsidR="00000000" w:rsidRPr="00000000">
        <w:rPr>
          <w:sz w:val="26"/>
          <w:szCs w:val="26"/>
          <w:rtl w:val="0"/>
        </w:rPr>
        <w:t xml:space="preserve">Describe the bravery and sense of duty displayed by the soldiers of the Light Brigade during the battle.</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6"/>
          <w:szCs w:val="26"/>
        </w:rPr>
      </w:pPr>
      <w:r w:rsidDel="00000000" w:rsidR="00000000" w:rsidRPr="00000000">
        <w:rPr>
          <w:sz w:val="26"/>
          <w:szCs w:val="26"/>
          <w:rtl w:val="0"/>
        </w:rPr>
        <w:t xml:space="preserve">Explain the significance of the lines, </w:t>
      </w:r>
      <w:r w:rsidDel="00000000" w:rsidR="00000000" w:rsidRPr="00000000">
        <w:rPr>
          <w:sz w:val="26"/>
          <w:szCs w:val="26"/>
          <w:rtl w:val="0"/>
        </w:rPr>
        <w:t xml:space="preserve">"Theirs not to make reply, Theirs not to reason why, Theirs but to do and die."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sz w:val="26"/>
          <w:szCs w:val="26"/>
        </w:rPr>
      </w:pPr>
      <w:r w:rsidDel="00000000" w:rsidR="00000000" w:rsidRPr="00000000">
        <w:rPr>
          <w:sz w:val="26"/>
          <w:szCs w:val="26"/>
          <w:rtl w:val="0"/>
        </w:rPr>
        <w:t xml:space="preserve">Describe the dangers faced by the soldiers as they charged into the battlefield. Support your answer with examples from the poem.</w:t>
      </w:r>
    </w:p>
    <w:p w:rsidR="00000000" w:rsidDel="00000000" w:rsidP="00000000" w:rsidRDefault="00000000" w:rsidRPr="00000000" w14:paraId="0000000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color w:val="000000"/>
          <w:sz w:val="26"/>
          <w:szCs w:val="26"/>
        </w:rPr>
      </w:pPr>
      <w:bookmarkStart w:colFirst="0" w:colLast="0" w:name="_sbxnrwve9634" w:id="2"/>
      <w:bookmarkEnd w:id="2"/>
      <w:r w:rsidDel="00000000" w:rsidR="00000000" w:rsidRPr="00000000">
        <w:rPr>
          <w:color w:val="000000"/>
          <w:sz w:val="26"/>
          <w:szCs w:val="26"/>
          <w:rtl w:val="0"/>
        </w:rPr>
        <w:t xml:space="preserve">C. Analytical Questions (Answer in 100–120 words) Use the PEEL method to answer</w:t>
      </w:r>
    </w:p>
    <w:p w:rsidR="00000000" w:rsidDel="00000000" w:rsidP="00000000" w:rsidRDefault="00000000" w:rsidRPr="00000000" w14:paraId="00000011">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Justify the title </w:t>
      </w:r>
      <w:r w:rsidDel="00000000" w:rsidR="00000000" w:rsidRPr="00000000">
        <w:rPr>
          <w:sz w:val="26"/>
          <w:szCs w:val="26"/>
          <w:rtl w:val="0"/>
        </w:rPr>
        <w:t xml:space="preserve">The Charge of the Light Brigade</w:t>
      </w:r>
      <w:r w:rsidDel="00000000" w:rsidR="00000000" w:rsidRPr="00000000">
        <w:rPr>
          <w:sz w:val="26"/>
          <w:szCs w:val="26"/>
          <w:rtl w:val="0"/>
        </w:rPr>
        <w:t xml:space="preserve">. How does the title reflect the central idea and events of the poem?</w:t>
      </w:r>
    </w:p>
    <w:p w:rsidR="00000000" w:rsidDel="00000000" w:rsidP="00000000" w:rsidRDefault="00000000" w:rsidRPr="00000000" w14:paraId="00000012">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How does Alfred, Lord Tennyson use imagery, repetition, and personification to create a vivid picture of the battlefield and celebrate the courage of the soldiers? Support your answer with evidence from the poem.</w:t>
      </w:r>
    </w:p>
    <w:p w:rsidR="00000000" w:rsidDel="00000000" w:rsidP="00000000" w:rsidRDefault="00000000" w:rsidRPr="00000000" w14:paraId="00000013">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The poem presents both the glory of courage and the tragedy of war. Analyse this statement with reference to the poem.</w:t>
      </w:r>
    </w:p>
    <w:p w:rsidR="00000000" w:rsidDel="00000000" w:rsidP="00000000" w:rsidRDefault="00000000" w:rsidRPr="00000000" w14:paraId="00000014">
      <w:pPr>
        <w:spacing w:after="240" w:before="240" w:lineRule="auto"/>
        <w:rPr>
          <w:sz w:val="26"/>
          <w:szCs w:val="26"/>
        </w:rPr>
      </w:pPr>
      <w:r w:rsidDel="00000000" w:rsidR="00000000" w:rsidRPr="00000000">
        <w:rPr>
          <w:rtl w:val="0"/>
        </w:rPr>
      </w:r>
    </w:p>
    <w:p w:rsidR="00000000" w:rsidDel="00000000" w:rsidP="00000000" w:rsidRDefault="00000000" w:rsidRPr="00000000" w14:paraId="00000015">
      <w:pPr>
        <w:spacing w:after="240" w:before="240" w:lineRule="auto"/>
        <w:rPr>
          <w:sz w:val="26"/>
          <w:szCs w:val="26"/>
        </w:rPr>
      </w:pPr>
      <w:r w:rsidDel="00000000" w:rsidR="00000000" w:rsidRPr="00000000">
        <w:rPr>
          <w:rtl w:val="0"/>
        </w:rPr>
      </w:r>
    </w:p>
    <w:p w:rsidR="00000000" w:rsidDel="00000000" w:rsidP="00000000" w:rsidRDefault="00000000" w:rsidRPr="00000000" w14:paraId="00000016">
      <w:pPr>
        <w:spacing w:after="240" w:before="240" w:lineRule="auto"/>
        <w:rPr>
          <w:sz w:val="26"/>
          <w:szCs w:val="26"/>
        </w:rPr>
      </w:pPr>
      <w:r w:rsidDel="00000000" w:rsidR="00000000" w:rsidRPr="00000000">
        <w:rPr>
          <w:rtl w:val="0"/>
        </w:rPr>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Sample Answers:</w:t>
      </w:r>
    </w:p>
    <w:p w:rsidR="00000000" w:rsidDel="00000000" w:rsidP="00000000" w:rsidRDefault="00000000" w:rsidRPr="00000000" w14:paraId="00000018">
      <w:pPr>
        <w:pStyle w:val="Heading2"/>
        <w:keepNext w:val="0"/>
        <w:keepLines w:val="0"/>
        <w:spacing w:after="80" w:lineRule="auto"/>
        <w:rPr>
          <w:sz w:val="34"/>
          <w:szCs w:val="34"/>
        </w:rPr>
      </w:pPr>
      <w:bookmarkStart w:colFirst="0" w:colLast="0" w:name="_m8qggklax2j4" w:id="3"/>
      <w:bookmarkEnd w:id="3"/>
      <w:r w:rsidDel="00000000" w:rsidR="00000000" w:rsidRPr="00000000">
        <w:rPr>
          <w:sz w:val="34"/>
          <w:szCs w:val="34"/>
          <w:rtl w:val="0"/>
        </w:rPr>
        <w:t xml:space="preserve">B. Descriptive Questions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5uzf0nplcdx" w:id="4"/>
      <w:bookmarkEnd w:id="4"/>
      <w:r w:rsidDel="00000000" w:rsidR="00000000" w:rsidRPr="00000000">
        <w:rPr>
          <w:b w:val="1"/>
          <w:bCs w:val="1"/>
          <w:color w:val="000000"/>
          <w:sz w:val="26"/>
          <w:szCs w:val="26"/>
          <w:rtl w:val="0"/>
        </w:rPr>
        <w:t xml:space="preserve">1. Describe the bravery and sense of duty displayed by the soldiers of the Light Brigade during the battle.</w:t>
      </w:r>
    </w:p>
    <w:p w:rsidR="00000000" w:rsidDel="00000000" w:rsidP="00000000" w:rsidRDefault="00000000" w:rsidRPr="00000000" w14:paraId="0000001A">
      <w:pPr>
        <w:spacing w:after="240" w:before="240" w:lineRule="auto"/>
        <w:rPr>
          <w:sz w:val="26"/>
          <w:szCs w:val="26"/>
        </w:rPr>
      </w:pPr>
      <w:r w:rsidDel="00000000" w:rsidR="00000000" w:rsidRPr="00000000">
        <w:rPr>
          <w:i w:val="1"/>
          <w:iCs w:val="1"/>
          <w:sz w:val="26"/>
          <w:szCs w:val="26"/>
          <w:rtl w:val="0"/>
        </w:rPr>
        <w:t xml:space="preserve">The Charge of the Light Brigade</w:t>
      </w:r>
      <w:r w:rsidDel="00000000" w:rsidR="00000000" w:rsidRPr="00000000">
        <w:rPr>
          <w:sz w:val="26"/>
          <w:szCs w:val="26"/>
          <w:rtl w:val="0"/>
        </w:rPr>
        <w:t xml:space="preserve"> by Alfred, Lord Tennyson portrays the soldiers as extremely brave and dutiful. Despite knowing that they were surrounded by enemy cannons, they obeyed their commander and charged forward without hesitation. They did not question the order and willingly risked their lives for their duty.</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6sda36pmvx78" w:id="5"/>
      <w:bookmarkEnd w:id="5"/>
      <w:r w:rsidDel="00000000" w:rsidR="00000000" w:rsidRPr="00000000">
        <w:rPr>
          <w:b w:val="1"/>
          <w:bCs w:val="1"/>
          <w:color w:val="000000"/>
          <w:sz w:val="26"/>
          <w:szCs w:val="26"/>
          <w:rtl w:val="0"/>
        </w:rPr>
        <w:t xml:space="preserve">2. Explain the significance of the lines, “Theirs not to make reply, Theirs not to reason why, Theirs but to do and die.”</w:t>
      </w:r>
    </w:p>
    <w:p w:rsidR="00000000" w:rsidDel="00000000" w:rsidP="00000000" w:rsidRDefault="00000000" w:rsidRPr="00000000" w14:paraId="0000001C">
      <w:pPr>
        <w:spacing w:after="240" w:before="240" w:lineRule="auto"/>
        <w:rPr>
          <w:sz w:val="26"/>
          <w:szCs w:val="26"/>
        </w:rPr>
      </w:pPr>
      <w:r w:rsidDel="00000000" w:rsidR="00000000" w:rsidRPr="00000000">
        <w:rPr>
          <w:i w:val="1"/>
          <w:iCs w:val="1"/>
          <w:sz w:val="26"/>
          <w:szCs w:val="26"/>
          <w:rtl w:val="0"/>
        </w:rPr>
        <w:t xml:space="preserve">The Charge of the Light Brigade</w:t>
      </w:r>
      <w:r w:rsidDel="00000000" w:rsidR="00000000" w:rsidRPr="00000000">
        <w:rPr>
          <w:sz w:val="26"/>
          <w:szCs w:val="26"/>
          <w:rtl w:val="0"/>
        </w:rPr>
        <w:t xml:space="preserve"> by Alfred, Lord Tennyson highlights the soldiers’ discipline and unquestioning obedience through these lines. The soldiers were expected to follow orders rather than question them. Even when the command was dangerous, they carried it out bravely, showing their strong sense of duty, courage and sacrifice.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ncgb2e6huiif" w:id="6"/>
      <w:bookmarkEnd w:id="6"/>
      <w:r w:rsidDel="00000000" w:rsidR="00000000" w:rsidRPr="00000000">
        <w:rPr>
          <w:b w:val="1"/>
          <w:bCs w:val="1"/>
          <w:color w:val="000000"/>
          <w:sz w:val="26"/>
          <w:szCs w:val="26"/>
          <w:rtl w:val="0"/>
        </w:rPr>
        <w:t xml:space="preserve">3. Describe the dangers faced by the soldiers as they charged into the battlefield. Support your answer with examples from the poem.</w:t>
      </w:r>
    </w:p>
    <w:p w:rsidR="00000000" w:rsidDel="00000000" w:rsidP="00000000" w:rsidRDefault="00000000" w:rsidRPr="00000000" w14:paraId="0000001E">
      <w:pPr>
        <w:spacing w:after="240" w:before="240" w:lineRule="auto"/>
        <w:rPr>
          <w:sz w:val="26"/>
          <w:szCs w:val="26"/>
        </w:rPr>
      </w:pPr>
      <w:r w:rsidDel="00000000" w:rsidR="00000000" w:rsidRPr="00000000">
        <w:rPr>
          <w:i w:val="1"/>
          <w:iCs w:val="1"/>
          <w:sz w:val="26"/>
          <w:szCs w:val="26"/>
          <w:rtl w:val="0"/>
        </w:rPr>
        <w:t xml:space="preserve">The Charge of the Light Brigade</w:t>
      </w:r>
      <w:r w:rsidDel="00000000" w:rsidR="00000000" w:rsidRPr="00000000">
        <w:rPr>
          <w:sz w:val="26"/>
          <w:szCs w:val="26"/>
          <w:rtl w:val="0"/>
        </w:rPr>
        <w:t xml:space="preserve"> by Alfred, Lord Tennyson describes the soldiers facing tremendous danger as they charge into a valley surrounded by enemy forces. Cannons fired from both sides, creating a deadly situation. The expressions “jaws of Death” and “mouth of Hell” emphasise the extreme danger and possible loss of life.</w:t>
      </w:r>
    </w:p>
    <w:p w:rsidR="00000000" w:rsidDel="00000000" w:rsidP="00000000" w:rsidRDefault="00000000" w:rsidRPr="00000000" w14:paraId="0000001F">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sz w:val="46"/>
          <w:szCs w:val="46"/>
        </w:rPr>
      </w:pPr>
      <w:bookmarkStart w:colFirst="0" w:colLast="0" w:name="_dcpxs4wmi90" w:id="7"/>
      <w:bookmarkEnd w:id="7"/>
      <w:r w:rsidDel="00000000" w:rsidR="00000000" w:rsidRPr="00000000">
        <w:rPr>
          <w:sz w:val="46"/>
          <w:szCs w:val="46"/>
          <w:rtl w:val="0"/>
        </w:rPr>
        <w:t xml:space="preserve">C. Analytical Questions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43eadh4qg6z1" w:id="8"/>
      <w:bookmarkEnd w:id="8"/>
      <w:r w:rsidDel="00000000" w:rsidR="00000000" w:rsidRPr="00000000">
        <w:rPr>
          <w:b w:val="1"/>
          <w:bCs w:val="1"/>
          <w:color w:val="000000"/>
          <w:sz w:val="26"/>
          <w:szCs w:val="26"/>
          <w:rtl w:val="0"/>
        </w:rPr>
        <w:t xml:space="preserve">4. Justify the title </w:t>
      </w:r>
      <w:r w:rsidDel="00000000" w:rsidR="00000000" w:rsidRPr="00000000">
        <w:rPr>
          <w:b w:val="1"/>
          <w:bCs w:val="1"/>
          <w:i w:val="1"/>
          <w:iCs w:val="1"/>
          <w:color w:val="000000"/>
          <w:sz w:val="26"/>
          <w:szCs w:val="26"/>
          <w:rtl w:val="0"/>
        </w:rPr>
        <w:t xml:space="preserve">The Charge of the Light Brigade</w:t>
      </w:r>
      <w:r w:rsidDel="00000000" w:rsidR="00000000" w:rsidRPr="00000000">
        <w:rPr>
          <w:b w:val="1"/>
          <w:bCs w:val="1"/>
          <w:color w:val="000000"/>
          <w:sz w:val="26"/>
          <w:szCs w:val="26"/>
          <w:rtl w:val="0"/>
        </w:rPr>
        <w:t xml:space="preserve">. How does the title reflect the central idea and events of the poem?</w:t>
      </w:r>
    </w:p>
    <w:p w:rsidR="00000000" w:rsidDel="00000000" w:rsidP="00000000" w:rsidRDefault="00000000" w:rsidRPr="00000000" w14:paraId="00000022">
      <w:pPr>
        <w:spacing w:after="240" w:before="240" w:lineRule="auto"/>
        <w:rPr>
          <w:sz w:val="26"/>
          <w:szCs w:val="26"/>
        </w:rPr>
      </w:pPr>
      <w:r w:rsidDel="00000000" w:rsidR="00000000" w:rsidRPr="00000000">
        <w:rPr>
          <w:i w:val="1"/>
          <w:iCs w:val="1"/>
          <w:sz w:val="26"/>
          <w:szCs w:val="26"/>
          <w:rtl w:val="0"/>
        </w:rPr>
        <w:t xml:space="preserve">The Charge of the Light Brigade</w:t>
      </w:r>
      <w:r w:rsidDel="00000000" w:rsidR="00000000" w:rsidRPr="00000000">
        <w:rPr>
          <w:sz w:val="26"/>
          <w:szCs w:val="26"/>
          <w:rtl w:val="0"/>
        </w:rPr>
        <w:t xml:space="preserve"> by Alfred, Lord Tennyson is an appropriate title because the poem focuses on the brave charge of the Light Brigade into enemy territory. The word “charge” refers to the soldiers' rapid and fearless movement towards the battlefield. They enter a valley surrounded by enemy cannons despite being given an incorrect order. The title therefore immediately introduces the central event of the poem.</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The title also reflects the poem's central ideas of courage, duty and sacrifice. The soldiers do not question their orders but carry them out with determination, even when they know they are facing great danger. Tennyson repeatedly describes their charge to emphasise their bravery. Therefore, the title effectively captures both the main event and the heroic spirit of the soldiers.</w:t>
      </w:r>
    </w:p>
    <w:p w:rsidR="00000000" w:rsidDel="00000000" w:rsidP="00000000" w:rsidRDefault="00000000" w:rsidRPr="00000000" w14:paraId="00000024">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y2bd8uc2idgv" w:id="9"/>
      <w:bookmarkEnd w:id="9"/>
      <w:r w:rsidDel="00000000" w:rsidR="00000000" w:rsidRPr="00000000">
        <w:rPr>
          <w:b w:val="1"/>
          <w:bCs w:val="1"/>
          <w:color w:val="000000"/>
          <w:sz w:val="26"/>
          <w:szCs w:val="26"/>
          <w:rtl w:val="0"/>
        </w:rPr>
        <w:t xml:space="preserve">5. How does Alfred, Lord Tennyson use imagery, repetition, and personification to create a vivid picture of the battlefield and celebrate the courage of the soldiers? Support your answer with evidence from the poem.</w:t>
      </w:r>
    </w:p>
    <w:p w:rsidR="00000000" w:rsidDel="00000000" w:rsidP="00000000" w:rsidRDefault="00000000" w:rsidRPr="00000000" w14:paraId="00000026">
      <w:pPr>
        <w:spacing w:after="240" w:before="240" w:lineRule="auto"/>
        <w:rPr>
          <w:sz w:val="26"/>
          <w:szCs w:val="26"/>
        </w:rPr>
      </w:pPr>
      <w:r w:rsidDel="00000000" w:rsidR="00000000" w:rsidRPr="00000000">
        <w:rPr>
          <w:i w:val="1"/>
          <w:iCs w:val="1"/>
          <w:sz w:val="26"/>
          <w:szCs w:val="26"/>
          <w:rtl w:val="0"/>
        </w:rPr>
        <w:t xml:space="preserve">The Charge of the Light Brigade</w:t>
      </w:r>
      <w:r w:rsidDel="00000000" w:rsidR="00000000" w:rsidRPr="00000000">
        <w:rPr>
          <w:sz w:val="26"/>
          <w:szCs w:val="26"/>
          <w:rtl w:val="0"/>
        </w:rPr>
        <w:t xml:space="preserve"> by Alfred, Lord Tennyson uses vivid imagery to help readers visualise the dangers faced by the soldiers. The lines “Cannon to right of them, / Cannon to the left of them” create a clear picture of the soldiers surrounded by enemy weapons. Tennyson also uses repetition, particularly “Half a league” and “cannon,” to create a strong rhythm and emphasise the continuous movement and danger. The phrase “jaws of Death” is an example of personification, presenting Death as a living creature ready to capture the soldiers.</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These poetic devices make the battlefield appear frightening and intense while highlighting the soldiers' courage. Despite being surrounded by cannons, the soldiers continue their charge without hesitation. The repetition of “Rode the six hundred” reinforces their determination and unity. Thus, Tennyson uses these techniques not only to create a vivid picture of war but also to honour the bravery and sacrifice of the soldiers.</w:t>
      </w:r>
    </w:p>
    <w:p w:rsidR="00000000" w:rsidDel="00000000" w:rsidP="00000000" w:rsidRDefault="00000000" w:rsidRPr="00000000" w14:paraId="00000028">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rbay4d2pkuhq" w:id="10"/>
      <w:bookmarkEnd w:id="10"/>
      <w:r w:rsidDel="00000000" w:rsidR="00000000" w:rsidRPr="00000000">
        <w:rPr>
          <w:b w:val="1"/>
          <w:bCs w:val="1"/>
          <w:color w:val="000000"/>
          <w:sz w:val="26"/>
          <w:szCs w:val="26"/>
          <w:rtl w:val="0"/>
        </w:rPr>
        <w:t xml:space="preserve">6. The poem presents both the glory of courage and the tragedy of war. Analyse this statement with reference to the poem.</w:t>
      </w:r>
    </w:p>
    <w:p w:rsidR="00000000" w:rsidDel="00000000" w:rsidP="00000000" w:rsidRDefault="00000000" w:rsidRPr="00000000" w14:paraId="0000002A">
      <w:pPr>
        <w:spacing w:after="240" w:before="240" w:lineRule="auto"/>
        <w:rPr>
          <w:sz w:val="26"/>
          <w:szCs w:val="26"/>
        </w:rPr>
      </w:pPr>
      <w:r w:rsidDel="00000000" w:rsidR="00000000" w:rsidRPr="00000000">
        <w:rPr>
          <w:i w:val="1"/>
          <w:iCs w:val="1"/>
          <w:sz w:val="26"/>
          <w:szCs w:val="26"/>
          <w:rtl w:val="0"/>
        </w:rPr>
        <w:t xml:space="preserve">The Charge of the Light Brigade</w:t>
      </w:r>
      <w:r w:rsidDel="00000000" w:rsidR="00000000" w:rsidRPr="00000000">
        <w:rPr>
          <w:sz w:val="26"/>
          <w:szCs w:val="26"/>
          <w:rtl w:val="0"/>
        </w:rPr>
        <w:t xml:space="preserve"> by Alfred, Lord Tennyson glorifies the courage and discipline of the soldiers during the battle. Although they receive an incorrect order, they do not question it and bravely ride into danger. The lines “Theirs not to make reply, / Theirs not to reason why” show their strong sense of duty. Their fearless charge into the enemy's territory makes them heroic figures who are remembered and honoured for their bravery.</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However, the poem also reveals the tragedy and terrible cost of war. The soldiers are surrounded by cannons and ride “into the jaws of Death” and “into the mouth of Hell.” Many soldiers lose their lives because of the mistaken order. Tennyson therefore presents a contrast between their glorious courage and the tragic consequences of battle. The poem ultimately honours their sacrifice while reminding readers of the devastating human cost of war.</w:t>
      </w:r>
    </w:p>
    <w:p w:rsidR="00000000" w:rsidDel="00000000" w:rsidP="00000000" w:rsidRDefault="00000000" w:rsidRPr="00000000" w14:paraId="0000002C">
      <w:pPr>
        <w:spacing w:after="240" w:before="240" w:lineRule="auto"/>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