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7600" w:rsidRDefault="00617600" w:rsidP="00617600">
      <w:pPr>
        <w:pStyle w:val="Title"/>
      </w:pPr>
    </w:p>
    <w:p w:rsidR="00617600" w:rsidRDefault="00617600" w:rsidP="00617600">
      <w:pPr>
        <w:pStyle w:val="Title"/>
      </w:pPr>
    </w:p>
    <w:p w:rsidR="00617600" w:rsidRPr="00617600" w:rsidRDefault="0074080C" w:rsidP="00617600">
      <w:pPr>
        <w:pStyle w:val="Title"/>
      </w:pPr>
      <w:r w:rsidRPr="00617600">
        <w:t xml:space="preserve">The </w:t>
      </w:r>
    </w:p>
    <w:p w:rsidR="00617600" w:rsidRDefault="0074080C" w:rsidP="00617600">
      <w:pPr>
        <w:pStyle w:val="Title"/>
      </w:pPr>
      <w:proofErr w:type="spellStart"/>
      <w:r w:rsidRPr="00617600">
        <w:t>Warborn</w:t>
      </w:r>
      <w:proofErr w:type="spellEnd"/>
    </w:p>
    <w:p w:rsidR="00617600" w:rsidRDefault="00617600" w:rsidP="00617600">
      <w:pPr>
        <w:rPr>
          <w:rFonts w:ascii="Garamond" w:eastAsiaTheme="majorEastAsia" w:hAnsi="Garamond" w:cstheme="majorBidi"/>
          <w:spacing w:val="-10"/>
          <w:kern w:val="28"/>
          <w:sz w:val="160"/>
          <w:szCs w:val="56"/>
        </w:rPr>
      </w:pPr>
      <w:r>
        <w:br w:type="page"/>
      </w:r>
    </w:p>
    <w:p w:rsidR="0074080C" w:rsidRDefault="00617600" w:rsidP="00617600">
      <w:pPr>
        <w:pStyle w:val="Heading1"/>
      </w:pPr>
      <w:r w:rsidRPr="00617600">
        <w:lastRenderedPageBreak/>
        <w:t>Introduction</w:t>
      </w:r>
    </w:p>
    <w:p w:rsidR="00617600" w:rsidRDefault="00617600" w:rsidP="00617600">
      <w:r w:rsidRPr="00617600">
        <w:rPr>
          <w:i/>
        </w:rPr>
        <w:t xml:space="preserve">The </w:t>
      </w:r>
      <w:proofErr w:type="spellStart"/>
      <w:r w:rsidRPr="00617600">
        <w:rPr>
          <w:i/>
        </w:rPr>
        <w:t>Warborn</w:t>
      </w:r>
      <w:proofErr w:type="spellEnd"/>
      <w:r>
        <w:t xml:space="preserve"> is a first person role playing game in </w:t>
      </w:r>
      <w:proofErr w:type="spellStart"/>
      <w:r>
        <w:t>Megazeux</w:t>
      </w:r>
      <w:proofErr w:type="spellEnd"/>
      <w:r>
        <w:t xml:space="preserve"> that puts the player in the shoes of a mercenary belonging to a company thrust into the middle of a civil war, forcing them to wade knee deep through treachery and battle to survive and ultimately help bring peace to the area.. </w:t>
      </w:r>
      <w:r w:rsidR="00D73B36">
        <w:t>Or</w:t>
      </w:r>
      <w:r>
        <w:t xml:space="preserve"> land a solid paycheck.</w:t>
      </w:r>
    </w:p>
    <w:p w:rsidR="00D73B36" w:rsidRDefault="00D73B36" w:rsidP="00617600"/>
    <w:p w:rsidR="00D73B36" w:rsidRDefault="00D73B36" w:rsidP="00D73B36">
      <w:pPr>
        <w:pStyle w:val="Heading1"/>
      </w:pPr>
      <w:r>
        <w:t>Description</w:t>
      </w:r>
    </w:p>
    <w:p w:rsidR="00D73B36" w:rsidRDefault="00D73B36" w:rsidP="00D73B36">
      <w:r>
        <w:t xml:space="preserve">You navigate a 3d world to solve the problems laid out before you in your duties as a mercenary. Sometimes this includes combat, sometimes this includes solving puzzles, and sometimes this is just talking to people to figure out what’s going on in the world around you. A large portion of the game is based around exploration of the world and looking into each nook and cranny for hidden secrets, items, and information. </w:t>
      </w:r>
    </w:p>
    <w:p w:rsidR="00D73B36" w:rsidRPr="00D73B36" w:rsidRDefault="00D73B36" w:rsidP="00D73B36">
      <w:r>
        <w:t xml:space="preserve">One of the first goals you’ll have is fleshing out your team, since you’ll want a party of three characters (your main character + two helpers) </w:t>
      </w:r>
      <w:bookmarkStart w:id="0" w:name="_GoBack"/>
      <w:bookmarkEnd w:id="0"/>
    </w:p>
    <w:sectPr w:rsidR="00D73B36" w:rsidRPr="00D73B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80C"/>
    <w:rsid w:val="005A6221"/>
    <w:rsid w:val="00617600"/>
    <w:rsid w:val="0074080C"/>
    <w:rsid w:val="00D73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A89254-B0C2-4DC1-9F93-B57FBEF75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7600"/>
    <w:rPr>
      <w:sz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7600"/>
    <w:pPr>
      <w:keepNext/>
      <w:keepLines/>
      <w:spacing w:before="240" w:after="0"/>
      <w:jc w:val="center"/>
      <w:outlineLvl w:val="0"/>
    </w:pPr>
    <w:rPr>
      <w:rFonts w:ascii="Garamond" w:eastAsiaTheme="majorEastAsia" w:hAnsi="Garamond" w:cstheme="majorBidi"/>
      <w:color w:val="000000" w:themeColor="text1"/>
      <w:sz w:val="7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17600"/>
    <w:pPr>
      <w:spacing w:after="0" w:line="240" w:lineRule="auto"/>
      <w:contextualSpacing/>
    </w:pPr>
    <w:rPr>
      <w:rFonts w:ascii="Garamond" w:eastAsiaTheme="majorEastAsia" w:hAnsi="Garamond" w:cstheme="majorBidi"/>
      <w:smallCaps/>
      <w:spacing w:val="-10"/>
      <w:kern w:val="28"/>
      <w:sz w:val="16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7600"/>
    <w:rPr>
      <w:rFonts w:ascii="Garamond" w:eastAsiaTheme="majorEastAsia" w:hAnsi="Garamond" w:cstheme="majorBidi"/>
      <w:smallCaps/>
      <w:spacing w:val="-10"/>
      <w:kern w:val="28"/>
      <w:sz w:val="16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17600"/>
    <w:rPr>
      <w:rFonts w:ascii="Garamond" w:eastAsiaTheme="majorEastAsia" w:hAnsi="Garamond" w:cstheme="majorBidi"/>
      <w:color w:val="000000" w:themeColor="text1"/>
      <w:sz w:val="7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Cravens</dc:creator>
  <cp:keywords/>
  <dc:description/>
  <cp:lastModifiedBy>David Cravens</cp:lastModifiedBy>
  <cp:revision>1</cp:revision>
  <dcterms:created xsi:type="dcterms:W3CDTF">2014-04-07T22:25:00Z</dcterms:created>
  <dcterms:modified xsi:type="dcterms:W3CDTF">2014-04-07T22:57:00Z</dcterms:modified>
</cp:coreProperties>
</file>