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E21" w:rsidRDefault="00561E93" w:rsidP="00561E93">
      <w:pPr>
        <w:jc w:val="right"/>
        <w:rPr>
          <w:lang w:val="bg-BG"/>
        </w:rPr>
      </w:pPr>
      <w:r>
        <w:rPr>
          <w:lang w:val="bg-BG"/>
        </w:rPr>
        <w:t xml:space="preserve">До Частен Съдебен изпълнител </w:t>
      </w:r>
    </w:p>
    <w:p w:rsidR="00561E93" w:rsidRDefault="00561E93" w:rsidP="00561E93">
      <w:pPr>
        <w:jc w:val="right"/>
        <w:rPr>
          <w:lang w:val="bg-BG"/>
        </w:rPr>
      </w:pPr>
      <w:r>
        <w:rPr>
          <w:lang w:val="bg-BG"/>
        </w:rPr>
        <w:t>Недялка Ковачева</w:t>
      </w:r>
    </w:p>
    <w:p w:rsidR="00561E93" w:rsidRDefault="00561E93" w:rsidP="00561E93">
      <w:pPr>
        <w:jc w:val="right"/>
        <w:rPr>
          <w:lang w:val="bg-BG"/>
        </w:rPr>
      </w:pPr>
      <w:r>
        <w:rPr>
          <w:lang w:val="bg-BG"/>
        </w:rPr>
        <w:t>По изп. Д. 20187890400046</w:t>
      </w:r>
    </w:p>
    <w:p w:rsidR="00561E93" w:rsidRDefault="00561E93" w:rsidP="00561E93">
      <w:pPr>
        <w:jc w:val="right"/>
        <w:rPr>
          <w:lang w:val="bg-BG"/>
        </w:rPr>
      </w:pPr>
    </w:p>
    <w:p w:rsidR="00561E93" w:rsidRDefault="00561E93" w:rsidP="00561E93">
      <w:pPr>
        <w:jc w:val="center"/>
        <w:rPr>
          <w:lang w:val="bg-BG"/>
        </w:rPr>
      </w:pPr>
      <w:r>
        <w:rPr>
          <w:lang w:val="bg-BG"/>
        </w:rPr>
        <w:t>ВЪЗРАЖЕНИЕ СРЕЩУ ИЗПЪЛНИТЕЛНО ДЕЛО</w:t>
      </w:r>
    </w:p>
    <w:p w:rsidR="00564D17" w:rsidRDefault="00564D17" w:rsidP="00561E93">
      <w:pPr>
        <w:jc w:val="center"/>
        <w:rPr>
          <w:lang w:val="bg-BG"/>
        </w:rPr>
      </w:pPr>
      <w:r>
        <w:rPr>
          <w:lang w:val="bg-BG"/>
        </w:rPr>
        <w:t>От Андрей Борисов Бъчваров</w:t>
      </w:r>
    </w:p>
    <w:p w:rsidR="00564D17" w:rsidRDefault="00564D17" w:rsidP="00564D17">
      <w:pPr>
        <w:spacing w:after="0"/>
        <w:rPr>
          <w:lang w:val="bg-BG"/>
        </w:rPr>
      </w:pPr>
      <w:r>
        <w:rPr>
          <w:lang w:val="bg-BG"/>
        </w:rPr>
        <w:t>жк. „Стрелбище“, бл.98, вх.Б, ап.38</w:t>
      </w:r>
    </w:p>
    <w:p w:rsidR="00564D17" w:rsidRDefault="00564D17" w:rsidP="00564D17">
      <w:pPr>
        <w:spacing w:after="0"/>
        <w:rPr>
          <w:lang w:val="bg-BG"/>
        </w:rPr>
      </w:pPr>
      <w:r>
        <w:rPr>
          <w:lang w:val="bg-BG"/>
        </w:rPr>
        <w:t>София 1408</w:t>
      </w:r>
    </w:p>
    <w:p w:rsidR="00564D17" w:rsidRDefault="00564D17" w:rsidP="00564D17">
      <w:pPr>
        <w:spacing w:after="0"/>
        <w:rPr>
          <w:lang w:val="bg-BG"/>
        </w:rPr>
      </w:pPr>
      <w:r>
        <w:rPr>
          <w:lang w:val="bg-BG"/>
        </w:rPr>
        <w:t>Тел: 0878879864</w:t>
      </w:r>
    </w:p>
    <w:p w:rsidR="00561E93" w:rsidRDefault="00561E93" w:rsidP="00561E93">
      <w:pPr>
        <w:jc w:val="center"/>
        <w:rPr>
          <w:lang w:val="bg-BG"/>
        </w:rPr>
      </w:pPr>
    </w:p>
    <w:p w:rsidR="00561E93" w:rsidRDefault="00561E93" w:rsidP="00561E93">
      <w:pPr>
        <w:jc w:val="both"/>
        <w:rPr>
          <w:lang w:val="bg-BG"/>
        </w:rPr>
      </w:pPr>
      <w:r>
        <w:rPr>
          <w:lang w:val="bg-BG"/>
        </w:rPr>
        <w:tab/>
        <w:t>Уважаеми г-жо съдия изпълнител, представям възражение срещу привеждане в изпълнение да предявения иск на базата на следните аргументи:</w:t>
      </w:r>
    </w:p>
    <w:p w:rsidR="00561E93" w:rsidRDefault="00561E93" w:rsidP="00561E93">
      <w:pPr>
        <w:pStyle w:val="ListParagraph"/>
        <w:numPr>
          <w:ilvl w:val="0"/>
          <w:numId w:val="1"/>
        </w:numPr>
        <w:jc w:val="both"/>
        <w:rPr>
          <w:lang w:val="bg-BG"/>
        </w:rPr>
      </w:pPr>
      <w:r>
        <w:rPr>
          <w:lang w:val="bg-BG"/>
        </w:rPr>
        <w:t>Съществува решение на съдът в щата Вашингтон, САЩ, по дело образувано от бившата ми съпруга на 3 Април 2015г, паралелно на бракоразводното дело пред българския съд, което бе образувано на 2 Април 2015г. По силата на това решение задълженията по издръжка следва да се плащат през отде</w:t>
      </w:r>
      <w:r w:rsidR="00564D17">
        <w:rPr>
          <w:lang w:val="bg-BG"/>
        </w:rPr>
        <w:t>лъ</w:t>
      </w:r>
      <w:r>
        <w:rPr>
          <w:lang w:val="bg-BG"/>
        </w:rPr>
        <w:t>т за издръжка към деца към департаментът за социални грижи на щата. В същата заповед се указва, че никаква друга форма на плащане няма да се признава. Тази заповед е издадена по искане именно на Анна Петрова Тивчева. Същата получва социални помощи от въпросния департамент, който от своя страна прави справка за нейните доходи чрез отделът за издръжка. Ако плащането се извършва по нейна лична банкова сметка, то тези които съдействат могат да бъдат обвинени в опит за финансова измама спрямо социалния департамент. За да превеждам пари през отделът трябва да направя превод към моя банкова сметка в банка в САЩ и от там към отделът. Ако банковите ми сметки са блокирани това не може да бъде направено. Всеки ден, в който са блокирани банковите ми сметки в България, се противодейства на заповедта на съдът в щата Вашингтон. Поради тези причини настоявам запорът върху банковите ми сметки да бъде премахнат незабавно. Майката, Ана Петрова Тивчева трябва първо да поиска от съда в щата Вашингтон да отмени тази заповед и да постанови плащан</w:t>
      </w:r>
      <w:r w:rsidR="00AA3A12">
        <w:rPr>
          <w:lang w:val="bg-BG"/>
        </w:rPr>
        <w:t>е по нейна лична банкова сметка и да ви представи доказателсво, че не събира задължения от мен по други пътища.</w:t>
      </w:r>
    </w:p>
    <w:p w:rsidR="00AA3A12" w:rsidRDefault="00AA3A12" w:rsidP="00561E93">
      <w:pPr>
        <w:pStyle w:val="ListParagraph"/>
        <w:numPr>
          <w:ilvl w:val="0"/>
          <w:numId w:val="1"/>
        </w:numPr>
        <w:jc w:val="both"/>
        <w:rPr>
          <w:lang w:val="bg-BG"/>
        </w:rPr>
      </w:pPr>
      <w:r>
        <w:rPr>
          <w:lang w:val="bg-BG"/>
        </w:rPr>
        <w:t>През същия отдел бяха преведени общо 11700 щатски долара. Още 400 долара бяха преведени по банкова сметка (моя грешка) и още 11000 щатски долара от мой пенсионен фонд бяха дадени на майката като компенсация за издръжка за деца.</w:t>
      </w:r>
    </w:p>
    <w:p w:rsidR="00AA3A12" w:rsidRDefault="00AA3A12" w:rsidP="00561E93">
      <w:pPr>
        <w:pStyle w:val="ListParagraph"/>
        <w:numPr>
          <w:ilvl w:val="0"/>
          <w:numId w:val="1"/>
        </w:numPr>
        <w:jc w:val="both"/>
        <w:rPr>
          <w:lang w:val="bg-BG"/>
        </w:rPr>
      </w:pPr>
      <w:r>
        <w:rPr>
          <w:lang w:val="bg-BG"/>
        </w:rPr>
        <w:t>Моля, настоявам да се прекрати всякакъв опит за събиране на мои финансови задължения по издръжка.</w:t>
      </w:r>
    </w:p>
    <w:p w:rsidR="00AA3A12" w:rsidRDefault="00AA3A12" w:rsidP="00561E93">
      <w:pPr>
        <w:pStyle w:val="ListParagraph"/>
        <w:numPr>
          <w:ilvl w:val="0"/>
          <w:numId w:val="1"/>
        </w:numPr>
        <w:jc w:val="both"/>
        <w:rPr>
          <w:lang w:val="bg-BG"/>
        </w:rPr>
      </w:pPr>
      <w:r>
        <w:rPr>
          <w:lang w:val="bg-BG"/>
        </w:rPr>
        <w:t>Изисквам да ми се представи заверено копие на документа</w:t>
      </w:r>
      <w:r w:rsidR="00564D17">
        <w:rPr>
          <w:lang w:val="bg-BG"/>
        </w:rPr>
        <w:t>,</w:t>
      </w:r>
      <w:r>
        <w:rPr>
          <w:lang w:val="bg-BG"/>
        </w:rPr>
        <w:t xml:space="preserve"> с който майката Ана Петрова Тивчева упъл</w:t>
      </w:r>
      <w:r w:rsidR="00B92604">
        <w:rPr>
          <w:lang w:val="bg-BG"/>
        </w:rPr>
        <w:t>номощава събирането на тези задъ</w:t>
      </w:r>
      <w:r>
        <w:rPr>
          <w:lang w:val="bg-BG"/>
        </w:rPr>
        <w:t>лжения и превеждането им по нейна лична банкова сметка. Дълбоко се съм</w:t>
      </w:r>
      <w:r w:rsidR="00B92604">
        <w:rPr>
          <w:lang w:val="bg-BG"/>
        </w:rPr>
        <w:t>нявам, че Ана Петрова Тивчева</w:t>
      </w:r>
      <w:r>
        <w:rPr>
          <w:lang w:val="bg-BG"/>
        </w:rPr>
        <w:t xml:space="preserve"> го е направила защото в такъв случай я грози оп</w:t>
      </w:r>
      <w:r w:rsidR="00B92604">
        <w:rPr>
          <w:lang w:val="bg-BG"/>
        </w:rPr>
        <w:t>а</w:t>
      </w:r>
      <w:r>
        <w:rPr>
          <w:lang w:val="bg-BG"/>
        </w:rPr>
        <w:t>сност от щатски затвор. Ако е направено от адвокатката Невен</w:t>
      </w:r>
      <w:r w:rsidR="00B92604">
        <w:rPr>
          <w:lang w:val="bg-BG"/>
        </w:rPr>
        <w:t>а</w:t>
      </w:r>
      <w:r>
        <w:rPr>
          <w:lang w:val="bg-BG"/>
        </w:rPr>
        <w:t xml:space="preserve"> Личева на базата на някакво разширено пълномощно, то адвокатката ще бъде </w:t>
      </w:r>
      <w:r>
        <w:rPr>
          <w:lang w:val="bg-BG"/>
        </w:rPr>
        <w:lastRenderedPageBreak/>
        <w:t xml:space="preserve">санкционирана, още повече че същата внесе </w:t>
      </w:r>
      <w:r w:rsidR="00B92604">
        <w:rPr>
          <w:lang w:val="bg-BG"/>
        </w:rPr>
        <w:t xml:space="preserve">пред СГС </w:t>
      </w:r>
      <w:r>
        <w:rPr>
          <w:lang w:val="bg-BG"/>
        </w:rPr>
        <w:t>копие на решението на американския съд и знае за тази разпоредба.</w:t>
      </w:r>
    </w:p>
    <w:p w:rsidR="00AA3A12" w:rsidRDefault="00AA3A12" w:rsidP="00AA3A12">
      <w:pPr>
        <w:jc w:val="both"/>
        <w:rPr>
          <w:lang w:val="bg-BG"/>
        </w:rPr>
      </w:pPr>
      <w:r>
        <w:rPr>
          <w:lang w:val="bg-BG"/>
        </w:rPr>
        <w:t xml:space="preserve">Прилагам копие от справката от отделът за издръжка в щата Вашингтон за направените плащания, копие от </w:t>
      </w:r>
      <w:r w:rsidR="00B92604">
        <w:rPr>
          <w:lang w:val="bg-BG"/>
        </w:rPr>
        <w:t>реш</w:t>
      </w:r>
      <w:r>
        <w:rPr>
          <w:lang w:val="bg-BG"/>
        </w:rPr>
        <w:t>ението на съда в щата Вашингтон, заповедта там е на стр.6 ред.15. Прилагам копие на искът ми пред ВКС да отмени решението на СГС, отговорът на ВКС и копие от първа страница от падената от мен жалба до СГС.</w:t>
      </w:r>
    </w:p>
    <w:p w:rsidR="00AA3A12" w:rsidRDefault="00AA3A12" w:rsidP="00AA3A12">
      <w:pPr>
        <w:jc w:val="both"/>
        <w:rPr>
          <w:lang w:val="bg-BG"/>
        </w:rPr>
      </w:pPr>
      <w:r>
        <w:rPr>
          <w:lang w:val="bg-BG"/>
        </w:rPr>
        <w:tab/>
        <w:t xml:space="preserve">СГС отсъди издръжка общо 3700лв за двете ни деца, като я подели по равно между родителите – по 1850лв за всеки родител. СГС никога не получи справка за нуждите на децата нито финансовите възможности на родителите. Не </w:t>
      </w:r>
      <w:r w:rsidR="00B92604">
        <w:rPr>
          <w:lang w:val="bg-BG"/>
        </w:rPr>
        <w:t xml:space="preserve">се </w:t>
      </w:r>
      <w:r>
        <w:rPr>
          <w:lang w:val="bg-BG"/>
        </w:rPr>
        <w:t>съобрази и с моите финансови възможности. Просто си измисли цифра и я написа в решението си</w:t>
      </w:r>
      <w:r w:rsidR="00B92604">
        <w:rPr>
          <w:lang w:val="bg-BG"/>
        </w:rPr>
        <w:t xml:space="preserve"> като не е посочил основанията си и материали по делото на които се позовава</w:t>
      </w:r>
      <w:r>
        <w:rPr>
          <w:lang w:val="bg-BG"/>
        </w:rPr>
        <w:t>. По тази причина пои</w:t>
      </w:r>
      <w:r w:rsidR="00B92604">
        <w:rPr>
          <w:lang w:val="bg-BG"/>
        </w:rPr>
        <w:t>сках от ВКС да отмени решението, решение</w:t>
      </w:r>
      <w:r>
        <w:rPr>
          <w:lang w:val="bg-BG"/>
        </w:rPr>
        <w:t xml:space="preserve"> което е в нарушение на протоколи на Хагската конвенция. Получих отговор, в който ВКС разрешава обжалване и съм подал жалба до СГС. Също така на заседанието по делото на 5 Февруари 2018г. майката призна пред СГС плащанията през отделът за издръжка в щата. В решението си обаче СГС не указва дали се признават тези плащания или не въпреки че го поисках</w:t>
      </w:r>
      <w:r w:rsidR="00B92604">
        <w:rPr>
          <w:lang w:val="bg-BG"/>
        </w:rPr>
        <w:t xml:space="preserve"> и въпреки че на 24 Юни 2017г. СГС поиска да се представи справка от отделът</w:t>
      </w:r>
      <w:r>
        <w:rPr>
          <w:lang w:val="bg-BG"/>
        </w:rPr>
        <w:t>. В решението си също СГС не указва че променя начина на плащане</w:t>
      </w:r>
      <w:r w:rsidR="00B92604">
        <w:rPr>
          <w:lang w:val="bg-BG"/>
        </w:rPr>
        <w:t xml:space="preserve"> да бъде по лична банкова сметка. Внесъл съм молба до СГС да допълни решението си по тези въпроси.</w:t>
      </w:r>
    </w:p>
    <w:p w:rsidR="00B92604" w:rsidRDefault="00B92604" w:rsidP="00AA3A12">
      <w:pPr>
        <w:jc w:val="both"/>
        <w:rPr>
          <w:lang w:val="bg-BG"/>
        </w:rPr>
      </w:pPr>
      <w:r>
        <w:rPr>
          <w:lang w:val="bg-BG"/>
        </w:rPr>
        <w:tab/>
        <w:t>Съзнавам, че е ваше право и задължение да приведете решение на съд в изпълнение, но след това ми предупреждение рискувате да се окажете замесени в опит за финансова измама и възпрепятстване на плащания по издръжка за деца.</w:t>
      </w:r>
    </w:p>
    <w:p w:rsidR="00B92604" w:rsidRDefault="00B92604" w:rsidP="00AA3A12">
      <w:pPr>
        <w:jc w:val="both"/>
        <w:rPr>
          <w:lang w:val="bg-BG"/>
        </w:rPr>
      </w:pPr>
      <w:r>
        <w:rPr>
          <w:lang w:val="bg-BG"/>
        </w:rPr>
        <w:tab/>
        <w:t>Колкото до самата сума, е абсолютно извън възможностите ми тъй като помага</w:t>
      </w:r>
      <w:r w:rsidR="004A39AA">
        <w:rPr>
          <w:lang w:val="bg-BG"/>
        </w:rPr>
        <w:t xml:space="preserve">м и на майка ми, която </w:t>
      </w:r>
      <w:r>
        <w:rPr>
          <w:lang w:val="bg-BG"/>
        </w:rPr>
        <w:t>получ</w:t>
      </w:r>
      <w:r w:rsidR="004A39AA">
        <w:rPr>
          <w:lang w:val="bg-BG"/>
        </w:rPr>
        <w:t>а</w:t>
      </w:r>
      <w:r>
        <w:rPr>
          <w:lang w:val="bg-BG"/>
        </w:rPr>
        <w:t>ва само 190лв пенсия, СГС знаеше и за това</w:t>
      </w:r>
      <w:r w:rsidR="004A39AA">
        <w:rPr>
          <w:lang w:val="bg-BG"/>
        </w:rPr>
        <w:t>,</w:t>
      </w:r>
      <w:r>
        <w:rPr>
          <w:lang w:val="bg-BG"/>
        </w:rPr>
        <w:t xml:space="preserve"> но явно не го е уважил.</w:t>
      </w:r>
    </w:p>
    <w:p w:rsidR="004A39AA" w:rsidRDefault="004A39AA" w:rsidP="00AA3A12">
      <w:pPr>
        <w:jc w:val="both"/>
        <w:rPr>
          <w:lang w:val="bg-BG"/>
        </w:rPr>
      </w:pPr>
    </w:p>
    <w:p w:rsidR="004A39AA" w:rsidRDefault="004A39AA" w:rsidP="00AA3A12">
      <w:pPr>
        <w:jc w:val="both"/>
        <w:rPr>
          <w:lang w:val="bg-BG"/>
        </w:rPr>
      </w:pPr>
      <w:r>
        <w:rPr>
          <w:lang w:val="bg-BG"/>
        </w:rPr>
        <w:t>С уважение:</w:t>
      </w:r>
    </w:p>
    <w:p w:rsidR="004A39AA" w:rsidRDefault="004A39AA" w:rsidP="00AA3A12">
      <w:pPr>
        <w:jc w:val="both"/>
        <w:rPr>
          <w:lang w:val="bg-BG"/>
        </w:rPr>
      </w:pPr>
    </w:p>
    <w:p w:rsidR="004A39AA" w:rsidRDefault="004A39AA" w:rsidP="00AA3A12">
      <w:pPr>
        <w:jc w:val="both"/>
        <w:rPr>
          <w:lang w:val="bg-BG"/>
        </w:rPr>
      </w:pPr>
    </w:p>
    <w:p w:rsidR="004A39AA" w:rsidRPr="00AA3A12" w:rsidRDefault="004A39AA" w:rsidP="00AA3A12">
      <w:pPr>
        <w:jc w:val="both"/>
        <w:rPr>
          <w:lang w:val="bg-BG"/>
        </w:rPr>
      </w:pPr>
      <w:r>
        <w:rPr>
          <w:lang w:val="bg-BG"/>
        </w:rPr>
        <w:t>Андрей Борисов Бъчваров</w:t>
      </w:r>
      <w:bookmarkStart w:id="0" w:name="_GoBack"/>
      <w:bookmarkEnd w:id="0"/>
    </w:p>
    <w:sectPr w:rsidR="004A39AA" w:rsidRPr="00AA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35F3B"/>
    <w:multiLevelType w:val="hybridMultilevel"/>
    <w:tmpl w:val="4006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93"/>
    <w:rsid w:val="004A39AA"/>
    <w:rsid w:val="00561E93"/>
    <w:rsid w:val="00564D17"/>
    <w:rsid w:val="00836E21"/>
    <w:rsid w:val="00AA3A12"/>
    <w:rsid w:val="00B9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ACCDF-6344-4157-99AD-2D6CC15C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1</cp:revision>
  <dcterms:created xsi:type="dcterms:W3CDTF">2018-05-17T06:36:00Z</dcterms:created>
  <dcterms:modified xsi:type="dcterms:W3CDTF">2018-05-17T07:22:00Z</dcterms:modified>
</cp:coreProperties>
</file>