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B8" w:rsidRDefault="00864BAA" w:rsidP="00864B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До Министърът на </w:t>
      </w:r>
      <w:r w:rsidR="00883AA6">
        <w:rPr>
          <w:sz w:val="28"/>
          <w:szCs w:val="28"/>
          <w:lang w:val="bg-BG"/>
        </w:rPr>
        <w:t xml:space="preserve">външните работи </w:t>
      </w:r>
      <w:r>
        <w:rPr>
          <w:sz w:val="28"/>
          <w:szCs w:val="28"/>
          <w:lang w:val="bg-BG"/>
        </w:rPr>
        <w:t>на Република България</w:t>
      </w:r>
    </w:p>
    <w:p w:rsidR="00864BAA" w:rsidRDefault="00864BAA" w:rsidP="00864B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УВЕДОМЛЕНИЕ</w:t>
      </w:r>
    </w:p>
    <w:p w:rsidR="00864BAA" w:rsidRDefault="00864BAA" w:rsidP="00864BAA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Андрей Борисов Бъчваров</w:t>
      </w:r>
    </w:p>
    <w:p w:rsidR="00FF2AAF" w:rsidRDefault="00FF2AAF" w:rsidP="00864BAA">
      <w:pPr>
        <w:jc w:val="center"/>
        <w:rPr>
          <w:sz w:val="24"/>
          <w:szCs w:val="24"/>
          <w:lang w:val="bg-BG"/>
        </w:rPr>
      </w:pPr>
    </w:p>
    <w:p w:rsidR="00864BAA" w:rsidRPr="000A579B" w:rsidRDefault="00864BAA" w:rsidP="000A579B">
      <w:pPr>
        <w:spacing w:after="0"/>
        <w:rPr>
          <w:sz w:val="20"/>
          <w:szCs w:val="20"/>
          <w:lang w:val="bg-BG"/>
        </w:rPr>
      </w:pPr>
      <w:r w:rsidRPr="000A579B">
        <w:rPr>
          <w:sz w:val="20"/>
          <w:szCs w:val="20"/>
          <w:lang w:val="bg-BG"/>
        </w:rPr>
        <w:t>адр</w:t>
      </w:r>
      <w:r w:rsidR="00FF2AAF" w:rsidRPr="000A579B">
        <w:rPr>
          <w:sz w:val="20"/>
          <w:szCs w:val="20"/>
          <w:lang w:val="bg-BG"/>
        </w:rPr>
        <w:t>е</w:t>
      </w:r>
      <w:r w:rsidRPr="000A579B">
        <w:rPr>
          <w:sz w:val="20"/>
          <w:szCs w:val="20"/>
          <w:lang w:val="bg-BG"/>
        </w:rPr>
        <w:t>с: жк. „Стрелбище“, бл.98, вх.Б, ап.38</w:t>
      </w:r>
      <w:r w:rsidR="00FF2AAF" w:rsidRPr="000A579B">
        <w:rPr>
          <w:sz w:val="20"/>
          <w:szCs w:val="20"/>
          <w:lang w:val="bg-BG"/>
        </w:rPr>
        <w:t>,</w:t>
      </w:r>
    </w:p>
    <w:p w:rsidR="00FF2AAF" w:rsidRPr="000A579B" w:rsidRDefault="00FF2AAF" w:rsidP="000A579B">
      <w:pPr>
        <w:spacing w:after="0"/>
        <w:rPr>
          <w:sz w:val="20"/>
          <w:szCs w:val="20"/>
          <w:lang w:val="bg-BG"/>
        </w:rPr>
      </w:pPr>
      <w:r w:rsidRPr="000A579B">
        <w:rPr>
          <w:sz w:val="20"/>
          <w:szCs w:val="20"/>
          <w:lang w:val="bg-BG"/>
        </w:rPr>
        <w:t>София 1403</w:t>
      </w:r>
    </w:p>
    <w:p w:rsidR="00864BAA" w:rsidRPr="000A579B" w:rsidRDefault="00864BAA" w:rsidP="000A579B">
      <w:pPr>
        <w:spacing w:after="0"/>
        <w:rPr>
          <w:sz w:val="20"/>
          <w:szCs w:val="20"/>
          <w:lang w:val="bg-BG"/>
        </w:rPr>
      </w:pPr>
      <w:r w:rsidRPr="000A579B">
        <w:rPr>
          <w:sz w:val="20"/>
          <w:szCs w:val="20"/>
          <w:lang w:val="bg-BG"/>
        </w:rPr>
        <w:t>тел: 0878879864</w:t>
      </w:r>
    </w:p>
    <w:p w:rsidR="00864BAA" w:rsidRPr="000A579B" w:rsidRDefault="00864BAA" w:rsidP="000A579B">
      <w:pPr>
        <w:spacing w:after="0"/>
        <w:rPr>
          <w:sz w:val="20"/>
          <w:szCs w:val="20"/>
        </w:rPr>
      </w:pPr>
      <w:proofErr w:type="gramStart"/>
      <w:r w:rsidRPr="000A579B">
        <w:rPr>
          <w:sz w:val="20"/>
          <w:szCs w:val="20"/>
        </w:rPr>
        <w:t>email</w:t>
      </w:r>
      <w:proofErr w:type="gramEnd"/>
      <w:r w:rsidRPr="000A579B">
        <w:rPr>
          <w:sz w:val="20"/>
          <w:szCs w:val="20"/>
          <w:lang w:val="bg-BG"/>
        </w:rPr>
        <w:t>:</w:t>
      </w:r>
      <w:r w:rsidRPr="000A579B">
        <w:rPr>
          <w:sz w:val="20"/>
          <w:szCs w:val="20"/>
        </w:rPr>
        <w:t xml:space="preserve"> </w:t>
      </w:r>
      <w:hyperlink r:id="rId4" w:history="1">
        <w:r w:rsidRPr="000A579B">
          <w:rPr>
            <w:rStyle w:val="Hyperlink"/>
            <w:sz w:val="20"/>
            <w:szCs w:val="20"/>
          </w:rPr>
          <w:t>andreyb2001@yahoo.com</w:t>
        </w:r>
      </w:hyperlink>
    </w:p>
    <w:p w:rsidR="00864BAA" w:rsidRDefault="00864BAA" w:rsidP="00864BAA">
      <w:pPr>
        <w:rPr>
          <w:sz w:val="24"/>
          <w:szCs w:val="24"/>
        </w:rPr>
      </w:pPr>
    </w:p>
    <w:p w:rsidR="00864BAA" w:rsidRDefault="00407A9E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Уважаеми г-н/г-жо Министър,</w:t>
      </w:r>
    </w:p>
    <w:p w:rsidR="00407A9E" w:rsidRDefault="00407A9E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 настоящото уведомление ви информирам за нарушения на протоколи на Хагската конвенция, които са конституционно ратифицирани в Република България, </w:t>
      </w:r>
      <w:r w:rsidR="001741EC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  <w:lang w:val="bg-BG"/>
        </w:rPr>
        <w:t xml:space="preserve">които нарушения бяха допуснати от Софийски Районен Съд в ходът на дело 63177/2014 </w:t>
      </w:r>
      <w:r>
        <w:rPr>
          <w:sz w:val="24"/>
          <w:szCs w:val="24"/>
        </w:rPr>
        <w:t>III</w:t>
      </w:r>
      <w:r>
        <w:rPr>
          <w:sz w:val="24"/>
          <w:szCs w:val="24"/>
          <w:lang w:val="bg-BG"/>
        </w:rPr>
        <w:t xml:space="preserve">гр. брачен състав и Софийски Градски Съд дело 8191/2016 </w:t>
      </w:r>
      <w:r>
        <w:rPr>
          <w:sz w:val="24"/>
          <w:szCs w:val="24"/>
        </w:rPr>
        <w:t>I</w:t>
      </w:r>
      <w:r>
        <w:rPr>
          <w:sz w:val="24"/>
          <w:szCs w:val="24"/>
          <w:lang w:val="bg-BG"/>
        </w:rPr>
        <w:t xml:space="preserve"> възз. брачен състав.</w:t>
      </w:r>
      <w:r w:rsidR="00883AA6">
        <w:rPr>
          <w:sz w:val="24"/>
          <w:szCs w:val="24"/>
          <w:lang w:val="bg-BG"/>
        </w:rPr>
        <w:t xml:space="preserve"> Също така нарушения от страна на висшия съд на щата Вашингтон, САЩ, и по-конкретно: неуважение към българското гражданство, незачитане правомощията на българския съд, нарушение на правата на децат</w:t>
      </w:r>
      <w:r w:rsidR="00AB566D">
        <w:rPr>
          <w:sz w:val="24"/>
          <w:szCs w:val="24"/>
          <w:lang w:val="bg-BG"/>
        </w:rPr>
        <w:t>а</w:t>
      </w:r>
      <w:r w:rsidR="00883AA6">
        <w:rPr>
          <w:sz w:val="24"/>
          <w:szCs w:val="24"/>
          <w:lang w:val="bg-BG"/>
        </w:rPr>
        <w:t xml:space="preserve"> ми, които са и български граждани.</w:t>
      </w:r>
    </w:p>
    <w:p w:rsidR="00407A9E" w:rsidRDefault="00407A9E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Подадох жалба до Президенството на Републи</w:t>
      </w:r>
      <w:r w:rsidR="00054382">
        <w:rPr>
          <w:sz w:val="24"/>
          <w:szCs w:val="24"/>
          <w:lang w:val="bg-BG"/>
        </w:rPr>
        <w:t>ка България, в която молех да се</w:t>
      </w:r>
      <w:r>
        <w:rPr>
          <w:sz w:val="24"/>
          <w:szCs w:val="24"/>
          <w:lang w:val="bg-BG"/>
        </w:rPr>
        <w:t xml:space="preserve"> изиска от съответните държавни институции </w:t>
      </w:r>
      <w:r w:rsidR="0027624C">
        <w:rPr>
          <w:sz w:val="24"/>
          <w:szCs w:val="24"/>
          <w:lang w:val="bg-BG"/>
        </w:rPr>
        <w:t>да се</w:t>
      </w:r>
      <w:r w:rsidR="000373B9">
        <w:rPr>
          <w:sz w:val="24"/>
          <w:szCs w:val="24"/>
          <w:lang w:val="bg-BG"/>
        </w:rPr>
        <w:t xml:space="preserve"> извърши</w:t>
      </w:r>
      <w:r>
        <w:rPr>
          <w:sz w:val="24"/>
          <w:szCs w:val="24"/>
          <w:lang w:val="bg-BG"/>
        </w:rPr>
        <w:t xml:space="preserve"> разследване по случая. Една седмица по-късно президен</w:t>
      </w:r>
      <w:r w:rsidR="001741EC">
        <w:rPr>
          <w:sz w:val="24"/>
          <w:szCs w:val="24"/>
          <w:lang w:val="bg-BG"/>
        </w:rPr>
        <w:t>т</w:t>
      </w:r>
      <w:r>
        <w:rPr>
          <w:sz w:val="24"/>
          <w:szCs w:val="24"/>
          <w:lang w:val="bg-BG"/>
        </w:rPr>
        <w:t>ството ме инфо</w:t>
      </w:r>
      <w:r w:rsidR="001741EC">
        <w:rPr>
          <w:sz w:val="24"/>
          <w:szCs w:val="24"/>
          <w:lang w:val="bg-BG"/>
        </w:rPr>
        <w:t>рмира, че жалбата ми е изпратена до</w:t>
      </w:r>
      <w:r>
        <w:rPr>
          <w:sz w:val="24"/>
          <w:szCs w:val="24"/>
          <w:lang w:val="bg-BG"/>
        </w:rPr>
        <w:t xml:space="preserve"> Инспектората на Висшия Съдебен Съвет. Получих отговор от същия, в който се твърди че не са извършени нарушения</w:t>
      </w:r>
      <w:r w:rsidR="001741EC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които са в правомощията на ИВСС да разследва и разглежда. Категорично не съм съгласен с този отговор и подадох възражение до ИВСС.</w:t>
      </w:r>
      <w:r w:rsidR="009F6C51">
        <w:rPr>
          <w:sz w:val="24"/>
          <w:szCs w:val="24"/>
          <w:lang w:val="bg-BG"/>
        </w:rPr>
        <w:t xml:space="preserve"> </w:t>
      </w:r>
    </w:p>
    <w:p w:rsidR="009F6C51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Детайлите по случая са описани в жалбата ми до президенството, копие на която прилагам. Прилагам също и</w:t>
      </w:r>
      <w:r w:rsidR="001741EC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копие от отговорът на ИВСС и моето възражение.</w:t>
      </w:r>
    </w:p>
    <w:p w:rsidR="005812AC" w:rsidRDefault="00AB566D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Съдът в щата Вашингтон, САЩ отсъди издръжка като не се съобрази с реалните </w:t>
      </w:r>
      <w:r w:rsidR="00733009">
        <w:rPr>
          <w:sz w:val="24"/>
          <w:szCs w:val="24"/>
          <w:lang w:val="bg-BG"/>
        </w:rPr>
        <w:t>ми доходи в България, дори и тез</w:t>
      </w:r>
      <w:r>
        <w:rPr>
          <w:sz w:val="24"/>
          <w:szCs w:val="24"/>
          <w:lang w:val="bg-BG"/>
        </w:rPr>
        <w:t xml:space="preserve">и които имах в САЩ. </w:t>
      </w:r>
      <w:r w:rsidR="00733009">
        <w:rPr>
          <w:sz w:val="24"/>
          <w:szCs w:val="24"/>
          <w:lang w:val="bg-BG"/>
        </w:rPr>
        <w:t>Издръжката е в размер на 2000 щатски долара на месец при положение, че чистия ми доход в България е по-малко от 200</w:t>
      </w:r>
      <w:r w:rsidR="00FD5AE2">
        <w:rPr>
          <w:sz w:val="24"/>
          <w:szCs w:val="24"/>
        </w:rPr>
        <w:t>0</w:t>
      </w:r>
      <w:r w:rsidR="00733009">
        <w:rPr>
          <w:sz w:val="24"/>
          <w:szCs w:val="24"/>
          <w:lang w:val="bg-BG"/>
        </w:rPr>
        <w:t xml:space="preserve"> долара. </w:t>
      </w:r>
      <w:r>
        <w:rPr>
          <w:sz w:val="24"/>
          <w:szCs w:val="24"/>
          <w:lang w:val="bg-BG"/>
        </w:rPr>
        <w:t>Ако между Република България и САЩ имаше двустранна спогодба за признаване на съдебни решения по отношение на родителски права и издръжка аз щях да бъда финансово унищожен.</w:t>
      </w:r>
    </w:p>
    <w:p w:rsidR="005812AC" w:rsidRPr="00C97AB4" w:rsidRDefault="00733009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Българският съд от друга страна взе общата сума на издръжката към децата в размер на 2300 щатски долара и </w:t>
      </w:r>
      <w:r w:rsidR="000501F7">
        <w:rPr>
          <w:sz w:val="24"/>
          <w:szCs w:val="24"/>
          <w:lang w:val="bg-BG"/>
        </w:rPr>
        <w:t xml:space="preserve">я </w:t>
      </w:r>
      <w:r>
        <w:rPr>
          <w:sz w:val="24"/>
          <w:szCs w:val="24"/>
          <w:lang w:val="bg-BG"/>
        </w:rPr>
        <w:t>подели по равно между майка</w:t>
      </w:r>
      <w:r w:rsidR="000501F7">
        <w:rPr>
          <w:sz w:val="24"/>
          <w:szCs w:val="24"/>
          <w:lang w:val="bg-BG"/>
        </w:rPr>
        <w:t>та</w:t>
      </w:r>
      <w:r>
        <w:rPr>
          <w:sz w:val="24"/>
          <w:szCs w:val="24"/>
          <w:lang w:val="bg-BG"/>
        </w:rPr>
        <w:t xml:space="preserve"> и мен, а именно по около 1150 долара на месец, без да се съобрази с финансовите </w:t>
      </w:r>
      <w:r w:rsidR="000501F7">
        <w:rPr>
          <w:sz w:val="24"/>
          <w:szCs w:val="24"/>
          <w:lang w:val="bg-BG"/>
        </w:rPr>
        <w:t xml:space="preserve">ми </w:t>
      </w:r>
      <w:r>
        <w:rPr>
          <w:sz w:val="24"/>
          <w:szCs w:val="24"/>
          <w:lang w:val="bg-BG"/>
        </w:rPr>
        <w:t>възможности от 3000лв чисто на месец и факта, че издържам и майка си. От друга страна българският съд дори не поиска справка от майка</w:t>
      </w:r>
      <w:r w:rsidR="00BE5451">
        <w:rPr>
          <w:sz w:val="24"/>
          <w:szCs w:val="24"/>
          <w:lang w:val="bg-BG"/>
        </w:rPr>
        <w:t>та</w:t>
      </w:r>
      <w:r>
        <w:rPr>
          <w:sz w:val="24"/>
          <w:szCs w:val="24"/>
          <w:lang w:val="bg-BG"/>
        </w:rPr>
        <w:t xml:space="preserve"> за нейните финансови възможности и фи</w:t>
      </w:r>
      <w:r w:rsidR="000501F7">
        <w:rPr>
          <w:sz w:val="24"/>
          <w:szCs w:val="24"/>
          <w:lang w:val="bg-BG"/>
        </w:rPr>
        <w:t>нансовите нужди на децата. При ч</w:t>
      </w:r>
      <w:r>
        <w:rPr>
          <w:sz w:val="24"/>
          <w:szCs w:val="24"/>
          <w:lang w:val="bg-BG"/>
        </w:rPr>
        <w:t>ист доход на майката от 2500 долара на месец при тази издръжка остават 1350 за нея си</w:t>
      </w:r>
      <w:r w:rsidR="00FD5AE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а </w:t>
      </w:r>
      <w:r w:rsidR="000501F7">
        <w:rPr>
          <w:sz w:val="24"/>
          <w:szCs w:val="24"/>
          <w:lang w:val="bg-BG"/>
        </w:rPr>
        <w:t xml:space="preserve">за </w:t>
      </w:r>
      <w:r w:rsidR="00FD5AE2">
        <w:rPr>
          <w:sz w:val="24"/>
          <w:szCs w:val="24"/>
          <w:lang w:val="bg-BG"/>
        </w:rPr>
        <w:t>област</w:t>
      </w:r>
      <w:r w:rsidR="00EA3749">
        <w:rPr>
          <w:sz w:val="24"/>
          <w:szCs w:val="24"/>
          <w:lang w:val="bg-BG"/>
        </w:rPr>
        <w:t>т</w:t>
      </w:r>
      <w:r w:rsidR="00FD5AE2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в която живее и трябват поне 2500 долара чисто само за нея. Ако имаше </w:t>
      </w:r>
      <w:r>
        <w:rPr>
          <w:sz w:val="24"/>
          <w:szCs w:val="24"/>
          <w:lang w:val="bg-BG"/>
        </w:rPr>
        <w:lastRenderedPageBreak/>
        <w:t>спогодба за признаване на съдебно решение по издръжка, решението на българският съд щеше автоматично да е в сила на територията на САЩ и майката е също финансово унищожена, може дори</w:t>
      </w:r>
      <w:r w:rsidR="000501F7">
        <w:rPr>
          <w:sz w:val="24"/>
          <w:szCs w:val="24"/>
          <w:lang w:val="bg-BG"/>
        </w:rPr>
        <w:t xml:space="preserve"> децата да бъдат отнети от социа</w:t>
      </w:r>
      <w:r>
        <w:rPr>
          <w:sz w:val="24"/>
          <w:szCs w:val="24"/>
          <w:lang w:val="bg-BG"/>
        </w:rPr>
        <w:t>лни служби.</w:t>
      </w:r>
      <w:r w:rsidR="00C97AB4">
        <w:rPr>
          <w:sz w:val="24"/>
          <w:szCs w:val="24"/>
        </w:rPr>
        <w:t xml:space="preserve"> </w:t>
      </w:r>
      <w:r w:rsidR="00B54BBA">
        <w:rPr>
          <w:sz w:val="24"/>
          <w:szCs w:val="24"/>
          <w:lang w:val="bg-BG"/>
        </w:rPr>
        <w:t>Липс</w:t>
      </w:r>
      <w:r w:rsidR="00C97AB4">
        <w:rPr>
          <w:sz w:val="24"/>
          <w:szCs w:val="24"/>
          <w:lang w:val="bg-BG"/>
        </w:rPr>
        <w:t>ата на реципрокативност между двете страни беше използвана пред американския съд от бившата ми съпруга за двойно осъждане и опит за двойно събиране на издръжка пред българския съдия изпълнител.</w:t>
      </w:r>
    </w:p>
    <w:p w:rsidR="00FD5AE2" w:rsidRPr="00F67B8F" w:rsidRDefault="00FD5AE2" w:rsidP="000A57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ab/>
        <w:t>Съдът в щата Вашингтон се разпореди, че мога да виждам децата само в областта на Сиатъл, с</w:t>
      </w:r>
      <w:r w:rsidR="00535CEB">
        <w:rPr>
          <w:sz w:val="24"/>
          <w:szCs w:val="24"/>
          <w:lang w:val="bg-BG"/>
        </w:rPr>
        <w:t xml:space="preserve"> което наруши правата на д</w:t>
      </w:r>
      <w:r w:rsidR="00B54BBA">
        <w:rPr>
          <w:sz w:val="24"/>
          <w:szCs w:val="24"/>
          <w:lang w:val="bg-BG"/>
        </w:rPr>
        <w:t>ецата, въпреки че СРС се разпоре</w:t>
      </w:r>
      <w:r w:rsidR="00535CEB">
        <w:rPr>
          <w:sz w:val="24"/>
          <w:szCs w:val="24"/>
          <w:lang w:val="bg-BG"/>
        </w:rPr>
        <w:t>ди с родителски права без да налага тери</w:t>
      </w:r>
      <w:r w:rsidR="00B54BBA">
        <w:rPr>
          <w:sz w:val="24"/>
          <w:szCs w:val="24"/>
          <w:lang w:val="bg-BG"/>
        </w:rPr>
        <w:t>ториални ограничения и съдът в щ</w:t>
      </w:r>
      <w:r w:rsidR="00535CEB">
        <w:rPr>
          <w:sz w:val="24"/>
          <w:szCs w:val="24"/>
          <w:lang w:val="bg-BG"/>
        </w:rPr>
        <w:t>ата Вашингтон знаеше за това.</w:t>
      </w:r>
      <w:r w:rsidR="00B54BBA">
        <w:rPr>
          <w:sz w:val="24"/>
          <w:szCs w:val="24"/>
          <w:lang w:val="bg-BG"/>
        </w:rPr>
        <w:t xml:space="preserve"> Не съм виж</w:t>
      </w:r>
      <w:r w:rsidR="00F67B8F">
        <w:rPr>
          <w:sz w:val="24"/>
          <w:szCs w:val="24"/>
          <w:lang w:val="bg-BG"/>
        </w:rPr>
        <w:t xml:space="preserve">дал </w:t>
      </w:r>
      <w:r w:rsidR="00B54BBA">
        <w:rPr>
          <w:sz w:val="24"/>
          <w:szCs w:val="24"/>
          <w:lang w:val="bg-BG"/>
        </w:rPr>
        <w:t>децата вече 3 години освен по ня</w:t>
      </w:r>
      <w:r w:rsidR="00F67B8F">
        <w:rPr>
          <w:sz w:val="24"/>
          <w:szCs w:val="24"/>
          <w:lang w:val="bg-BG"/>
        </w:rPr>
        <w:t xml:space="preserve">кога по </w:t>
      </w:r>
      <w:r w:rsidR="00F67B8F">
        <w:rPr>
          <w:sz w:val="24"/>
          <w:szCs w:val="24"/>
        </w:rPr>
        <w:t>Skype.</w:t>
      </w:r>
    </w:p>
    <w:p w:rsidR="009F6C51" w:rsidRDefault="008D53B6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 w:rsidR="000501F7">
        <w:rPr>
          <w:sz w:val="24"/>
          <w:szCs w:val="24"/>
          <w:lang w:val="bg-BG"/>
        </w:rPr>
        <w:t>Прилагам копие от жалбата ми до президента, отговор от президенството, отговор от ИВСС и възражението ми срещу отговорът на ИВСС.</w:t>
      </w:r>
    </w:p>
    <w:p w:rsidR="000A579B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 w:rsidR="000A579B">
        <w:rPr>
          <w:sz w:val="24"/>
          <w:szCs w:val="24"/>
          <w:lang w:val="bg-BG"/>
        </w:rPr>
        <w:t>Също така адвокатката Невена Личева, която представлява бившата ми съпруга ме е дала на съдия изпълнител (Недялка Ковачева) въпреки, че знае че в решението на американския съд е указано издръжката да се плаща през отделът за издръжка към социалния департамент на щата и че плащания към други институции няма да се признават. Бившата ми съпруга първо трябваше да поиска от съдът в щ</w:t>
      </w:r>
      <w:r w:rsidR="00EA3749">
        <w:rPr>
          <w:sz w:val="24"/>
          <w:szCs w:val="24"/>
          <w:lang w:val="bg-BG"/>
        </w:rPr>
        <w:t>а</w:t>
      </w:r>
      <w:r w:rsidR="000A579B">
        <w:rPr>
          <w:sz w:val="24"/>
          <w:szCs w:val="24"/>
          <w:lang w:val="bg-BG"/>
        </w:rPr>
        <w:t>та Вашингтон да промени тази разпоредба.</w:t>
      </w:r>
      <w:r w:rsidR="00535CEB">
        <w:rPr>
          <w:sz w:val="24"/>
          <w:szCs w:val="24"/>
          <w:lang w:val="bg-BG"/>
        </w:rPr>
        <w:t xml:space="preserve"> Така например бившата ми съпруга – Ана Петрова Тивчева получи през отделът $11700 и още </w:t>
      </w:r>
      <w:r w:rsidR="00706E91">
        <w:rPr>
          <w:sz w:val="24"/>
          <w:szCs w:val="24"/>
          <w:lang w:val="bg-BG"/>
        </w:rPr>
        <w:t>$11000 о</w:t>
      </w:r>
      <w:r w:rsidR="00535CEB">
        <w:rPr>
          <w:sz w:val="24"/>
          <w:szCs w:val="24"/>
          <w:lang w:val="bg-BG"/>
        </w:rPr>
        <w:t>т</w:t>
      </w:r>
      <w:r w:rsidR="00706E91">
        <w:rPr>
          <w:sz w:val="24"/>
          <w:szCs w:val="24"/>
        </w:rPr>
        <w:t xml:space="preserve"> </w:t>
      </w:r>
      <w:r w:rsidR="00535CEB">
        <w:rPr>
          <w:sz w:val="24"/>
          <w:szCs w:val="24"/>
          <w:lang w:val="bg-BG"/>
        </w:rPr>
        <w:t xml:space="preserve">пенсионния </w:t>
      </w:r>
      <w:r w:rsidR="00E235C8">
        <w:rPr>
          <w:sz w:val="24"/>
          <w:szCs w:val="24"/>
          <w:lang w:val="bg-BG"/>
        </w:rPr>
        <w:t xml:space="preserve">ми </w:t>
      </w:r>
      <w:bookmarkStart w:id="0" w:name="_GoBack"/>
      <w:bookmarkEnd w:id="0"/>
      <w:r w:rsidR="00535CEB">
        <w:rPr>
          <w:sz w:val="24"/>
          <w:szCs w:val="24"/>
          <w:lang w:val="bg-BG"/>
        </w:rPr>
        <w:t>фонд, но адвокатката и 2 години не признаваше тези плащания. На последното заседание по делото пред СГС призна за $11700 но СГС не го отбелязва в крайн</w:t>
      </w:r>
      <w:r w:rsidR="00706E91">
        <w:rPr>
          <w:sz w:val="24"/>
          <w:szCs w:val="24"/>
          <w:lang w:val="bg-BG"/>
        </w:rPr>
        <w:t>ото си решение. Бившата ми съпру</w:t>
      </w:r>
      <w:r w:rsidR="00535CEB">
        <w:rPr>
          <w:sz w:val="24"/>
          <w:szCs w:val="24"/>
          <w:lang w:val="bg-BG"/>
        </w:rPr>
        <w:t>га получи общо $740 по преводи в нейна лична банкова сметка но пред СГС се споменаваха само $200, и също така не е уведомила отделът за издръжка към щата а е длъжна. Става въпрос за умишлено двойно събиране на издръжка.</w:t>
      </w:r>
    </w:p>
    <w:p w:rsidR="00535CEB" w:rsidRDefault="00535CEB" w:rsidP="00535CEB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Не знам какви действия са уместни за министерството на външните работи да предприеме но съм готов да съдействам с каквото мога.</w:t>
      </w:r>
      <w:r w:rsidR="00C97AB4">
        <w:rPr>
          <w:sz w:val="24"/>
          <w:szCs w:val="24"/>
          <w:lang w:val="bg-BG"/>
        </w:rPr>
        <w:t xml:space="preserve"> Мога само да препоръчам да се търси съдействие от страна на президентската институция да изисква от ИВСС да извърши разследване по случая и да санкционира съдиите за немарливоста им и за това, че са нарушили и български закони и международни актове. Дори и при разделението на властите, различните клонове на власта трябва да си съдействат в полза на националните интереси и името на страната пред международната общност.</w:t>
      </w:r>
    </w:p>
    <w:p w:rsidR="00535CEB" w:rsidRDefault="00C97AB4" w:rsidP="00535CEB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Въпреки, че предупредих за двойното събиране на задължения по издръжка б</w:t>
      </w:r>
      <w:r w:rsidR="00535CEB">
        <w:rPr>
          <w:sz w:val="24"/>
          <w:szCs w:val="24"/>
          <w:lang w:val="bg-BG"/>
        </w:rPr>
        <w:t>анковите ми сметки са запорирани а аз съм б</w:t>
      </w:r>
      <w:r>
        <w:rPr>
          <w:sz w:val="24"/>
          <w:szCs w:val="24"/>
          <w:lang w:val="bg-BG"/>
        </w:rPr>
        <w:t>ез работа от една седмица и оставам без</w:t>
      </w:r>
      <w:r w:rsidR="00535CEB">
        <w:rPr>
          <w:sz w:val="24"/>
          <w:szCs w:val="24"/>
          <w:lang w:val="bg-BG"/>
        </w:rPr>
        <w:t xml:space="preserve"> пари за мен и за майка ми.</w:t>
      </w:r>
    </w:p>
    <w:p w:rsidR="000A579B" w:rsidRDefault="000A579B" w:rsidP="000A579B">
      <w:pPr>
        <w:spacing w:after="0"/>
        <w:jc w:val="both"/>
        <w:rPr>
          <w:sz w:val="24"/>
          <w:szCs w:val="24"/>
          <w:lang w:val="bg-BG"/>
        </w:rPr>
      </w:pPr>
    </w:p>
    <w:p w:rsidR="008C3CAF" w:rsidRDefault="008C3CAF" w:rsidP="000A579B">
      <w:pPr>
        <w:spacing w:after="0"/>
        <w:jc w:val="both"/>
        <w:rPr>
          <w:sz w:val="24"/>
          <w:szCs w:val="24"/>
          <w:lang w:val="bg-BG"/>
        </w:rPr>
      </w:pPr>
    </w:p>
    <w:p w:rsidR="008C3CAF" w:rsidRDefault="008C3CAF" w:rsidP="000A579B">
      <w:pPr>
        <w:spacing w:after="0"/>
        <w:jc w:val="both"/>
        <w:rPr>
          <w:sz w:val="24"/>
          <w:szCs w:val="24"/>
          <w:lang w:val="bg-BG"/>
        </w:rPr>
      </w:pPr>
    </w:p>
    <w:p w:rsidR="009F6C51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уважение,</w:t>
      </w:r>
    </w:p>
    <w:p w:rsidR="009F6C51" w:rsidRDefault="009F6C51" w:rsidP="000A579B">
      <w:pPr>
        <w:spacing w:after="0"/>
        <w:jc w:val="both"/>
        <w:rPr>
          <w:sz w:val="24"/>
          <w:szCs w:val="24"/>
          <w:lang w:val="bg-BG"/>
        </w:rPr>
      </w:pPr>
    </w:p>
    <w:p w:rsidR="00473274" w:rsidRDefault="00473274" w:rsidP="000A579B">
      <w:pPr>
        <w:spacing w:after="0"/>
        <w:jc w:val="both"/>
        <w:rPr>
          <w:sz w:val="24"/>
          <w:szCs w:val="24"/>
          <w:lang w:val="bg-BG"/>
        </w:rPr>
      </w:pPr>
    </w:p>
    <w:p w:rsidR="009F6C51" w:rsidRPr="00407A9E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Г-н Андрей Борисов Бъчваров</w:t>
      </w:r>
    </w:p>
    <w:sectPr w:rsidR="009F6C51" w:rsidRPr="0040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ED"/>
    <w:rsid w:val="000373B9"/>
    <w:rsid w:val="000501F7"/>
    <w:rsid w:val="00054382"/>
    <w:rsid w:val="000A579B"/>
    <w:rsid w:val="001741EC"/>
    <w:rsid w:val="001769B8"/>
    <w:rsid w:val="0027624C"/>
    <w:rsid w:val="00292017"/>
    <w:rsid w:val="002B41ED"/>
    <w:rsid w:val="002E2A31"/>
    <w:rsid w:val="00344A1E"/>
    <w:rsid w:val="00407A9E"/>
    <w:rsid w:val="00473274"/>
    <w:rsid w:val="00535CEB"/>
    <w:rsid w:val="005812AC"/>
    <w:rsid w:val="006C4E9D"/>
    <w:rsid w:val="00706E91"/>
    <w:rsid w:val="00733009"/>
    <w:rsid w:val="00864BAA"/>
    <w:rsid w:val="00883AA6"/>
    <w:rsid w:val="008C3CAF"/>
    <w:rsid w:val="008D53B6"/>
    <w:rsid w:val="008E4FD8"/>
    <w:rsid w:val="009F6C51"/>
    <w:rsid w:val="00AB566D"/>
    <w:rsid w:val="00B43E0D"/>
    <w:rsid w:val="00B54BBA"/>
    <w:rsid w:val="00BE5451"/>
    <w:rsid w:val="00C97AB4"/>
    <w:rsid w:val="00E235C8"/>
    <w:rsid w:val="00EA3749"/>
    <w:rsid w:val="00F67B8F"/>
    <w:rsid w:val="00FD5AE2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8FE6E-3E06-4256-B83D-598464C5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B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yb20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Batchvarov</dc:creator>
  <cp:keywords/>
  <dc:description/>
  <cp:lastModifiedBy>ANDREY Batchvarov</cp:lastModifiedBy>
  <cp:revision>11</cp:revision>
  <cp:lastPrinted>2018-05-19T07:55:00Z</cp:lastPrinted>
  <dcterms:created xsi:type="dcterms:W3CDTF">2018-05-19T07:37:00Z</dcterms:created>
  <dcterms:modified xsi:type="dcterms:W3CDTF">2018-05-20T07:42:00Z</dcterms:modified>
</cp:coreProperties>
</file>