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rPr>
          <w:rStyle w:val="Strong"/>
        </w:rPr>
      </w:pPr>
      <w:r>
        <w:rPr>
          <w:rStyle w:val="Strong"/>
          <w:color w:val="000000"/>
        </w:rPr>
        <w:t xml:space="preserve">Dear </w:t>
      </w:r>
      <w:r>
        <w:rPr>
          <w:rStyle w:val="Strong"/>
          <w:color w:val="000000"/>
        </w:rPr>
        <w:t>That Works Agency</w:t>
      </w:r>
      <w:r>
        <w:rPr>
          <w:rStyle w:val="Strong"/>
          <w:color w:val="000000"/>
        </w:rPr>
        <w:t>,</w:t>
      </w:r>
    </w:p>
    <w:p>
      <w:pPr>
        <w:pStyle w:val="BodyText"/>
        <w:rPr/>
      </w:pPr>
      <w:r>
        <w:rPr/>
        <w:t>I am writing to express my enthusiastic interest in the Experienced Shopify Developer position at That Works Agency. With extensive experience in developing, customizing, and maintaining Shopify stores, coupled with a strong background in front-end technologies and responsive design, I am confident in my ability to contribute effectively to your award-winning design team.</w:t>
      </w:r>
    </w:p>
    <w:p>
      <w:pPr>
        <w:pStyle w:val="BodyText"/>
        <w:rPr/>
      </w:pPr>
      <w:r>
        <w:rPr/>
        <w:t>In my recent role at Nourish3d, I led the development of high-quality Shopify stores, ensuring responsive design and cross-browser compatibility. My work involved close collaboration with design teams to bring creative concepts to life and optimizing website performance to enhance user experience. Additionally, I provided ongoing technical support and troubleshooting for Shopify integrations, demonstrating my strong problem-solving skills and attention to detail.</w:t>
      </w:r>
    </w:p>
    <w:p>
      <w:pPr>
        <w:pStyle w:val="BodyText"/>
        <w:rPr/>
      </w:pPr>
      <w:r>
        <w:rPr/>
        <w:t>I am particularly drawn to Th</w:t>
      </w:r>
      <w:r>
        <w:rPr/>
        <w:t>at</w:t>
      </w:r>
      <w:r>
        <w:rPr/>
        <w:t xml:space="preserve"> Works Agency because of your reputation for pushing the boundaries of what’s possible with e-commerce and Shopify. I am passionate about staying updated with the latest industry trends and technologies, and I thrive in environments that challenge me to innovate and think creatively. My experience with front-end frameworks such as React and Vue.js, although not as extensive as my Shopify expertise, has given me a solid foundation in creating dynamic and visually appealing web applications.</w:t>
      </w:r>
    </w:p>
    <w:p>
      <w:pPr>
        <w:pStyle w:val="BodyText"/>
        <w:rPr/>
      </w:pPr>
      <w:r>
        <w:rPr/>
        <w:t>I am also highly proficient in self-QA to ensure development is bug-free and matches design specifications. My ability to work independently, as well as part of a collaborative team, aligns perfectly with the collaborative culture at That Works Agency. Furthermore, my commitment to continuous learning and improvement will enable me to quickly adapt to your development processes and contribute to your ongoing success.</w:t>
      </w:r>
    </w:p>
    <w:p>
      <w:pPr>
        <w:pStyle w:val="BodyText"/>
        <w:rPr/>
      </w:pPr>
      <w:r>
        <w:rPr/>
        <w:t>I am excited about the opportunity to bring my skills and experiences to That Works Agency and help create the best-performing and most innovative online stores for your clients. Please find my CV attached for your review. I look forward to the possibility of discussing how my background, skills, and passions align with the goals of your team.</w:t>
      </w:r>
    </w:p>
    <w:p>
      <w:pPr>
        <w:pStyle w:val="BodyText"/>
        <w:rPr/>
      </w:pPr>
      <w:r>
        <w:rPr/>
        <w:t>Thank you for considering my application. Please feel free to contact me at 07703 333910 or via email at davno_pora@mail.com to schedule an interview.</w:t>
      </w:r>
    </w:p>
    <w:p>
      <w:pPr>
        <w:pStyle w:val="BodyText"/>
        <w:rPr/>
      </w:pPr>
      <w:r>
        <w:rPr/>
        <w:t>Kindest regards,</w:t>
      </w:r>
    </w:p>
    <w:p>
      <w:pPr>
        <w:pStyle w:val="BodyText"/>
        <w:rPr/>
      </w:pPr>
      <w:r>
        <w:rPr/>
        <w:t>Artur Mickiewicz</w:t>
      </w:r>
    </w:p>
    <w:p>
      <w:pPr>
        <w:pStyle w:val="BodyText"/>
        <w:spacing w:before="0" w:after="140"/>
        <w:rPr>
          <w:rStyle w:val="Strong"/>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embedSystemFonts/>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OpenSymbol"/>
    </w:rPr>
  </w:style>
  <w:style w:type="character" w:styleId="WW8Num2z0" w:customStyle="1">
    <w:name w:val="WW8Num2z0"/>
    <w:qFormat/>
    <w:rPr>
      <w:rFonts w:ascii="Symbol" w:hAnsi="Symbol" w:cs="OpenSymbol"/>
    </w:rPr>
  </w:style>
  <w:style w:type="character" w:styleId="WW8Num3z0" w:customStyle="1">
    <w:name w:val="WW8Num3z0"/>
    <w:qFormat/>
    <w:rPr>
      <w:rFonts w:ascii="Symbol" w:hAnsi="Symbol" w:cs="OpenSymbol"/>
    </w:rPr>
  </w:style>
  <w:style w:type="character" w:styleId="WW8Num4z0" w:customStyle="1">
    <w:name w:val="WW8Num4z0"/>
    <w:qFormat/>
    <w:rPr>
      <w:rFonts w:ascii="Symbol" w:hAnsi="Symbol" w:cs="OpenSymbol"/>
    </w:rPr>
  </w:style>
  <w:style w:type="character" w:styleId="WW8Num5z0" w:customStyle="1">
    <w:name w:val="WW8Num5z0"/>
    <w:qFormat/>
    <w:rPr>
      <w:rFonts w:ascii="Symbol" w:hAnsi="Symbol" w:cs="OpenSymbol"/>
    </w:rPr>
  </w:style>
  <w:style w:type="character" w:styleId="WW8Num6z0" w:customStyle="1">
    <w:name w:val="WW8Num6z0"/>
    <w:qFormat/>
    <w:rPr>
      <w:rFonts w:ascii="Symbol" w:hAnsi="Symbol" w:cs="OpenSymbol"/>
    </w:rPr>
  </w:style>
  <w:style w:type="character" w:styleId="Strong">
    <w:name w:val="Strong"/>
    <w:qFormat/>
    <w:rPr>
      <w:b/>
      <w:bCs/>
    </w:rPr>
  </w:style>
  <w:style w:type="character" w:styleId="Hyperlink">
    <w:name w:val="Hyperlink"/>
    <w:rPr>
      <w:color w:val="000080"/>
      <w:u w:val="single"/>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paragraph" w:styleId="Heading" w:customStyle="1">
    <w:name w:val="Heading"/>
    <w:basedOn w:val="Normal"/>
    <w:next w:val="BodyText"/>
    <w:qFormat/>
    <w:pPr>
      <w:keepNext w:val="true"/>
      <w:spacing w:before="240" w:after="120"/>
    </w:pPr>
    <w:rPr>
      <w:rFonts w:ascii="Liberation Sans" w:hAnsi="Liberation Sans" w:eastAsia="PingFang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HorizontalLine" w:customStyle="1">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1531</TotalTime>
  <Application>LibreOffice/24.2.4.2$Windows_X86_64 LibreOffice_project/51a6219feb6075d9a4c46691dcfe0cd9c4fff3c2</Application>
  <AppVersion>15.0000</AppVersion>
  <Pages>1</Pages>
  <Words>349</Words>
  <Characters>1996</Characters>
  <CharactersWithSpaces>2336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2024-06-06T12:04:00Z</dcterms:created>
  <dc:creator/>
  <dc:description/>
  <dc:language>en-GB</dc:language>
  <cp:lastModifiedBy/>
  <cp:lastPrinted>1900-01-01T00:00:00Z</cp:lastPrinted>
  <dcterms:modified xsi:type="dcterms:W3CDTF">2024-06-22T06:36:02Z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