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0BE" w:rsidRDefault="00E800BE">
      <w:r>
        <w:t>12.  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381DA1" w:rsidRDefault="00E800BE">
      <w:r>
        <w:t>Получены письма от ____________,  технические характеристики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800BE"/>
    <w:rsid w:val="00176129"/>
    <w:rsid w:val="001B6203"/>
    <w:rsid w:val="00381DA1"/>
    <w:rsid w:val="00C431B0"/>
    <w:rsid w:val="00C44AF7"/>
    <w:rsid w:val="00E80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