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C" w:rsidRPr="00672632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ru-RU"/>
        </w:rPr>
      </w:pPr>
      <w:r w:rsidRPr="00672632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Рабочая станция </w:t>
      </w:r>
      <w:proofErr w:type="spellStart"/>
      <w:r w:rsidRPr="00672632">
        <w:rPr>
          <w:rFonts w:ascii="Times New Roman" w:hAnsi="Times New Roman" w:cs="Times New Roman"/>
          <w:b/>
          <w:sz w:val="28"/>
          <w:szCs w:val="28"/>
          <w:u w:val="single"/>
        </w:rPr>
        <w:t>ThinkStation</w:t>
      </w:r>
      <w:proofErr w:type="spellEnd"/>
      <w:r w:rsidRPr="00672632">
        <w:rPr>
          <w:rFonts w:ascii="Times New Roman" w:hAnsi="Times New Roman" w:cs="Times New Roman"/>
          <w:b/>
          <w:sz w:val="28"/>
          <w:szCs w:val="28"/>
          <w:u w:val="single"/>
        </w:rPr>
        <w:t xml:space="preserve"> P700</w:t>
      </w:r>
    </w:p>
    <w:p w:rsidR="00DF2A3C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 wp14:anchorId="452FC48E" wp14:editId="54945A5F">
            <wp:extent cx="3810000" cy="3810000"/>
            <wp:effectExtent l="0" t="0" r="0" b="0"/>
            <wp:docPr id="4" name="Рисунок 4" descr="Рабочая станция Lenovo ThinkStation P700 E5-2620v3 /8GB /256GB SSD /DVDRW /1GbE /W8.1 pro Dwng W7 pro /Tower [30A9001HRU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photo_3368752" descr="Рабочая станция Lenovo ThinkStation P700 E5-2620v3 /8GB /256GB SSD /DVDRW /1GbE /W8.1 pro Dwng W7 pro /Tower [30A9001HRU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37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474"/>
        <w:gridCol w:w="6863"/>
      </w:tblGrid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РАБОЧАЯ СТАНЦИЯ THINKSTATION® P700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Обеспечена поддержка еще не выпускаемых процессоров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EP</w:t>
            </w:r>
          </w:p>
          <w:p w:rsidR="00DF2A3C" w:rsidRPr="009B180F" w:rsidRDefault="00DF2A3C" w:rsidP="00DF2A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Семейства процессоров E5-1600 v3 и E5-2600 v3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8.1 Профессиональная</w:t>
            </w:r>
          </w:p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8.1</w:t>
            </w:r>
          </w:p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7 Профессиональная 32-разрядная</w:t>
            </w:r>
          </w:p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7 Профессиональная 64-разрядная</w:t>
            </w:r>
          </w:p>
        </w:tc>
      </w:tr>
      <w:tr w:rsidR="00DF2A3C" w:rsidRPr="009B180F" w:rsidTr="00440D91">
        <w:trPr>
          <w:trHeight w:val="2890"/>
        </w:trPr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Видеокарта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NVS 310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NVS 315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NVS 510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Quadro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® K420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Quadro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® K620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Quadro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® K2200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Quadro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® K4200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Quadro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® K5200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Quadro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® K6000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Tesla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K20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 xml:space="preserve">NVIDIA®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Tesla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K40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16 слотов DIMM (до 2133 МГц)</w:t>
            </w:r>
          </w:p>
        </w:tc>
      </w:tr>
      <w:tr w:rsidR="00DF2A3C" w:rsidRPr="009B180F" w:rsidTr="00440D91">
        <w:trPr>
          <w:trHeight w:val="525"/>
        </w:trPr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650 Вт, КПД 92%</w:t>
            </w:r>
          </w:p>
          <w:p w:rsidR="00DF2A3C" w:rsidRPr="009B180F" w:rsidRDefault="00DF2A3C" w:rsidP="00DF2A3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850 Вт, КПД 92%</w:t>
            </w:r>
          </w:p>
        </w:tc>
      </w:tr>
      <w:tr w:rsidR="00DF2A3C" w:rsidRPr="009B180F" w:rsidTr="00440D91">
        <w:trPr>
          <w:trHeight w:val="778"/>
        </w:trPr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RAID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0, 1, 5, 10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Кардридер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медиакарт</w:t>
            </w:r>
            <w:proofErr w:type="spellEnd"/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Встроенный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кардридер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SD «9 в 1»</w:t>
            </w:r>
          </w:p>
          <w:p w:rsidR="00DF2A3C" w:rsidRPr="009B180F" w:rsidRDefault="00DF2A3C" w:rsidP="00DF2A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 «29 в 1»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Модуль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Flex</w:t>
            </w:r>
            <w:proofErr w:type="spellEnd"/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ДА — до 4 устройств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 тонкий оптический привод 9,5 мм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(29:1) MCR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1394 IEEE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Firewire</w:t>
            </w:r>
            <w:proofErr w:type="spellEnd"/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eSATA</w:t>
            </w:r>
            <w:proofErr w:type="spellEnd"/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Чипсет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C612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Порты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4 USB 3.0 на задней панели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4 USB 2.0 на задней панели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4 порта USB 3.0 на передней панели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2 порта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Ethernet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1 Гб/c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PS2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Слоты расширения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3 x 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x 16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1 x 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x 8 (без разъема)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 x 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x 4 (без разъема)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 слот PCI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 карта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Flex</w:t>
            </w:r>
            <w:proofErr w:type="spell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Connector</w:t>
            </w:r>
            <w:proofErr w:type="spellEnd"/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Габариты (</w:t>
            </w:r>
            <w:proofErr w:type="gram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Ш</w:t>
            </w:r>
            <w:proofErr w:type="gram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x Г x В)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175 x 470 x 440 мм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12 устрой</w:t>
            </w:r>
            <w:proofErr w:type="gramStart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ств хр</w:t>
            </w:r>
            <w:proofErr w:type="gramEnd"/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анения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Макс. 3,5 дюйма = 6 (24 ТБ)1</w:t>
            </w:r>
          </w:p>
          <w:p w:rsidR="00DF2A3C" w:rsidRPr="009B180F" w:rsidRDefault="00DF2A3C" w:rsidP="00DF2A3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Макс. 2,5 дюйма = 10 (7,4 ТБ)1</w:t>
            </w:r>
          </w:p>
          <w:p w:rsidR="00DF2A3C" w:rsidRPr="009B180F" w:rsidRDefault="00DF2A3C" w:rsidP="00DF2A3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Макс. M.2 = 2 (512 ГБ)1</w:t>
            </w:r>
          </w:p>
        </w:tc>
      </w:tr>
    </w:tbl>
    <w:p w:rsidR="00DF2A3C" w:rsidRPr="006159C3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DF2A3C" w:rsidRPr="00A16F3B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DF2A3C" w:rsidRPr="006159C3" w:rsidRDefault="00DF2A3C" w:rsidP="00DF2A3C">
      <w:pPr>
        <w:rPr>
          <w:lang w:val="en-US"/>
        </w:rPr>
      </w:pPr>
    </w:p>
    <w:p w:rsidR="00DF2A3C" w:rsidRDefault="00DF2A3C" w:rsidP="00DF2A3C"/>
    <w:p w:rsidR="00DF2A3C" w:rsidRDefault="00DF2A3C" w:rsidP="00DF2A3C"/>
    <w:p w:rsidR="00DF2A3C" w:rsidRDefault="00DF2A3C" w:rsidP="00DF2A3C">
      <w:pPr>
        <w:shd w:val="clear" w:color="auto" w:fill="FFFFFF"/>
        <w:spacing w:after="180" w:line="336" w:lineRule="atLeast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Pr="00672632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  <w:u w:val="single"/>
        </w:rPr>
      </w:pPr>
      <w:r w:rsidRPr="00672632">
        <w:rPr>
          <w:b/>
          <w:color w:val="2B2B2B"/>
          <w:sz w:val="28"/>
          <w:szCs w:val="28"/>
          <w:u w:val="single"/>
        </w:rPr>
        <w:lastRenderedPageBreak/>
        <w:t xml:space="preserve">Монитор </w:t>
      </w:r>
      <w:proofErr w:type="spellStart"/>
      <w:r w:rsidRPr="00672632">
        <w:rPr>
          <w:b/>
          <w:color w:val="2B2B2B"/>
          <w:sz w:val="28"/>
          <w:szCs w:val="28"/>
          <w:u w:val="single"/>
        </w:rPr>
        <w:t>Lenovo</w:t>
      </w:r>
      <w:proofErr w:type="spellEnd"/>
      <w:r w:rsidRPr="00672632">
        <w:rPr>
          <w:b/>
          <w:color w:val="2B2B2B"/>
          <w:sz w:val="28"/>
          <w:szCs w:val="28"/>
          <w:u w:val="single"/>
        </w:rPr>
        <w:t xml:space="preserve"> </w:t>
      </w:r>
      <w:proofErr w:type="spellStart"/>
      <w:r w:rsidRPr="00672632">
        <w:rPr>
          <w:b/>
          <w:color w:val="2B2B2B"/>
          <w:sz w:val="28"/>
          <w:szCs w:val="28"/>
          <w:u w:val="single"/>
        </w:rPr>
        <w:t>ThinkVision</w:t>
      </w:r>
      <w:proofErr w:type="spellEnd"/>
      <w:r w:rsidRPr="00672632">
        <w:rPr>
          <w:b/>
          <w:color w:val="2B2B2B"/>
          <w:sz w:val="28"/>
          <w:szCs w:val="28"/>
          <w:u w:val="single"/>
        </w:rPr>
        <w:t xml:space="preserve"> T2424p</w:t>
      </w:r>
    </w:p>
    <w:p w:rsidR="00DF2A3C" w:rsidRDefault="00DF2A3C" w:rsidP="00DF2A3C">
      <w:pPr>
        <w:shd w:val="clear" w:color="auto" w:fill="FFFFFF"/>
        <w:spacing w:after="180" w:line="336" w:lineRule="atLeast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</w:p>
    <w:p w:rsidR="00DF2A3C" w:rsidRDefault="00DF2A3C" w:rsidP="00DF2A3C">
      <w:pPr>
        <w:shd w:val="clear" w:color="auto" w:fill="FFFFFF"/>
        <w:spacing w:after="180" w:line="336" w:lineRule="atLeast"/>
        <w:jc w:val="center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B2ED10" wp14:editId="553D7D4A">
            <wp:extent cx="3848100" cy="3540691"/>
            <wp:effectExtent l="0" t="0" r="0" b="3175"/>
            <wp:docPr id="3" name="Рисунок 3" descr="https://mdata.yandex.net/i?path=b0504215546_img_id84397686236307170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0504215546_img_id843976862363071701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58" cy="35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3C" w:rsidRDefault="00DF2A3C" w:rsidP="00DF2A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74747"/>
          <w:sz w:val="20"/>
          <w:szCs w:val="20"/>
          <w:lang w:eastAsia="ru-RU"/>
        </w:rPr>
      </w:pPr>
    </w:p>
    <w:p w:rsidR="00DF2A3C" w:rsidRPr="0051669B" w:rsidRDefault="00DF2A3C" w:rsidP="00DF2A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74747"/>
          <w:sz w:val="20"/>
          <w:szCs w:val="20"/>
          <w:lang w:eastAsia="ru-RU"/>
        </w:rPr>
      </w:pPr>
      <w:r w:rsidRPr="0051669B">
        <w:rPr>
          <w:rFonts w:ascii="Helvetica" w:eastAsia="Times New Roman" w:hAnsi="Helvetica" w:cs="Helvetica"/>
          <w:color w:val="474747"/>
          <w:sz w:val="20"/>
          <w:szCs w:val="20"/>
          <w:lang w:eastAsia="ru-RU"/>
        </w:rPr>
        <w:t>Основные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2A3C" w:rsidTr="00440D91">
        <w:tc>
          <w:tcPr>
            <w:tcW w:w="9571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0"/>
              <w:gridCol w:w="5915"/>
            </w:tblGrid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Модель: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ThinkPad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Yoga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14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Бренд: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Lenovo</w:t>
                  </w:r>
                  <w:proofErr w:type="spellEnd"/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Диагональ экрана: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14"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Разрешение экрана: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1920x1080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Поверхность экрана: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глянцевая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Производитель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</w:t>
                  </w:r>
                  <w:proofErr w:type="spellEnd"/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Серия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Core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i7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Модель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5500U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Тактовая частота процессора, ГГц: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2.4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Количество физических ядер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Оперативная память: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8Gb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Тип памяти: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DDR3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Частота шины памяти, МГц: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1600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Максимальный объём оперативной памяти, Гб: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Жесткий диск: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SSD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Объем жесткого диска: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SSD 256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Скорость вращения 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 xml:space="preserve">шпинделя HDD, </w:t>
                  </w:r>
                  <w:proofErr w:type="gram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Об</w:t>
                  </w:r>
                  <w:proofErr w:type="gram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/мин: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 xml:space="preserve">Тип графического адаптера: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Интегрированный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Серия графического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HD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Graphics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5xxx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Графический процессор: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HD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Graphics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5500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Видеопамять: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Используется часть оперативной памяти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Оптический привод: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Звук: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Встроенный микрофон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Встроенные динамики</w:t>
                  </w:r>
                </w:p>
              </w:tc>
            </w:tr>
            <w:tr w:rsidR="00DF2A3C" w:rsidRPr="00DF2A3C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Беспроводная связь: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>WiFi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 (802.11 b, g, n)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br/>
                    <w:t>Bluetooth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Проводной сетевой адаптер: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Камера WEB: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есть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Порты и разъемы: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2xUSB 3.0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ports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 xml:space="preserve">1xUSB 2.0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ports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HDMI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Разъём для наушников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Вход для микрофона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Кард-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ридер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есть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Предустановленная</w:t>
                  </w:r>
                  <w:proofErr w:type="gram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ОС: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Windows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8.1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Professional</w:t>
                  </w:r>
                  <w:proofErr w:type="spellEnd"/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Питание: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н/д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Максимальное время работы от батареи, </w:t>
                  </w:r>
                  <w:proofErr w:type="gram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</w:t>
                  </w:r>
                  <w:proofErr w:type="gram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Особенности: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Прочие особенности: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Легендарная переносная клавиатура толщиной 1,8 мм </w:t>
                  </w:r>
                  <w:proofErr w:type="spell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ThinkPad</w:t>
                  </w:r>
                  <w:proofErr w:type="spell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® (100 % фоновая подсветка — два режима работы)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Размеры: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338 x 21 x 238 мм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Вес, </w:t>
                  </w:r>
                  <w:proofErr w:type="gramStart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кг</w:t>
                  </w:r>
                  <w:proofErr w:type="gramEnd"/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1.9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Цвет: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черный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Сайт производителя: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www.lenovo.com</w:t>
                  </w:r>
                </w:p>
              </w:tc>
            </w:tr>
          </w:tbl>
          <w:p w:rsidR="00DF2A3C" w:rsidRDefault="00DF2A3C" w:rsidP="00440D91"/>
        </w:tc>
      </w:tr>
    </w:tbl>
    <w:p w:rsidR="00DF2A3C" w:rsidRDefault="00DF2A3C" w:rsidP="00DF2A3C">
      <w:pPr>
        <w:shd w:val="clear" w:color="auto" w:fill="FFFFFF"/>
        <w:spacing w:after="180" w:line="336" w:lineRule="atLeast"/>
        <w:jc w:val="center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</w:p>
    <w:p w:rsidR="00F16254" w:rsidRPr="00DF2A3C" w:rsidRDefault="00F16254" w:rsidP="00DF2A3C">
      <w:pPr>
        <w:rPr>
          <w:b/>
        </w:rPr>
      </w:pPr>
      <w:bookmarkStart w:id="0" w:name="_GoBack"/>
      <w:bookmarkEnd w:id="0"/>
    </w:p>
    <w:sectPr w:rsidR="00F16254" w:rsidRPr="00DF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135208"/>
    <w:rsid w:val="00507483"/>
    <w:rsid w:val="008E1165"/>
    <w:rsid w:val="00C96203"/>
    <w:rsid w:val="00D41DCE"/>
    <w:rsid w:val="00D61426"/>
    <w:rsid w:val="00DF2A3C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2016-02-06T08:30:00Z</dcterms:created>
  <dcterms:modified xsi:type="dcterms:W3CDTF">2016-02-06T12:01:00Z</dcterms:modified>
</cp:coreProperties>
</file>