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C56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C41C56" w:rsidRDefault="002F68F0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3838D5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838D5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Полка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расширения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E1024 24 HDD в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составе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Шасси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64111B4 -1 </w:t>
      </w:r>
      <w:proofErr w:type="spellStart"/>
      <w:proofErr w:type="gramStart"/>
      <w:r w:rsidR="003838D5" w:rsidRPr="003838D5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>.;</w:t>
      </w:r>
      <w:proofErr w:type="gram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Гарантия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00WX950 -1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жесткий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00MM690 -24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.;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Кабель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 xml:space="preserve"> 00WE754 -2 </w:t>
      </w:r>
      <w:proofErr w:type="spellStart"/>
      <w:r w:rsidR="003838D5" w:rsidRPr="003838D5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3838D5" w:rsidRPr="003838D5">
        <w:rPr>
          <w:rFonts w:ascii="Times New Roman" w:hAnsi="Times New Roman" w:cs="Times New Roman"/>
          <w:sz w:val="28"/>
          <w:szCs w:val="28"/>
        </w:rPr>
        <w:t>,</w:t>
      </w:r>
      <w:r w:rsidRPr="003838D5">
        <w:rPr>
          <w:rFonts w:ascii="Times New Roman" w:hAnsi="Times New Roman" w:cs="Times New Roman"/>
          <w:sz w:val="28"/>
          <w:szCs w:val="28"/>
        </w:rPr>
        <w:t>»;</w:t>
      </w:r>
    </w:p>
    <w:bookmarkEnd w:id="0"/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826EB1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1AEA7B" wp14:editId="59A23C96">
            <wp:simplePos x="0" y="0"/>
            <wp:positionH relativeFrom="column">
              <wp:posOffset>1920240</wp:posOffset>
            </wp:positionH>
            <wp:positionV relativeFrom="paragraph">
              <wp:posOffset>148723</wp:posOffset>
            </wp:positionV>
            <wp:extent cx="3858260" cy="809625"/>
            <wp:effectExtent l="0" t="0" r="8890" b="9525"/>
            <wp:wrapNone/>
            <wp:docPr id="2" name="Рисунок 2" descr="Lenovo logo 201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sz w:val="28"/>
          <w:szCs w:val="28"/>
        </w:rPr>
        <w:t>Товарный знак:</w:t>
      </w:r>
      <w:r w:rsidR="00C41C56"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C4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2F68F0"/>
    <w:rsid w:val="003838D5"/>
    <w:rsid w:val="00826EB1"/>
    <w:rsid w:val="00AA0B2E"/>
    <w:rsid w:val="00B4034D"/>
    <w:rsid w:val="00C41C5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2016-04-08T09:59:00Z</dcterms:created>
  <dcterms:modified xsi:type="dcterms:W3CDTF">2016-04-18T12:02:00Z</dcterms:modified>
</cp:coreProperties>
</file>