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F97328" w:rsidRDefault="00B85C8E" w:rsidP="004F2098">
      <w:pPr>
        <w:ind w:left="9639"/>
        <w:rPr>
          <w:b/>
          <w:sz w:val="28"/>
          <w:szCs w:val="28"/>
        </w:rPr>
      </w:pPr>
      <w:r w:rsidRPr="00F97328">
        <w:rPr>
          <w:b/>
          <w:sz w:val="28"/>
          <w:szCs w:val="28"/>
        </w:rPr>
        <w:t>УТВЕРЖДАЮ</w:t>
      </w:r>
    </w:p>
    <w:p w:rsidR="00B85C8E" w:rsidRPr="00F97328" w:rsidRDefault="00B85C8E" w:rsidP="004F2098">
      <w:pPr>
        <w:ind w:left="9639"/>
        <w:rPr>
          <w:sz w:val="28"/>
          <w:szCs w:val="28"/>
        </w:rPr>
      </w:pPr>
      <w:r w:rsidRPr="00F97328">
        <w:rPr>
          <w:sz w:val="28"/>
          <w:szCs w:val="28"/>
        </w:rPr>
        <w:t>Заместитель генерального директора</w:t>
      </w:r>
    </w:p>
    <w:p w:rsidR="00B85C8E" w:rsidRPr="00F97328" w:rsidRDefault="006B21FC" w:rsidP="004F2098">
      <w:pPr>
        <w:ind w:left="9639"/>
        <w:rPr>
          <w:i/>
          <w:sz w:val="28"/>
          <w:szCs w:val="28"/>
        </w:rPr>
      </w:pPr>
      <w:r w:rsidRPr="00F97328">
        <w:rPr>
          <w:i/>
          <w:sz w:val="28"/>
          <w:szCs w:val="28"/>
        </w:rPr>
        <w:t>(</w:t>
      </w:r>
      <w:r w:rsidR="00B85C8E" w:rsidRPr="00F97328">
        <w:rPr>
          <w:i/>
          <w:sz w:val="28"/>
          <w:szCs w:val="28"/>
        </w:rPr>
        <w:t xml:space="preserve">по </w:t>
      </w:r>
      <w:r w:rsidRPr="00F97328">
        <w:rPr>
          <w:i/>
          <w:sz w:val="28"/>
          <w:szCs w:val="28"/>
        </w:rPr>
        <w:t>направлению)</w:t>
      </w:r>
    </w:p>
    <w:p w:rsidR="00B85C8E" w:rsidRPr="00F97328" w:rsidRDefault="00B85C8E" w:rsidP="004F2098">
      <w:pPr>
        <w:ind w:left="9639"/>
        <w:rPr>
          <w:sz w:val="28"/>
          <w:szCs w:val="28"/>
        </w:rPr>
      </w:pPr>
      <w:r w:rsidRPr="00F97328">
        <w:rPr>
          <w:sz w:val="28"/>
          <w:szCs w:val="28"/>
        </w:rPr>
        <w:t xml:space="preserve">ООО «Газпром добыча </w:t>
      </w:r>
      <w:r w:rsidR="00D7026A" w:rsidRPr="00F97328">
        <w:rPr>
          <w:sz w:val="28"/>
          <w:szCs w:val="28"/>
        </w:rPr>
        <w:t>Астрахань</w:t>
      </w:r>
      <w:r w:rsidRPr="00F97328">
        <w:rPr>
          <w:sz w:val="28"/>
          <w:szCs w:val="28"/>
        </w:rPr>
        <w:t>»</w:t>
      </w:r>
    </w:p>
    <w:p w:rsidR="00B85C8E" w:rsidRPr="00F97328" w:rsidRDefault="00B85C8E" w:rsidP="004F2098">
      <w:pPr>
        <w:spacing w:before="240"/>
        <w:ind w:left="9639"/>
        <w:rPr>
          <w:sz w:val="28"/>
          <w:szCs w:val="28"/>
        </w:rPr>
      </w:pPr>
      <w:r w:rsidRPr="00F97328">
        <w:rPr>
          <w:sz w:val="28"/>
          <w:szCs w:val="28"/>
        </w:rPr>
        <w:t>__________________</w:t>
      </w:r>
      <w:r w:rsidR="006B21FC" w:rsidRPr="00F97328">
        <w:rPr>
          <w:b/>
          <w:sz w:val="28"/>
          <w:szCs w:val="28"/>
        </w:rPr>
        <w:t>___________</w:t>
      </w:r>
    </w:p>
    <w:p w:rsidR="00B85C8E" w:rsidRPr="00F97328" w:rsidRDefault="00B85C8E" w:rsidP="004F2098">
      <w:pPr>
        <w:spacing w:before="120"/>
        <w:ind w:left="9639"/>
        <w:rPr>
          <w:sz w:val="28"/>
          <w:szCs w:val="28"/>
        </w:rPr>
      </w:pPr>
      <w:r w:rsidRPr="00F97328">
        <w:rPr>
          <w:sz w:val="28"/>
          <w:szCs w:val="28"/>
        </w:rPr>
        <w:t>«____» ___</w:t>
      </w:r>
      <w:r w:rsidR="007E367C" w:rsidRPr="00F97328">
        <w:rPr>
          <w:sz w:val="28"/>
          <w:szCs w:val="28"/>
        </w:rPr>
        <w:t>__</w:t>
      </w:r>
      <w:r w:rsidRPr="00F97328">
        <w:rPr>
          <w:sz w:val="28"/>
          <w:szCs w:val="28"/>
        </w:rPr>
        <w:t>_____________ 201</w:t>
      </w:r>
      <w:r w:rsidR="006B21FC" w:rsidRPr="00F97328">
        <w:rPr>
          <w:sz w:val="28"/>
          <w:szCs w:val="28"/>
        </w:rPr>
        <w:t>_</w:t>
      </w:r>
      <w:r w:rsidRPr="00F97328">
        <w:rPr>
          <w:sz w:val="28"/>
          <w:szCs w:val="28"/>
        </w:rPr>
        <w:t xml:space="preserve"> г</w:t>
      </w:r>
      <w:r w:rsidR="007E367C" w:rsidRPr="00F97328">
        <w:rPr>
          <w:sz w:val="28"/>
          <w:szCs w:val="28"/>
        </w:rPr>
        <w:t>.</w:t>
      </w:r>
    </w:p>
    <w:p w:rsidR="007E2B6D" w:rsidRPr="00F97328" w:rsidRDefault="007E2B6D" w:rsidP="001B309B">
      <w:pPr>
        <w:rPr>
          <w:b/>
          <w:sz w:val="28"/>
          <w:szCs w:val="28"/>
        </w:rPr>
      </w:pPr>
    </w:p>
    <w:p w:rsidR="001B4CCD" w:rsidRPr="00F97328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F97328" w:rsidRDefault="001B4CCD" w:rsidP="001B4CCD">
      <w:pPr>
        <w:spacing w:after="240"/>
        <w:jc w:val="center"/>
        <w:rPr>
          <w:b/>
          <w:sz w:val="28"/>
          <w:szCs w:val="28"/>
        </w:rPr>
      </w:pPr>
      <w:r w:rsidRPr="00F97328">
        <w:rPr>
          <w:b/>
          <w:sz w:val="28"/>
          <w:szCs w:val="28"/>
        </w:rPr>
        <w:t>Расчет начальной (максимальной) цены</w:t>
      </w:r>
    </w:p>
    <w:p w:rsidR="00B85C8E" w:rsidRPr="00F97328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F97328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F973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F973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F973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F973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F973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F973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F973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F973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F973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F973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F973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F973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F97328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</w:pPr>
            <w:r w:rsidRPr="00F97328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</w:pPr>
            <w:r w:rsidRPr="00F97328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</w:pPr>
            <w:r w:rsidRPr="00F97328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</w:pPr>
            <w:r w:rsidRPr="00F97328">
              <w:t>4</w:t>
            </w:r>
          </w:p>
        </w:tc>
        <w:tc>
          <w:tcPr>
            <w:tcW w:w="1133" w:type="dxa"/>
            <w:vAlign w:val="center"/>
          </w:tcPr>
          <w:p w:rsidR="00380222" w:rsidRPr="00F97328" w:rsidRDefault="00380222" w:rsidP="00F778E0">
            <w:pPr>
              <w:jc w:val="center"/>
            </w:pPr>
            <w:r w:rsidRPr="00F97328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</w:pPr>
            <w:r w:rsidRPr="00F97328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</w:pPr>
            <w:r w:rsidRPr="00F97328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</w:pPr>
            <w:r w:rsidRPr="00F97328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</w:pPr>
            <w:r w:rsidRPr="00F97328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</w:pPr>
            <w:r w:rsidRPr="00F97328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97328" w:rsidRDefault="00380222" w:rsidP="00F778E0">
            <w:pPr>
              <w:jc w:val="center"/>
            </w:pPr>
            <w:r w:rsidRPr="00F97328">
              <w:t>11</w:t>
            </w:r>
          </w:p>
        </w:tc>
      </w:tr>
      <w:tr w:rsidR="00B44EDB" w:rsidRPr="00F97328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B44EDB" w:rsidRPr="00F97328" w:rsidRDefault="00B44EDB" w:rsidP="00F778E0">
            <w:pPr>
              <w:jc w:val="center"/>
              <w:rPr>
                <w:sz w:val="20"/>
                <w:szCs w:val="20"/>
              </w:rPr>
            </w:pPr>
            <w:r w:rsidRPr="00F973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B44EDB" w:rsidRPr="00F97328" w:rsidRDefault="00B44EDB" w:rsidP="001B08F6">
            <w:pPr>
              <w:jc w:val="center"/>
              <w:rPr>
                <w:sz w:val="18"/>
                <w:szCs w:val="18"/>
              </w:rPr>
            </w:pPr>
            <w:r w:rsidRPr="00F97328">
              <w:rPr>
                <w:sz w:val="18"/>
                <w:szCs w:val="18"/>
              </w:rPr>
              <w:t>Сервер Lenovo x3550 M5 112Gb в составе: Шасси 5463D2G -1 шт.; Процессор 00KA068 -1 шт.; Модуль памяти 46W0796 -7 шт.; Диск жесткий 00AJ096 -2 шт.; Адаптер 42D0510 -1 шт.; Опция 00KA066 -1 шт.; Блок питания 00KA094 -1 шт.; Гарантия 00NT224 -1 шт.; Модуль управления 90Y3901 -1 шт.; Опция 00KA607 -1 шт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44EDB" w:rsidRPr="00F97328" w:rsidRDefault="00B44EDB" w:rsidP="00B44EDB">
            <w:pPr>
              <w:jc w:val="center"/>
              <w:rPr>
                <w:sz w:val="20"/>
                <w:szCs w:val="20"/>
              </w:rPr>
            </w:pPr>
            <w:r w:rsidRPr="00F97328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Lenovo</w:t>
            </w:r>
            <w:r w:rsidRPr="00F97328">
              <w:rPr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97328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x</w:t>
            </w:r>
            <w:r w:rsidRPr="00F97328">
              <w:rPr>
                <w:color w:val="404040"/>
                <w:sz w:val="20"/>
                <w:szCs w:val="20"/>
                <w:shd w:val="clear" w:color="auto" w:fill="FFFFFF"/>
              </w:rPr>
              <w:t xml:space="preserve">3550 </w:t>
            </w:r>
            <w:r w:rsidRPr="00F97328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M</w:t>
            </w:r>
            <w:r w:rsidRPr="00F97328">
              <w:rPr>
                <w:color w:val="404040"/>
                <w:sz w:val="20"/>
                <w:szCs w:val="20"/>
                <w:shd w:val="clear" w:color="auto" w:fill="FFFFFF"/>
              </w:rPr>
              <w:t>5 112</w:t>
            </w:r>
            <w:r w:rsidRPr="00F97328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Gb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44EDB" w:rsidRPr="00F97328" w:rsidRDefault="00B44EDB" w:rsidP="00F778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B44EDB" w:rsidRPr="00F97328" w:rsidRDefault="00B44EDB" w:rsidP="0073408F">
            <w:pPr>
              <w:jc w:val="center"/>
              <w:rPr>
                <w:sz w:val="20"/>
                <w:szCs w:val="20"/>
              </w:rPr>
            </w:pPr>
            <w:r w:rsidRPr="00F97328">
              <w:rPr>
                <w:sz w:val="20"/>
                <w:szCs w:val="20"/>
                <w:lang w:val="en-US"/>
              </w:rPr>
              <w:t>Lenovo</w:t>
            </w:r>
            <w:r w:rsidRPr="00F97328">
              <w:rPr>
                <w:sz w:val="20"/>
                <w:szCs w:val="20"/>
              </w:rPr>
              <w:t xml:space="preserve"> </w:t>
            </w:r>
            <w:r w:rsidRPr="00F97328">
              <w:rPr>
                <w:sz w:val="20"/>
                <w:szCs w:val="20"/>
                <w:lang w:val="en-US"/>
              </w:rPr>
              <w:t>Group</w:t>
            </w:r>
            <w:r w:rsidRPr="00F97328">
              <w:rPr>
                <w:sz w:val="20"/>
                <w:szCs w:val="20"/>
              </w:rPr>
              <w:t xml:space="preserve"> </w:t>
            </w:r>
            <w:r w:rsidRPr="00F97328">
              <w:rPr>
                <w:sz w:val="20"/>
                <w:szCs w:val="20"/>
                <w:lang w:val="en-US"/>
              </w:rPr>
              <w:t>Limited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44EDB" w:rsidRPr="00F97328" w:rsidRDefault="00B44EDB" w:rsidP="0073408F">
            <w:pPr>
              <w:jc w:val="center"/>
              <w:rPr>
                <w:sz w:val="18"/>
                <w:szCs w:val="18"/>
              </w:rPr>
            </w:pPr>
            <w:r w:rsidRPr="00F97328">
              <w:rPr>
                <w:sz w:val="18"/>
                <w:szCs w:val="18"/>
              </w:rPr>
              <w:t>кмп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B44EDB" w:rsidRPr="00F97328" w:rsidRDefault="00B44EDB" w:rsidP="00F778E0">
            <w:pPr>
              <w:jc w:val="center"/>
              <w:rPr>
                <w:sz w:val="18"/>
                <w:szCs w:val="18"/>
              </w:rPr>
            </w:pPr>
            <w:r w:rsidRPr="00F97328"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4EDB" w:rsidRPr="00F97328" w:rsidRDefault="00B44EDB" w:rsidP="00B44EDB">
            <w:pPr>
              <w:jc w:val="center"/>
              <w:rPr>
                <w:sz w:val="18"/>
                <w:szCs w:val="18"/>
              </w:rPr>
            </w:pPr>
            <w:r w:rsidRPr="00F97328">
              <w:rPr>
                <w:sz w:val="18"/>
                <w:szCs w:val="18"/>
              </w:rPr>
              <w:t>1 266 365,10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44EDB" w:rsidRPr="00F97328" w:rsidRDefault="00B44EDB" w:rsidP="00B44EDB">
            <w:pPr>
              <w:jc w:val="center"/>
              <w:rPr>
                <w:sz w:val="18"/>
                <w:szCs w:val="18"/>
              </w:rPr>
            </w:pPr>
            <w:r w:rsidRPr="00F97328">
              <w:rPr>
                <w:sz w:val="18"/>
                <w:szCs w:val="18"/>
              </w:rPr>
              <w:t>2 532 730,20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4EDB" w:rsidRPr="00F97328" w:rsidRDefault="00B44EDB" w:rsidP="00B44EDB">
            <w:pPr>
              <w:jc w:val="center"/>
              <w:rPr>
                <w:sz w:val="18"/>
                <w:szCs w:val="18"/>
              </w:rPr>
            </w:pPr>
            <w:r w:rsidRPr="00F97328">
              <w:rPr>
                <w:color w:val="000000"/>
                <w:sz w:val="18"/>
                <w:szCs w:val="18"/>
              </w:rPr>
              <w:t>455 891,44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4EDB" w:rsidRPr="00F97328" w:rsidRDefault="00B44EDB" w:rsidP="00B44EDB">
            <w:pPr>
              <w:jc w:val="center"/>
              <w:rPr>
                <w:sz w:val="18"/>
                <w:szCs w:val="18"/>
              </w:rPr>
            </w:pPr>
            <w:r w:rsidRPr="00F97328">
              <w:rPr>
                <w:sz w:val="18"/>
                <w:szCs w:val="18"/>
              </w:rPr>
              <w:t>2 988 621,64</w:t>
            </w:r>
          </w:p>
        </w:tc>
      </w:tr>
      <w:tr w:rsidR="00B44EDB" w:rsidRPr="00F97328" w:rsidTr="00A03A3D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B44EDB" w:rsidRPr="00F97328" w:rsidRDefault="00B44EDB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B44EDB" w:rsidRPr="00F97328" w:rsidRDefault="00B44EDB" w:rsidP="00CE4334">
            <w:pPr>
              <w:rPr>
                <w:b/>
              </w:rPr>
            </w:pPr>
            <w:r w:rsidRPr="00F973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B44EDB" w:rsidRPr="00F97328" w:rsidRDefault="00B44EDB" w:rsidP="00CE4334"/>
        </w:tc>
        <w:tc>
          <w:tcPr>
            <w:tcW w:w="567" w:type="dxa"/>
            <w:shd w:val="clear" w:color="auto" w:fill="auto"/>
            <w:hideMark/>
          </w:tcPr>
          <w:p w:rsidR="00B44EDB" w:rsidRPr="00F97328" w:rsidRDefault="00B44EDB" w:rsidP="00CE4334"/>
        </w:tc>
        <w:tc>
          <w:tcPr>
            <w:tcW w:w="710" w:type="dxa"/>
            <w:shd w:val="clear" w:color="auto" w:fill="auto"/>
            <w:hideMark/>
          </w:tcPr>
          <w:p w:rsidR="00B44EDB" w:rsidRPr="00F97328" w:rsidRDefault="00B44EDB" w:rsidP="00CE4334"/>
        </w:tc>
        <w:tc>
          <w:tcPr>
            <w:tcW w:w="1275" w:type="dxa"/>
            <w:shd w:val="clear" w:color="auto" w:fill="auto"/>
            <w:vAlign w:val="center"/>
            <w:hideMark/>
          </w:tcPr>
          <w:p w:rsidR="00B44EDB" w:rsidRPr="00F97328" w:rsidRDefault="00B44EDB" w:rsidP="0073408F">
            <w:pPr>
              <w:jc w:val="center"/>
              <w:rPr>
                <w:sz w:val="18"/>
                <w:szCs w:val="18"/>
              </w:rPr>
            </w:pPr>
            <w:r w:rsidRPr="00F97328">
              <w:rPr>
                <w:sz w:val="18"/>
                <w:szCs w:val="18"/>
              </w:rPr>
              <w:t>1 266 365,10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B44EDB" w:rsidRPr="00F97328" w:rsidRDefault="00B44EDB" w:rsidP="0073408F">
            <w:pPr>
              <w:jc w:val="center"/>
              <w:rPr>
                <w:sz w:val="18"/>
                <w:szCs w:val="18"/>
              </w:rPr>
            </w:pPr>
            <w:r w:rsidRPr="00F97328">
              <w:rPr>
                <w:sz w:val="18"/>
                <w:szCs w:val="18"/>
              </w:rPr>
              <w:t>2 532 730,20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4EDB" w:rsidRPr="00F97328" w:rsidRDefault="00B44EDB" w:rsidP="0073408F">
            <w:pPr>
              <w:jc w:val="center"/>
              <w:rPr>
                <w:sz w:val="18"/>
                <w:szCs w:val="18"/>
              </w:rPr>
            </w:pPr>
            <w:r w:rsidRPr="00F97328">
              <w:rPr>
                <w:color w:val="000000"/>
                <w:sz w:val="18"/>
                <w:szCs w:val="18"/>
              </w:rPr>
              <w:t>455 891,44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4EDB" w:rsidRPr="00F97328" w:rsidRDefault="00B44EDB" w:rsidP="0073408F">
            <w:pPr>
              <w:jc w:val="center"/>
              <w:rPr>
                <w:sz w:val="18"/>
                <w:szCs w:val="18"/>
              </w:rPr>
            </w:pPr>
            <w:r w:rsidRPr="00F97328">
              <w:rPr>
                <w:sz w:val="18"/>
                <w:szCs w:val="18"/>
              </w:rPr>
              <w:t>2 988 621,64</w:t>
            </w:r>
          </w:p>
        </w:tc>
      </w:tr>
    </w:tbl>
    <w:p w:rsidR="00B85C8E" w:rsidRPr="00F97328" w:rsidRDefault="0074754C" w:rsidP="00784ADC">
      <w:pPr>
        <w:jc w:val="both"/>
        <w:rPr>
          <w:sz w:val="22"/>
          <w:szCs w:val="22"/>
        </w:rPr>
      </w:pPr>
      <w:r w:rsidRPr="00F97328">
        <w:rPr>
          <w:sz w:val="22"/>
          <w:szCs w:val="22"/>
        </w:rPr>
        <w:t xml:space="preserve"> </w:t>
      </w:r>
    </w:p>
    <w:p w:rsidR="00F143FA" w:rsidRPr="00F97328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F97328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F97328">
        <w:rPr>
          <w:sz w:val="28"/>
          <w:szCs w:val="28"/>
        </w:rPr>
        <w:t>Начальная (максимальная) цена договора составляет:</w:t>
      </w:r>
      <w:r w:rsidR="005B0ECB" w:rsidRPr="00F97328">
        <w:rPr>
          <w:sz w:val="28"/>
          <w:szCs w:val="28"/>
        </w:rPr>
        <w:t xml:space="preserve"> 2 988 621,64</w:t>
      </w:r>
      <w:r w:rsidR="00BA419F" w:rsidRPr="00F97328">
        <w:rPr>
          <w:sz w:val="28"/>
          <w:szCs w:val="28"/>
        </w:rPr>
        <w:t xml:space="preserve">, в том числе НДC 18 % - </w:t>
      </w:r>
      <w:r w:rsidR="005B0ECB" w:rsidRPr="00F97328">
        <w:rPr>
          <w:sz w:val="28"/>
          <w:szCs w:val="28"/>
        </w:rPr>
        <w:t>455 891,44</w:t>
      </w:r>
      <w:r w:rsidR="00BA419F" w:rsidRPr="00F97328">
        <w:rPr>
          <w:sz w:val="28"/>
          <w:szCs w:val="28"/>
        </w:rPr>
        <w:t xml:space="preserve"> рубл</w:t>
      </w:r>
      <w:r w:rsidR="0062058A" w:rsidRPr="00F97328">
        <w:rPr>
          <w:sz w:val="28"/>
          <w:szCs w:val="28"/>
        </w:rPr>
        <w:t>ей</w:t>
      </w:r>
      <w:r w:rsidRPr="00F97328">
        <w:rPr>
          <w:sz w:val="28"/>
          <w:szCs w:val="28"/>
        </w:rPr>
        <w:t xml:space="preserve"> и включает в себя:</w:t>
      </w:r>
    </w:p>
    <w:p w:rsidR="00B62BCA" w:rsidRPr="00F97328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F97328">
        <w:rPr>
          <w:sz w:val="28"/>
          <w:szCs w:val="28"/>
        </w:rPr>
        <w:t>Начальную (максимальную) цену предмета закупки.</w:t>
      </w:r>
    </w:p>
    <w:p w:rsidR="00B62BCA" w:rsidRPr="00F97328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F97328">
        <w:rPr>
          <w:sz w:val="28"/>
          <w:szCs w:val="28"/>
        </w:rPr>
        <w:t>Транспортные расходы.</w:t>
      </w:r>
    </w:p>
    <w:p w:rsidR="00B62BCA" w:rsidRPr="00F97328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F97328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F97328">
        <w:t xml:space="preserve"> </w:t>
      </w:r>
      <w:r w:rsidR="004A310B" w:rsidRPr="00F97328">
        <w:rPr>
          <w:sz w:val="28"/>
          <w:szCs w:val="28"/>
        </w:rPr>
        <w:t>д</w:t>
      </w:r>
      <w:r w:rsidR="00A50126" w:rsidRPr="00F97328">
        <w:rPr>
          <w:sz w:val="28"/>
          <w:szCs w:val="28"/>
        </w:rPr>
        <w:t>ва миллиона девятьсот восемьдесят восемь</w:t>
      </w:r>
      <w:r w:rsidR="004A310B" w:rsidRPr="00F97328">
        <w:rPr>
          <w:sz w:val="28"/>
          <w:szCs w:val="28"/>
        </w:rPr>
        <w:t xml:space="preserve"> тысяч </w:t>
      </w:r>
      <w:r w:rsidR="00A50126" w:rsidRPr="00F97328">
        <w:rPr>
          <w:sz w:val="28"/>
          <w:szCs w:val="28"/>
        </w:rPr>
        <w:t xml:space="preserve">шестьсот двадцать один </w:t>
      </w:r>
      <w:r w:rsidR="004A310B" w:rsidRPr="00F97328">
        <w:rPr>
          <w:sz w:val="28"/>
          <w:szCs w:val="28"/>
        </w:rPr>
        <w:t xml:space="preserve"> рубл</w:t>
      </w:r>
      <w:r w:rsidR="00A50126" w:rsidRPr="00F97328">
        <w:rPr>
          <w:sz w:val="28"/>
          <w:szCs w:val="28"/>
        </w:rPr>
        <w:t>ь</w:t>
      </w:r>
      <w:r w:rsidR="004A310B" w:rsidRPr="00F97328">
        <w:rPr>
          <w:sz w:val="28"/>
          <w:szCs w:val="28"/>
        </w:rPr>
        <w:t xml:space="preserve"> </w:t>
      </w:r>
      <w:r w:rsidR="00A50126" w:rsidRPr="00F97328">
        <w:rPr>
          <w:sz w:val="28"/>
          <w:szCs w:val="28"/>
        </w:rPr>
        <w:t>64</w:t>
      </w:r>
      <w:r w:rsidR="004A310B" w:rsidRPr="00F97328">
        <w:rPr>
          <w:sz w:val="28"/>
          <w:szCs w:val="28"/>
        </w:rPr>
        <w:t xml:space="preserve"> копе</w:t>
      </w:r>
      <w:r w:rsidR="00A50126" w:rsidRPr="00F97328">
        <w:rPr>
          <w:sz w:val="28"/>
          <w:szCs w:val="28"/>
        </w:rPr>
        <w:t>й</w:t>
      </w:r>
      <w:r w:rsidR="004A310B" w:rsidRPr="00F97328">
        <w:rPr>
          <w:sz w:val="28"/>
          <w:szCs w:val="28"/>
        </w:rPr>
        <w:t>к</w:t>
      </w:r>
      <w:r w:rsidR="00A50126" w:rsidRPr="00F97328">
        <w:rPr>
          <w:sz w:val="28"/>
          <w:szCs w:val="28"/>
        </w:rPr>
        <w:t>и</w:t>
      </w:r>
      <w:r w:rsidR="006B21FC" w:rsidRPr="00F97328">
        <w:rPr>
          <w:sz w:val="28"/>
          <w:szCs w:val="28"/>
        </w:rPr>
        <w:t xml:space="preserve">, в том числе НДC 18 % - </w:t>
      </w:r>
      <w:r w:rsidR="004A310B" w:rsidRPr="00F97328">
        <w:rPr>
          <w:sz w:val="28"/>
          <w:szCs w:val="28"/>
        </w:rPr>
        <w:t>4</w:t>
      </w:r>
      <w:r w:rsidR="00A50126" w:rsidRPr="00F97328">
        <w:rPr>
          <w:sz w:val="28"/>
          <w:szCs w:val="28"/>
        </w:rPr>
        <w:t>5</w:t>
      </w:r>
      <w:r w:rsidR="004A310B" w:rsidRPr="00F97328">
        <w:rPr>
          <w:sz w:val="28"/>
          <w:szCs w:val="28"/>
        </w:rPr>
        <w:t xml:space="preserve">5 </w:t>
      </w:r>
      <w:r w:rsidR="00A50126" w:rsidRPr="00F97328">
        <w:rPr>
          <w:sz w:val="28"/>
          <w:szCs w:val="28"/>
        </w:rPr>
        <w:t>8</w:t>
      </w:r>
      <w:r w:rsidR="004A310B" w:rsidRPr="00F97328">
        <w:rPr>
          <w:sz w:val="28"/>
          <w:szCs w:val="28"/>
        </w:rPr>
        <w:t>91,</w:t>
      </w:r>
      <w:r w:rsidR="00A50126" w:rsidRPr="00F97328">
        <w:rPr>
          <w:sz w:val="28"/>
          <w:szCs w:val="28"/>
        </w:rPr>
        <w:t>44</w:t>
      </w:r>
      <w:r w:rsidR="009D6030" w:rsidRPr="00F97328">
        <w:rPr>
          <w:sz w:val="28"/>
          <w:szCs w:val="28"/>
        </w:rPr>
        <w:t xml:space="preserve"> </w:t>
      </w:r>
      <w:r w:rsidR="006B21FC" w:rsidRPr="00F97328">
        <w:rPr>
          <w:sz w:val="28"/>
          <w:szCs w:val="28"/>
        </w:rPr>
        <w:t>рублей,</w:t>
      </w:r>
      <w:r w:rsidRPr="00F97328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F97328">
        <w:rPr>
          <w:sz w:val="28"/>
          <w:szCs w:val="28"/>
        </w:rPr>
        <w:t xml:space="preserve">транспортные расходы, </w:t>
      </w:r>
      <w:r w:rsidRPr="00F97328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F97328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F97328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F97328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F97328">
        <w:rPr>
          <w:sz w:val="28"/>
          <w:szCs w:val="28"/>
        </w:rPr>
        <w:t>по доставке продукции к месту погрузки, о</w:t>
      </w:r>
      <w:r w:rsidR="0062058A" w:rsidRPr="00F97328">
        <w:rPr>
          <w:sz w:val="28"/>
          <w:szCs w:val="28"/>
        </w:rPr>
        <w:t>формление провозных документов.</w:t>
      </w:r>
    </w:p>
    <w:p w:rsidR="00B62BCA" w:rsidRPr="00F97328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F97328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F97328">
        <w:tc>
          <w:tcPr>
            <w:tcW w:w="11624" w:type="dxa"/>
            <w:shd w:val="clear" w:color="auto" w:fill="auto"/>
          </w:tcPr>
          <w:p w:rsidR="000F63C9" w:rsidRPr="00F97328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F97328">
              <w:rPr>
                <w:b/>
                <w:sz w:val="28"/>
                <w:szCs w:val="28"/>
              </w:rPr>
              <w:t>Н</w:t>
            </w:r>
            <w:r w:rsidR="000F63C9" w:rsidRPr="00F97328">
              <w:rPr>
                <w:b/>
                <w:sz w:val="28"/>
                <w:szCs w:val="28"/>
              </w:rPr>
              <w:t xml:space="preserve">ачальник </w:t>
            </w:r>
            <w:r w:rsidR="00221A6F" w:rsidRPr="00F97328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F97328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F97328">
              <w:rPr>
                <w:b/>
                <w:sz w:val="28"/>
                <w:szCs w:val="28"/>
              </w:rPr>
              <w:t>Астрахань</w:t>
            </w:r>
            <w:r w:rsidRPr="00F97328">
              <w:rPr>
                <w:b/>
                <w:sz w:val="28"/>
                <w:szCs w:val="28"/>
              </w:rPr>
              <w:t>»</w:t>
            </w:r>
            <w:bookmarkStart w:id="0" w:name="_GoBack"/>
            <w:bookmarkEnd w:id="0"/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1C3" w:rsidRDefault="007C41C3">
      <w:r>
        <w:separator/>
      </w:r>
    </w:p>
  </w:endnote>
  <w:endnote w:type="continuationSeparator" w:id="0">
    <w:p w:rsidR="007C41C3" w:rsidRDefault="007C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F97328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1C3" w:rsidRDefault="007C41C3">
      <w:r>
        <w:separator/>
      </w:r>
    </w:p>
  </w:footnote>
  <w:footnote w:type="continuationSeparator" w:id="0">
    <w:p w:rsidR="007C41C3" w:rsidRDefault="007C41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3692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0C3F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0ECB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1C3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030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0126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4EDB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7D7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97328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B38AD-188F-4AC3-996D-5D06A334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aubogovich</cp:lastModifiedBy>
  <cp:revision>16</cp:revision>
  <cp:lastPrinted>2015-08-06T06:20:00Z</cp:lastPrinted>
  <dcterms:created xsi:type="dcterms:W3CDTF">2016-04-09T06:47:00Z</dcterms:created>
  <dcterms:modified xsi:type="dcterms:W3CDTF">2016-04-10T11:57:00Z</dcterms:modified>
</cp:coreProperties>
</file>