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D5" w:rsidRPr="0039004D" w:rsidRDefault="00B15F29" w:rsidP="00B15F29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39004D">
        <w:rPr>
          <w:b/>
          <w:sz w:val="28"/>
          <w:szCs w:val="28"/>
        </w:rPr>
        <w:t>Приложения к Заявке  на закупку импортной продукции</w:t>
      </w:r>
    </w:p>
    <w:p w:rsidR="009A09C8" w:rsidRPr="0039004D" w:rsidRDefault="009A09C8" w:rsidP="00B15F29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DB251C" w:rsidRPr="0039004D" w:rsidRDefault="00DB251C" w:rsidP="00DB251C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DB251C" w:rsidRPr="0039004D" w:rsidRDefault="00DB251C" w:rsidP="00DB251C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9004D">
        <w:rPr>
          <w:sz w:val="28"/>
          <w:szCs w:val="28"/>
        </w:rPr>
        <w:t>Не требуется.</w:t>
      </w:r>
    </w:p>
    <w:p w:rsidR="00DB251C" w:rsidRPr="0039004D" w:rsidRDefault="00DB251C" w:rsidP="00DB251C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DB251C" w:rsidRPr="0039004D" w:rsidRDefault="00DB251C" w:rsidP="00DB251C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9004D">
        <w:rPr>
          <w:sz w:val="28"/>
          <w:szCs w:val="28"/>
        </w:rPr>
        <w:t>Не требуется.</w:t>
      </w:r>
    </w:p>
    <w:p w:rsidR="00B15F29" w:rsidRPr="0039004D" w:rsidRDefault="00B15F29" w:rsidP="00617C7F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DB251C" w:rsidRPr="0039004D" w:rsidRDefault="00B15F29" w:rsidP="00DB251C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39004D">
        <w:rPr>
          <w:sz w:val="28"/>
          <w:szCs w:val="28"/>
        </w:rPr>
        <w:t xml:space="preserve">Устройство многофункциональное цветное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Pr="0039004D">
        <w:rPr>
          <w:sz w:val="28"/>
          <w:szCs w:val="28"/>
        </w:rPr>
        <w:t>стр</w:t>
      </w:r>
      <w:proofErr w:type="spellEnd"/>
      <w:proofErr w:type="gramEnd"/>
      <w:r w:rsidRPr="0039004D">
        <w:rPr>
          <w:sz w:val="28"/>
          <w:szCs w:val="28"/>
        </w:rPr>
        <w:t>/мин (</w:t>
      </w:r>
      <w:r w:rsidRPr="0039004D">
        <w:rPr>
          <w:sz w:val="28"/>
          <w:szCs w:val="28"/>
          <w:lang w:val="en-US"/>
        </w:rPr>
        <w:t>A</w:t>
      </w:r>
      <w:r w:rsidRPr="0039004D">
        <w:rPr>
          <w:sz w:val="28"/>
          <w:szCs w:val="28"/>
        </w:rPr>
        <w:t xml:space="preserve">4), разрешение печати 600 </w:t>
      </w:r>
      <w:r w:rsidRPr="0039004D">
        <w:rPr>
          <w:sz w:val="28"/>
          <w:szCs w:val="28"/>
          <w:lang w:val="en-US"/>
        </w:rPr>
        <w:t>x</w:t>
      </w:r>
      <w:r w:rsidRPr="0039004D">
        <w:rPr>
          <w:sz w:val="28"/>
          <w:szCs w:val="28"/>
        </w:rPr>
        <w:t xml:space="preserve"> 600 </w:t>
      </w:r>
      <w:r w:rsidRPr="0039004D">
        <w:rPr>
          <w:sz w:val="28"/>
          <w:szCs w:val="28"/>
          <w:lang w:val="en-US"/>
        </w:rPr>
        <w:t>dpi</w:t>
      </w:r>
      <w:r w:rsidRPr="0039004D">
        <w:rPr>
          <w:sz w:val="28"/>
          <w:szCs w:val="28"/>
        </w:rPr>
        <w:t xml:space="preserve">, объем картриджа 15 000 стр. (цветные) 25 000 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45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>/мин (</w:t>
      </w:r>
      <w:r w:rsidRPr="0039004D">
        <w:rPr>
          <w:sz w:val="28"/>
          <w:szCs w:val="28"/>
          <w:lang w:val="en-US"/>
        </w:rPr>
        <w:t>A</w:t>
      </w:r>
      <w:r w:rsidRPr="0039004D">
        <w:rPr>
          <w:sz w:val="28"/>
          <w:szCs w:val="28"/>
        </w:rPr>
        <w:t xml:space="preserve">4), разрешение сканирования 600 </w:t>
      </w:r>
      <w:r w:rsidRPr="0039004D">
        <w:rPr>
          <w:sz w:val="28"/>
          <w:szCs w:val="28"/>
          <w:lang w:val="en-US"/>
        </w:rPr>
        <w:t>x</w:t>
      </w:r>
      <w:r w:rsidRPr="0039004D">
        <w:rPr>
          <w:sz w:val="28"/>
          <w:szCs w:val="28"/>
        </w:rPr>
        <w:t xml:space="preserve"> 600 </w:t>
      </w:r>
      <w:r w:rsidRPr="0039004D">
        <w:rPr>
          <w:sz w:val="28"/>
          <w:szCs w:val="28"/>
          <w:lang w:val="en-US"/>
        </w:rPr>
        <w:t>dpi</w:t>
      </w:r>
      <w:r w:rsidRPr="0039004D">
        <w:rPr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 xml:space="preserve">/мин, поддержка </w:t>
      </w:r>
      <w:r w:rsidRPr="0039004D">
        <w:rPr>
          <w:sz w:val="28"/>
          <w:szCs w:val="28"/>
          <w:lang w:val="en-US"/>
        </w:rPr>
        <w:t>PostScript</w:t>
      </w:r>
      <w:r w:rsidRPr="0039004D">
        <w:rPr>
          <w:sz w:val="28"/>
          <w:szCs w:val="28"/>
        </w:rPr>
        <w:t xml:space="preserve"> 3, максимальная нагрузка принтера 150 000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 xml:space="preserve">/мес., потребляемая мощность 1,1 кВт, уровень шума 53дБ., </w:t>
      </w:r>
      <w:r w:rsidR="00DB251C" w:rsidRPr="0039004D">
        <w:rPr>
          <w:sz w:val="28"/>
          <w:szCs w:val="28"/>
        </w:rPr>
        <w:t>(Приложение № 2)</w:t>
      </w:r>
      <w:r w:rsidR="000529AA" w:rsidRPr="0039004D">
        <w:rPr>
          <w:sz w:val="28"/>
          <w:szCs w:val="28"/>
        </w:rPr>
        <w:t>.</w:t>
      </w:r>
      <w:r w:rsidR="00DB251C" w:rsidRPr="0039004D">
        <w:rPr>
          <w:sz w:val="28"/>
          <w:szCs w:val="28"/>
        </w:rPr>
        <w:t xml:space="preserve"> </w:t>
      </w:r>
      <w:r w:rsidR="000529AA" w:rsidRPr="0039004D">
        <w:rPr>
          <w:sz w:val="28"/>
          <w:szCs w:val="28"/>
        </w:rPr>
        <w:t>П</w:t>
      </w:r>
      <w:r w:rsidR="00DB251C" w:rsidRPr="0039004D">
        <w:rPr>
          <w:sz w:val="28"/>
          <w:szCs w:val="28"/>
        </w:rPr>
        <w:t>редназначено для сканирования и печати документов.</w:t>
      </w:r>
    </w:p>
    <w:p w:rsidR="00B15F29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250F6" w:rsidRPr="0039004D" w:rsidRDefault="001250F6" w:rsidP="001250F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Место происхождение импортной продукции: Сеул, Республика Корея, наименование производителя: «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</w:t>
      </w:r>
      <w:proofErr w:type="spellStart"/>
      <w:r w:rsidRPr="0039004D">
        <w:rPr>
          <w:sz w:val="28"/>
          <w:szCs w:val="28"/>
        </w:rPr>
        <w:t>Group</w:t>
      </w:r>
      <w:proofErr w:type="spellEnd"/>
      <w:r w:rsidRPr="0039004D">
        <w:rPr>
          <w:sz w:val="28"/>
          <w:szCs w:val="28"/>
        </w:rPr>
        <w:t>», фирменное наименование: «</w:t>
      </w:r>
      <w:r w:rsidR="00454454" w:rsidRPr="0039004D">
        <w:rPr>
          <w:sz w:val="28"/>
          <w:szCs w:val="28"/>
        </w:rPr>
        <w:t xml:space="preserve">Устройство многофункциональное цветное </w:t>
      </w:r>
      <w:proofErr w:type="spellStart"/>
      <w:r w:rsidR="00454454" w:rsidRPr="0039004D">
        <w:rPr>
          <w:sz w:val="28"/>
          <w:szCs w:val="28"/>
        </w:rPr>
        <w:t>Samsung</w:t>
      </w:r>
      <w:proofErr w:type="spellEnd"/>
      <w:r w:rsidR="00454454" w:rsidRPr="0039004D">
        <w:rPr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="00454454" w:rsidRPr="0039004D">
        <w:rPr>
          <w:sz w:val="28"/>
          <w:szCs w:val="28"/>
        </w:rPr>
        <w:t>стр</w:t>
      </w:r>
      <w:proofErr w:type="spellEnd"/>
      <w:proofErr w:type="gramEnd"/>
      <w:r w:rsidR="00454454" w:rsidRPr="0039004D">
        <w:rPr>
          <w:sz w:val="28"/>
          <w:szCs w:val="28"/>
        </w:rPr>
        <w:t>/мин (</w:t>
      </w:r>
      <w:r w:rsidR="00454454" w:rsidRPr="0039004D">
        <w:rPr>
          <w:sz w:val="28"/>
          <w:szCs w:val="28"/>
          <w:lang w:val="en-US"/>
        </w:rPr>
        <w:t>A</w:t>
      </w:r>
      <w:r w:rsidR="00454454" w:rsidRPr="0039004D">
        <w:rPr>
          <w:sz w:val="28"/>
          <w:szCs w:val="28"/>
        </w:rPr>
        <w:t xml:space="preserve">4), разрешение печати 600 </w:t>
      </w:r>
      <w:r w:rsidR="00454454" w:rsidRPr="0039004D">
        <w:rPr>
          <w:sz w:val="28"/>
          <w:szCs w:val="28"/>
          <w:lang w:val="en-US"/>
        </w:rPr>
        <w:t>x</w:t>
      </w:r>
      <w:r w:rsidR="00454454" w:rsidRPr="0039004D">
        <w:rPr>
          <w:sz w:val="28"/>
          <w:szCs w:val="28"/>
        </w:rPr>
        <w:t xml:space="preserve"> 600 </w:t>
      </w:r>
      <w:r w:rsidR="00454454" w:rsidRPr="0039004D">
        <w:rPr>
          <w:sz w:val="28"/>
          <w:szCs w:val="28"/>
          <w:lang w:val="en-US"/>
        </w:rPr>
        <w:t>dpi</w:t>
      </w:r>
      <w:r w:rsidR="00454454" w:rsidRPr="0039004D">
        <w:rPr>
          <w:sz w:val="28"/>
          <w:szCs w:val="28"/>
        </w:rPr>
        <w:t xml:space="preserve">, объем картриджа 15 000 стр. (цветные) 25 000 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45 </w:t>
      </w:r>
      <w:proofErr w:type="spellStart"/>
      <w:r w:rsidR="00454454" w:rsidRPr="0039004D">
        <w:rPr>
          <w:sz w:val="28"/>
          <w:szCs w:val="28"/>
        </w:rPr>
        <w:t>стр</w:t>
      </w:r>
      <w:proofErr w:type="spellEnd"/>
      <w:r w:rsidR="00454454" w:rsidRPr="0039004D">
        <w:rPr>
          <w:sz w:val="28"/>
          <w:szCs w:val="28"/>
        </w:rPr>
        <w:t>/мин (</w:t>
      </w:r>
      <w:r w:rsidR="00454454" w:rsidRPr="0039004D">
        <w:rPr>
          <w:sz w:val="28"/>
          <w:szCs w:val="28"/>
          <w:lang w:val="en-US"/>
        </w:rPr>
        <w:t>A</w:t>
      </w:r>
      <w:r w:rsidR="00454454" w:rsidRPr="0039004D">
        <w:rPr>
          <w:sz w:val="28"/>
          <w:szCs w:val="28"/>
        </w:rPr>
        <w:t xml:space="preserve">4), разрешение сканирования 600 </w:t>
      </w:r>
      <w:r w:rsidR="00454454" w:rsidRPr="0039004D">
        <w:rPr>
          <w:sz w:val="28"/>
          <w:szCs w:val="28"/>
          <w:lang w:val="en-US"/>
        </w:rPr>
        <w:t>x</w:t>
      </w:r>
      <w:r w:rsidR="00454454" w:rsidRPr="0039004D">
        <w:rPr>
          <w:sz w:val="28"/>
          <w:szCs w:val="28"/>
        </w:rPr>
        <w:t xml:space="preserve"> 600 </w:t>
      </w:r>
      <w:r w:rsidR="00454454" w:rsidRPr="0039004D">
        <w:rPr>
          <w:sz w:val="28"/>
          <w:szCs w:val="28"/>
          <w:lang w:val="en-US"/>
        </w:rPr>
        <w:t>dpi</w:t>
      </w:r>
      <w:r w:rsidR="00454454" w:rsidRPr="0039004D">
        <w:rPr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proofErr w:type="gramStart"/>
      <w:r w:rsidR="00454454" w:rsidRPr="0039004D">
        <w:rPr>
          <w:sz w:val="28"/>
          <w:szCs w:val="28"/>
        </w:rPr>
        <w:t>стр</w:t>
      </w:r>
      <w:proofErr w:type="spellEnd"/>
      <w:proofErr w:type="gramEnd"/>
      <w:r w:rsidR="00454454" w:rsidRPr="0039004D">
        <w:rPr>
          <w:sz w:val="28"/>
          <w:szCs w:val="28"/>
        </w:rPr>
        <w:t xml:space="preserve">/мин, поддержка </w:t>
      </w:r>
      <w:r w:rsidR="00454454" w:rsidRPr="0039004D">
        <w:rPr>
          <w:sz w:val="28"/>
          <w:szCs w:val="28"/>
          <w:lang w:val="en-US"/>
        </w:rPr>
        <w:t>PostScript</w:t>
      </w:r>
      <w:r w:rsidR="00454454" w:rsidRPr="0039004D">
        <w:rPr>
          <w:sz w:val="28"/>
          <w:szCs w:val="28"/>
        </w:rPr>
        <w:t xml:space="preserve"> 3, максимальная нагрузка принтера 150 000 </w:t>
      </w:r>
      <w:proofErr w:type="spellStart"/>
      <w:r w:rsidR="00454454" w:rsidRPr="0039004D">
        <w:rPr>
          <w:sz w:val="28"/>
          <w:szCs w:val="28"/>
        </w:rPr>
        <w:t>стр</w:t>
      </w:r>
      <w:proofErr w:type="spellEnd"/>
      <w:r w:rsidR="00454454" w:rsidRPr="0039004D">
        <w:rPr>
          <w:sz w:val="28"/>
          <w:szCs w:val="28"/>
        </w:rPr>
        <w:t>/мес., потребляемая мощность 1,1 кВт, уровень шума 53дБ.</w:t>
      </w:r>
      <w:r w:rsidRPr="0039004D">
        <w:rPr>
          <w:sz w:val="28"/>
          <w:szCs w:val="28"/>
        </w:rPr>
        <w:t>».</w:t>
      </w:r>
    </w:p>
    <w:p w:rsidR="00B15F29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F94F6F" w:rsidRPr="0020424A" w:rsidRDefault="00454454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39004D">
        <w:rPr>
          <w:sz w:val="28"/>
          <w:szCs w:val="28"/>
        </w:rPr>
        <w:t xml:space="preserve">ирменное наименование: «Устройство многофункциональное цветное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Pr="0039004D">
        <w:rPr>
          <w:sz w:val="28"/>
          <w:szCs w:val="28"/>
        </w:rPr>
        <w:t>стр</w:t>
      </w:r>
      <w:proofErr w:type="spellEnd"/>
      <w:proofErr w:type="gramEnd"/>
      <w:r w:rsidRPr="0039004D">
        <w:rPr>
          <w:sz w:val="28"/>
          <w:szCs w:val="28"/>
        </w:rPr>
        <w:t>/мин (</w:t>
      </w:r>
      <w:r w:rsidRPr="0039004D">
        <w:rPr>
          <w:sz w:val="28"/>
          <w:szCs w:val="28"/>
          <w:lang w:val="en-US"/>
        </w:rPr>
        <w:t>A</w:t>
      </w:r>
      <w:r w:rsidRPr="0039004D">
        <w:rPr>
          <w:sz w:val="28"/>
          <w:szCs w:val="28"/>
        </w:rPr>
        <w:t xml:space="preserve">4), разрешение печати 600 </w:t>
      </w:r>
      <w:r w:rsidRPr="0039004D">
        <w:rPr>
          <w:sz w:val="28"/>
          <w:szCs w:val="28"/>
          <w:lang w:val="en-US"/>
        </w:rPr>
        <w:t>x</w:t>
      </w:r>
      <w:r w:rsidRPr="0039004D">
        <w:rPr>
          <w:sz w:val="28"/>
          <w:szCs w:val="28"/>
        </w:rPr>
        <w:t xml:space="preserve"> 600 </w:t>
      </w:r>
      <w:r w:rsidRPr="0039004D">
        <w:rPr>
          <w:sz w:val="28"/>
          <w:szCs w:val="28"/>
          <w:lang w:val="en-US"/>
        </w:rPr>
        <w:t>dpi</w:t>
      </w:r>
      <w:r w:rsidRPr="0039004D">
        <w:rPr>
          <w:sz w:val="28"/>
          <w:szCs w:val="28"/>
        </w:rPr>
        <w:t xml:space="preserve">, объем картриджа 15 000 стр. (цветные) 25 000 </w:t>
      </w:r>
      <w:r w:rsidRPr="0039004D">
        <w:rPr>
          <w:sz w:val="28"/>
          <w:szCs w:val="28"/>
        </w:rPr>
        <w:lastRenderedPageBreak/>
        <w:t xml:space="preserve">стр. (черные), количество картриджей - 4, количество цветов - 4, сетевая печать, тип сканера планшетный и протяжной, цветной тип сканирования, скорость сканирования 45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>/мин (</w:t>
      </w:r>
      <w:r w:rsidRPr="0039004D">
        <w:rPr>
          <w:sz w:val="28"/>
          <w:szCs w:val="28"/>
          <w:lang w:val="en-US"/>
        </w:rPr>
        <w:t>A</w:t>
      </w:r>
      <w:r w:rsidRPr="0039004D">
        <w:rPr>
          <w:sz w:val="28"/>
          <w:szCs w:val="28"/>
        </w:rPr>
        <w:t xml:space="preserve">4), разрешение сканирования 600 </w:t>
      </w:r>
      <w:r w:rsidRPr="0039004D">
        <w:rPr>
          <w:sz w:val="28"/>
          <w:szCs w:val="28"/>
          <w:lang w:val="en-US"/>
        </w:rPr>
        <w:t>x</w:t>
      </w:r>
      <w:r w:rsidRPr="0039004D">
        <w:rPr>
          <w:sz w:val="28"/>
          <w:szCs w:val="28"/>
        </w:rPr>
        <w:t xml:space="preserve"> 600 </w:t>
      </w:r>
      <w:r w:rsidRPr="0039004D">
        <w:rPr>
          <w:sz w:val="28"/>
          <w:szCs w:val="28"/>
          <w:lang w:val="en-US"/>
        </w:rPr>
        <w:t>dpi</w:t>
      </w:r>
      <w:r w:rsidRPr="0039004D">
        <w:rPr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 xml:space="preserve">/мин, поддержка </w:t>
      </w:r>
      <w:r w:rsidRPr="0039004D">
        <w:rPr>
          <w:sz w:val="28"/>
          <w:szCs w:val="28"/>
          <w:lang w:val="en-US"/>
        </w:rPr>
        <w:t>PostScript</w:t>
      </w:r>
      <w:r w:rsidRPr="0039004D">
        <w:rPr>
          <w:sz w:val="28"/>
          <w:szCs w:val="28"/>
        </w:rPr>
        <w:t xml:space="preserve"> 3, максимальная нагрузка принтера 150 000 </w:t>
      </w:r>
      <w:proofErr w:type="spellStart"/>
      <w:r w:rsidRPr="0039004D">
        <w:rPr>
          <w:sz w:val="28"/>
          <w:szCs w:val="28"/>
        </w:rPr>
        <w:t>стр</w:t>
      </w:r>
      <w:proofErr w:type="spellEnd"/>
      <w:r w:rsidRPr="0039004D">
        <w:rPr>
          <w:sz w:val="28"/>
          <w:szCs w:val="28"/>
        </w:rPr>
        <w:t>/мес., потребляемая мощнос</w:t>
      </w:r>
      <w:r w:rsidR="0020424A">
        <w:rPr>
          <w:sz w:val="28"/>
          <w:szCs w:val="28"/>
        </w:rPr>
        <w:t>ть 1,1 кВт, уровень шума 53дБ.»</w:t>
      </w:r>
      <w:r w:rsidR="0020424A" w:rsidRPr="0020424A">
        <w:rPr>
          <w:sz w:val="28"/>
          <w:szCs w:val="28"/>
        </w:rPr>
        <w:t>;</w:t>
      </w:r>
      <w:bookmarkStart w:id="0" w:name="_GoBack"/>
      <w:bookmarkEnd w:id="0"/>
    </w:p>
    <w:p w:rsidR="00F94F6F" w:rsidRPr="0039004D" w:rsidRDefault="00F94F6F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B15F29" w:rsidRPr="0039004D" w:rsidRDefault="00B15F29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916C7A" wp14:editId="6DFB5D42">
            <wp:simplePos x="0" y="0"/>
            <wp:positionH relativeFrom="column">
              <wp:posOffset>1880839</wp:posOffset>
            </wp:positionH>
            <wp:positionV relativeFrom="paragraph">
              <wp:posOffset>163830</wp:posOffset>
            </wp:positionV>
            <wp:extent cx="2686050" cy="772795"/>
            <wp:effectExtent l="0" t="0" r="0" b="0"/>
            <wp:wrapNone/>
            <wp:docPr id="2" name="Рисунок 2" descr="Samsung Logo.s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F29" w:rsidRPr="0039004D" w:rsidRDefault="00B15F29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67A42" w:rsidRPr="0039004D" w:rsidRDefault="00867A42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Товарный знак</w:t>
      </w:r>
      <w:r w:rsidRPr="0039004D">
        <w:rPr>
          <w:sz w:val="28"/>
          <w:szCs w:val="28"/>
          <w:lang w:val="en-US"/>
        </w:rPr>
        <w:t>:</w:t>
      </w:r>
    </w:p>
    <w:p w:rsidR="00F94F6F" w:rsidRPr="0039004D" w:rsidRDefault="00F94F6F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94F6F" w:rsidRPr="0039004D" w:rsidRDefault="00F94F6F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94F6F" w:rsidRPr="0039004D" w:rsidRDefault="00F94F6F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94F6F" w:rsidRPr="0039004D" w:rsidRDefault="00F94F6F" w:rsidP="00ED773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B15F29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B15F29" w:rsidRPr="0039004D" w:rsidRDefault="00836CC4" w:rsidP="00B15F2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9004D">
        <w:rPr>
          <w:sz w:val="28"/>
          <w:szCs w:val="28"/>
        </w:rPr>
        <w:t>Закупка работ и услуг в составе данной заявки не предполагается</w:t>
      </w:r>
      <w:r w:rsidR="00B15F29" w:rsidRPr="0039004D">
        <w:rPr>
          <w:sz w:val="28"/>
          <w:szCs w:val="28"/>
        </w:rPr>
        <w:t>.</w:t>
      </w:r>
    </w:p>
    <w:p w:rsidR="00617C7F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B15F29" w:rsidRPr="0039004D" w:rsidRDefault="00617C7F" w:rsidP="00617C7F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«Устройство многофункциональное цветное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CLX-9352NA в комплекте с подставкой CLX-DSK10» в количестве 6 шт.</w:t>
      </w:r>
      <w:r w:rsidR="00B15F29" w:rsidRPr="0039004D">
        <w:rPr>
          <w:sz w:val="28"/>
          <w:szCs w:val="28"/>
        </w:rPr>
        <w:t>.</w:t>
      </w:r>
    </w:p>
    <w:p w:rsidR="00B15F29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617C7F" w:rsidRPr="0039004D" w:rsidRDefault="00617C7F" w:rsidP="00617C7F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Сертификаты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836CC4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</w:t>
      </w:r>
      <w:r w:rsidR="00836CC4" w:rsidRPr="0039004D">
        <w:rPr>
          <w:sz w:val="28"/>
          <w:szCs w:val="28"/>
        </w:rPr>
        <w:t>ах ПАО «Газпром» (при наличии).</w:t>
      </w:r>
    </w:p>
    <w:p w:rsidR="007A2018" w:rsidRPr="0039004D" w:rsidRDefault="007A2018" w:rsidP="007A201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Разрешительные документы к устройству многофункциональному цветному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CLX-9352NA в комплекте с подставкой CLX-DSK10 фирмой производителем не предоставляются. Сертификаты соответствия ТР ТС приведены в (Приложение № 3).</w:t>
      </w:r>
    </w:p>
    <w:p w:rsidR="00836CC4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582024" w:rsidRPr="0039004D" w:rsidRDefault="00582024" w:rsidP="0058202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Сертификат соответствия ТР ТС (Приложение № 3), паспорт и руководство по установке.</w:t>
      </w:r>
    </w:p>
    <w:p w:rsidR="007C6B4F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Сведения о зарубежных аналогах импортной продукции, предлагаемой к за</w:t>
      </w:r>
      <w:r w:rsidR="007C6B4F" w:rsidRPr="0039004D">
        <w:rPr>
          <w:sz w:val="28"/>
          <w:szCs w:val="28"/>
        </w:rPr>
        <w:t>купке (не менее двух аналогов).</w:t>
      </w:r>
    </w:p>
    <w:p w:rsidR="007C6B4F" w:rsidRPr="0039004D" w:rsidRDefault="00B15F29" w:rsidP="007C6B4F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proofErr w:type="spellStart"/>
      <w:r w:rsidRPr="0039004D">
        <w:rPr>
          <w:bCs/>
          <w:sz w:val="28"/>
          <w:szCs w:val="28"/>
        </w:rPr>
        <w:lastRenderedPageBreak/>
        <w:t>Hewlett</w:t>
      </w:r>
      <w:r w:rsidRPr="0039004D">
        <w:rPr>
          <w:sz w:val="28"/>
          <w:szCs w:val="28"/>
        </w:rPr>
        <w:t>-</w:t>
      </w:r>
      <w:r w:rsidRPr="0039004D">
        <w:rPr>
          <w:bCs/>
          <w:sz w:val="28"/>
          <w:szCs w:val="28"/>
        </w:rPr>
        <w:t>Packar</w:t>
      </w:r>
      <w:proofErr w:type="spellEnd"/>
      <w:r w:rsidRPr="0039004D">
        <w:rPr>
          <w:bCs/>
          <w:sz w:val="28"/>
          <w:szCs w:val="28"/>
          <w:lang w:val="en-US"/>
        </w:rPr>
        <w:t>d</w:t>
      </w:r>
      <w:r w:rsidR="007C6B4F" w:rsidRPr="0039004D">
        <w:rPr>
          <w:bCs/>
          <w:sz w:val="28"/>
          <w:szCs w:val="28"/>
        </w:rPr>
        <w:t xml:space="preserve">, </w:t>
      </w:r>
      <w:r w:rsidR="007C6B4F" w:rsidRPr="0039004D">
        <w:rPr>
          <w:sz w:val="28"/>
          <w:szCs w:val="28"/>
        </w:rPr>
        <w:t>Пало-Альто, Калифорния, Соединенные Штаты Америки.</w:t>
      </w:r>
    </w:p>
    <w:p w:rsidR="00B15F29" w:rsidRPr="0039004D" w:rsidRDefault="00E4208D" w:rsidP="00DA519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  <w:lang w:val="en-US"/>
        </w:rPr>
        <w:t>Xerox</w:t>
      </w:r>
      <w:r w:rsidR="007C6B4F" w:rsidRPr="0039004D">
        <w:rPr>
          <w:bCs/>
          <w:sz w:val="28"/>
          <w:szCs w:val="28"/>
        </w:rPr>
        <w:t xml:space="preserve">, </w:t>
      </w:r>
      <w:proofErr w:type="spellStart"/>
      <w:r w:rsidRPr="0039004D">
        <w:rPr>
          <w:sz w:val="28"/>
          <w:szCs w:val="28"/>
        </w:rPr>
        <w:t>Норуолк</w:t>
      </w:r>
      <w:proofErr w:type="spellEnd"/>
      <w:r w:rsidRPr="0039004D">
        <w:rPr>
          <w:sz w:val="28"/>
          <w:szCs w:val="28"/>
        </w:rPr>
        <w:t xml:space="preserve"> (Коннектикут) и Рочестер, Нью-Йорк, Соединенные Штаты Америки</w:t>
      </w:r>
      <w:r w:rsidR="007C6B4F" w:rsidRPr="0039004D">
        <w:rPr>
          <w:sz w:val="28"/>
          <w:szCs w:val="28"/>
        </w:rPr>
        <w:t>.</w:t>
      </w:r>
    </w:p>
    <w:p w:rsidR="00B15F29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82024" w:rsidRPr="00123B93" w:rsidRDefault="00582024" w:rsidP="00123B9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 xml:space="preserve">Выбор устройства многофункционального цветного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обусловлен положительным опытом использования оборудования </w:t>
      </w:r>
      <w:proofErr w:type="spellStart"/>
      <w:r w:rsidRPr="0039004D">
        <w:rPr>
          <w:sz w:val="28"/>
          <w:szCs w:val="28"/>
        </w:rPr>
        <w:t>Samsung</w:t>
      </w:r>
      <w:proofErr w:type="spellEnd"/>
      <w:r w:rsidRPr="0039004D">
        <w:rPr>
          <w:sz w:val="28"/>
          <w:szCs w:val="28"/>
        </w:rPr>
        <w:t xml:space="preserve"> в ООО «Газпром добыча Астрахань».</w:t>
      </w:r>
      <w:r w:rsidR="00123B93">
        <w:rPr>
          <w:sz w:val="28"/>
          <w:szCs w:val="28"/>
        </w:rPr>
        <w:t xml:space="preserve"> </w:t>
      </w:r>
      <w:r w:rsidRPr="0039004D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39004D">
        <w:rPr>
          <w:sz w:val="28"/>
          <w:szCs w:val="28"/>
        </w:rPr>
        <w:t>.</w:t>
      </w:r>
    </w:p>
    <w:p w:rsidR="00F1688D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9004D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</w:t>
      </w:r>
      <w:r w:rsidR="00F1688D" w:rsidRPr="0039004D">
        <w:rPr>
          <w:sz w:val="28"/>
          <w:szCs w:val="28"/>
        </w:rPr>
        <w:t>в, комплектующих, работ, услуг.</w:t>
      </w:r>
    </w:p>
    <w:p w:rsidR="00B15F29" w:rsidRPr="0039004D" w:rsidRDefault="00F1688D" w:rsidP="00F1688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9004D">
        <w:rPr>
          <w:sz w:val="28"/>
          <w:szCs w:val="28"/>
        </w:rPr>
        <w:t>Проект закупочной документации (Приложение № 7)</w:t>
      </w:r>
      <w:r w:rsidR="00B15F29" w:rsidRPr="0039004D">
        <w:rPr>
          <w:sz w:val="28"/>
          <w:szCs w:val="28"/>
        </w:rPr>
        <w:t>.</w:t>
      </w:r>
    </w:p>
    <w:p w:rsidR="00F1688D" w:rsidRPr="0039004D" w:rsidRDefault="00B15F29" w:rsidP="00B15F29">
      <w:pPr>
        <w:pStyle w:val="1"/>
        <w:numPr>
          <w:ilvl w:val="0"/>
          <w:numId w:val="2"/>
        </w:numPr>
        <w:shd w:val="clear" w:color="auto" w:fill="auto"/>
        <w:spacing w:before="0" w:line="270" w:lineRule="exact"/>
        <w:ind w:left="0" w:right="20" w:firstLine="709"/>
      </w:pPr>
      <w:r w:rsidRPr="0039004D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</w:t>
      </w:r>
      <w:r w:rsidR="00F1688D" w:rsidRPr="0039004D">
        <w:rPr>
          <w:sz w:val="28"/>
          <w:szCs w:val="28"/>
        </w:rPr>
        <w:t>ий отечественного производства.</w:t>
      </w:r>
    </w:p>
    <w:p w:rsidR="0088515D" w:rsidRPr="0039004D" w:rsidRDefault="0088515D" w:rsidP="0088515D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04D">
        <w:rPr>
          <w:rFonts w:ascii="Times New Roman" w:hAnsi="Times New Roman" w:cs="Times New Roman"/>
          <w:sz w:val="28"/>
          <w:szCs w:val="28"/>
        </w:rPr>
        <w:t xml:space="preserve"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39004D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39004D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</w:p>
    <w:p w:rsidR="00DE55B2" w:rsidRPr="0039004D" w:rsidRDefault="00DE55B2" w:rsidP="00DE55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0A6" w:rsidRPr="0039004D" w:rsidRDefault="009230A6" w:rsidP="00DE55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83C" w:rsidRPr="0039004D" w:rsidRDefault="00A3183C" w:rsidP="00DE55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5F1" w:rsidRPr="0039004D" w:rsidRDefault="00CB65F1" w:rsidP="00CB65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04D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CB65F1" w:rsidRPr="0039004D" w:rsidRDefault="00CB65F1" w:rsidP="00CB65F1">
      <w:pPr>
        <w:jc w:val="both"/>
        <w:rPr>
          <w:rFonts w:ascii="Times New Roman" w:hAnsi="Times New Roman" w:cs="Times New Roman"/>
        </w:rPr>
      </w:pPr>
      <w:r w:rsidRPr="0039004D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CB65F1" w:rsidRPr="0039004D" w:rsidRDefault="00CB65F1" w:rsidP="00CB65F1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CB65F1" w:rsidRPr="0039004D" w:rsidRDefault="00CB65F1" w:rsidP="00CB65F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9004D">
        <w:rPr>
          <w:b/>
          <w:sz w:val="28"/>
          <w:szCs w:val="28"/>
        </w:rPr>
        <w:t xml:space="preserve">Главный инженер-заместитель </w:t>
      </w:r>
    </w:p>
    <w:p w:rsidR="00CB65F1" w:rsidRPr="0039004D" w:rsidRDefault="00CB65F1" w:rsidP="00CB65F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9004D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CB65F1" w:rsidRPr="0039004D" w:rsidRDefault="00CB65F1" w:rsidP="00CB65F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CB65F1" w:rsidRPr="0039004D" w:rsidRDefault="00CB65F1" w:rsidP="00CB65F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9004D">
        <w:rPr>
          <w:b/>
          <w:sz w:val="28"/>
          <w:szCs w:val="28"/>
        </w:rPr>
        <w:t>Заместитель генерального директора</w:t>
      </w:r>
    </w:p>
    <w:p w:rsidR="006618D5" w:rsidRDefault="00CB65F1" w:rsidP="009A09C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9004D"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6618D5" w:rsidSect="00DE55B2">
      <w:pgSz w:w="11905" w:h="16837"/>
      <w:pgMar w:top="851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5646"/>
    <w:rsid w:val="000414B9"/>
    <w:rsid w:val="00046341"/>
    <w:rsid w:val="000529AA"/>
    <w:rsid w:val="00123B93"/>
    <w:rsid w:val="001250F6"/>
    <w:rsid w:val="0013403C"/>
    <w:rsid w:val="0020424A"/>
    <w:rsid w:val="002761A6"/>
    <w:rsid w:val="0028438D"/>
    <w:rsid w:val="0039004D"/>
    <w:rsid w:val="003E26BB"/>
    <w:rsid w:val="00454454"/>
    <w:rsid w:val="00582024"/>
    <w:rsid w:val="00617C7F"/>
    <w:rsid w:val="006618D5"/>
    <w:rsid w:val="007A2018"/>
    <w:rsid w:val="007C6B4F"/>
    <w:rsid w:val="00836CC4"/>
    <w:rsid w:val="00861EA3"/>
    <w:rsid w:val="00867A42"/>
    <w:rsid w:val="0088515D"/>
    <w:rsid w:val="009230A6"/>
    <w:rsid w:val="009A09C8"/>
    <w:rsid w:val="00A3183C"/>
    <w:rsid w:val="00A42197"/>
    <w:rsid w:val="00AB3CE8"/>
    <w:rsid w:val="00B15F29"/>
    <w:rsid w:val="00CB65F1"/>
    <w:rsid w:val="00D41DCE"/>
    <w:rsid w:val="00DA519B"/>
    <w:rsid w:val="00DB251C"/>
    <w:rsid w:val="00DD4610"/>
    <w:rsid w:val="00DE55B2"/>
    <w:rsid w:val="00DE5646"/>
    <w:rsid w:val="00E33EEA"/>
    <w:rsid w:val="00E4208D"/>
    <w:rsid w:val="00ED773E"/>
    <w:rsid w:val="00F1688D"/>
    <w:rsid w:val="00F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88515D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semiHidden/>
    <w:rsid w:val="0088515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2/24/Samsung_Logo.svg/280px-Samsung_Logo.svg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Samsung_Logo.svg?uselang=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42</cp:revision>
  <dcterms:created xsi:type="dcterms:W3CDTF">2016-02-12T11:48:00Z</dcterms:created>
  <dcterms:modified xsi:type="dcterms:W3CDTF">2016-04-18T12:32:00Z</dcterms:modified>
</cp:coreProperties>
</file>