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32" w:rsidRPr="00762032" w:rsidRDefault="009240D1" w:rsidP="00762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bookmarkStart w:id="0" w:name="_GoBack"/>
      <w:bookmarkEnd w:id="0"/>
    </w:p>
    <w:p w:rsidR="004125D5" w:rsidRDefault="004F3F22" w:rsidP="004125D5">
      <w:pPr>
        <w:jc w:val="center"/>
        <w:rPr>
          <w:noProof/>
          <w:lang w:eastAsia="ru-RU"/>
        </w:rPr>
      </w:pPr>
      <w:r w:rsidRPr="004F3F22">
        <w:rPr>
          <w:rFonts w:ascii="Times New Roman" w:hAnsi="Times New Roman" w:cs="Times New Roman"/>
          <w:b/>
          <w:sz w:val="28"/>
          <w:szCs w:val="28"/>
          <w:u w:val="single"/>
        </w:rPr>
        <w:t>Устройство</w:t>
      </w:r>
      <w:r w:rsidR="00C92D8F">
        <w:rPr>
          <w:rFonts w:ascii="Times New Roman" w:hAnsi="Times New Roman" w:cs="Times New Roman"/>
          <w:b/>
          <w:sz w:val="28"/>
          <w:szCs w:val="28"/>
          <w:u w:val="single"/>
        </w:rPr>
        <w:t xml:space="preserve"> МФУ</w:t>
      </w:r>
      <w:r w:rsidRPr="004F3F2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F3F22">
        <w:rPr>
          <w:rFonts w:ascii="Times New Roman" w:hAnsi="Times New Roman" w:cs="Times New Roman"/>
          <w:b/>
          <w:sz w:val="28"/>
          <w:szCs w:val="28"/>
          <w:u w:val="single"/>
        </w:rPr>
        <w:t>Samsung</w:t>
      </w:r>
      <w:proofErr w:type="spellEnd"/>
      <w:r w:rsidRPr="004F3F22">
        <w:rPr>
          <w:rFonts w:ascii="Times New Roman" w:hAnsi="Times New Roman" w:cs="Times New Roman"/>
          <w:b/>
          <w:sz w:val="28"/>
          <w:szCs w:val="28"/>
          <w:u w:val="single"/>
        </w:rPr>
        <w:t xml:space="preserve"> CLX-9352NA</w:t>
      </w:r>
    </w:p>
    <w:p w:rsidR="00F16254" w:rsidRDefault="004125D5" w:rsidP="004125D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24200" cy="4689230"/>
            <wp:effectExtent l="0" t="0" r="0" b="0"/>
            <wp:docPr id="2" name="Рисунок 2" descr="http://printer-plotter.ru/published/publicdata/DBPRINTERPLOTTER/attachments/SC/products_pictures/CLX-9352NA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CLX-9352NA_en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3A9A" w:rsidRPr="00883A9A" w:rsidTr="00883A9A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883A9A" w:rsidRPr="00C6775F" w:rsidTr="002333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  <w:proofErr w:type="spellEnd"/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лазерный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A3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цветная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35 </w:t>
                  </w:r>
                  <w:proofErr w:type="spellStart"/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x 600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картриджа: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15 000 стр. (цветные), 25 000 стр. (</w:t>
                  </w:r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черный</w:t>
                  </w:r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картриджей: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9,5 сек (</w:t>
                  </w:r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</w:t>
                  </w:r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/б), 11,5 сек (цвет.)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Печать </w:t>
                  </w:r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</w:t>
                  </w:r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обычная, тонкая, плотная бумага, препринт, подлежащая переработке бумага, этикетки, карточки, плотная бумага, хлопок, окрашенная, мелованная бумага</w:t>
                  </w:r>
                  <w:proofErr w:type="gramEnd"/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вывода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листов (макс. 3250)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1140 листов (макс. 3140)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Сетевая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цветное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45 </w:t>
                  </w:r>
                  <w:proofErr w:type="spellStart"/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х 600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Двустороннее сканирование: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Сканирование с компьютера: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TWAIN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1,5 ГБ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320 ГБ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Автоподатчик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цветной сенсорный ЖК-дисплей с диагональю 25,6 см (10,1")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Максимальная нагрузка принтера, </w:t>
                  </w:r>
                  <w:proofErr w:type="spellStart"/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мес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150 000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35 </w:t>
                  </w:r>
                  <w:proofErr w:type="spellStart"/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Плотность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60–216 г/кв</w:t>
                  </w:r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.м</w:t>
                  </w:r>
                  <w:proofErr w:type="gramEnd"/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Поддерживаемые языки: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PCL 5c/6,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3, PDF </w:t>
                  </w:r>
                </w:p>
              </w:tc>
            </w:tr>
            <w:tr w:rsidR="00883A9A" w:rsidRPr="009240D1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Полный список форматов: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Letter, Legal,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>Oficio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, Folio, A3, A4, JIS B5, ISO B5, Executive, A5, Statement,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пользов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. </w:t>
                  </w: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формат</w:t>
                  </w: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дисплея: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1024x600 (WSVGA)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Тактовая частота процессора: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ГГц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Поддержка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 3: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автоматическая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 xml:space="preserve">Интерфейс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Bluetooth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Wi-Fi</w:t>
                  </w:r>
                  <w:proofErr w:type="spellEnd"/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USB 2.0, </w:t>
                  </w:r>
                  <w:proofErr w:type="spell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Потребляемая мощность: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1,1 кВт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Требования к электросети: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220–240</w:t>
                  </w:r>
                  <w:proofErr w:type="gramStart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В</w:t>
                  </w:r>
                  <w:proofErr w:type="gramEnd"/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50/60 Гц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53 дБ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Подставка: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677,5 x 763 x 853,6 мм</w:t>
                  </w:r>
                </w:p>
              </w:tc>
            </w:tr>
            <w:tr w:rsidR="00883A9A" w:rsidRPr="00C6775F" w:rsidTr="0023331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883A9A" w:rsidRPr="00C6775F" w:rsidRDefault="00883A9A" w:rsidP="002333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C6775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109,5 кг</w:t>
                  </w:r>
                </w:p>
              </w:tc>
            </w:tr>
          </w:tbl>
          <w:p w:rsidR="00883A9A" w:rsidRPr="00883A9A" w:rsidRDefault="00883A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6254" w:rsidRDefault="00F16254" w:rsidP="00883A9A"/>
    <w:sectPr w:rsidR="00F16254" w:rsidSect="00B94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13403C"/>
    <w:rsid w:val="004125D5"/>
    <w:rsid w:val="004F3F22"/>
    <w:rsid w:val="00762032"/>
    <w:rsid w:val="00883A9A"/>
    <w:rsid w:val="008E1165"/>
    <w:rsid w:val="009240D1"/>
    <w:rsid w:val="00B94B80"/>
    <w:rsid w:val="00BA564D"/>
    <w:rsid w:val="00C6775F"/>
    <w:rsid w:val="00C92D8F"/>
    <w:rsid w:val="00C96203"/>
    <w:rsid w:val="00D41DCE"/>
    <w:rsid w:val="00F16254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8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8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4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33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8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11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0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9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8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1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0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0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4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8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01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0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3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6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8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9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9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6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64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2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30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3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84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0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1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8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8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76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1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78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2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81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19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2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43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04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0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17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4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01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5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13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4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25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82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8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1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1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02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8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0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83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70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07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4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94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8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73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6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2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9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1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939">
                          <w:marLeft w:val="6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5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42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4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1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2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6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7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4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7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21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9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5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90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8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66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20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7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32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47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9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10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2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82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3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4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7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1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66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88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09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0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7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79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4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4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7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1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6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4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2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0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8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2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60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2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1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1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1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96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6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6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2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03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7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7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56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1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4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3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0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7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0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2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6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7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2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1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85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42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7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0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0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5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1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8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5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6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5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7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9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8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6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2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6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9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1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0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7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97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9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56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5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16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9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2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4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7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9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1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6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1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9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6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13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9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6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5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2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5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7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75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8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8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0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0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9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0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6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7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65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3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1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1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9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6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9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03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6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22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5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6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0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8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0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9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2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5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0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0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2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8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1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7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2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0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4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0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1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1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1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6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2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0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0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3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2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36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9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7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0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4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4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1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62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8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1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9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0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6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8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8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5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5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1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0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6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32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8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58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7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9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7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5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4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76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65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1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2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3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0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2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0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5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1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2016-02-06T08:30:00Z</dcterms:created>
  <dcterms:modified xsi:type="dcterms:W3CDTF">2016-04-13T09:58:00Z</dcterms:modified>
</cp:coreProperties>
</file>