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DE0BBD" w:rsidRDefault="00FE4423" w:rsidP="000A4A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BBD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DE0BBD" w:rsidRDefault="00FE4423" w:rsidP="000A4A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324" w:rsidRPr="004E7035" w:rsidRDefault="000A4AB4" w:rsidP="00A50324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DE0BBD">
        <w:rPr>
          <w:sz w:val="28"/>
          <w:szCs w:val="28"/>
        </w:rPr>
        <w:t xml:space="preserve">Устройство многофункциональное </w:t>
      </w:r>
      <w:proofErr w:type="spellStart"/>
      <w:r w:rsidRPr="00DE0BBD">
        <w:rPr>
          <w:sz w:val="28"/>
          <w:szCs w:val="28"/>
        </w:rPr>
        <w:t>Samsung</w:t>
      </w:r>
      <w:proofErr w:type="spellEnd"/>
      <w:r w:rsidRPr="00DE0BBD">
        <w:rPr>
          <w:sz w:val="28"/>
          <w:szCs w:val="28"/>
        </w:rPr>
        <w:t xml:space="preserve"> SCX-8240NA в комплекте с подставкой CLX-DSK10, монохромный тип печати, лазерная технология печати, скорость печати 40 </w:t>
      </w:r>
      <w:proofErr w:type="spellStart"/>
      <w:proofErr w:type="gramStart"/>
      <w:r w:rsidRPr="00DE0BBD">
        <w:rPr>
          <w:sz w:val="28"/>
          <w:szCs w:val="28"/>
        </w:rPr>
        <w:t>стр</w:t>
      </w:r>
      <w:proofErr w:type="spellEnd"/>
      <w:proofErr w:type="gramEnd"/>
      <w:r w:rsidRPr="00DE0BBD">
        <w:rPr>
          <w:sz w:val="28"/>
          <w:szCs w:val="28"/>
        </w:rPr>
        <w:t>/мин (</w:t>
      </w:r>
      <w:r w:rsidRPr="00DE0BBD">
        <w:rPr>
          <w:sz w:val="28"/>
          <w:szCs w:val="28"/>
          <w:lang w:val="en-US"/>
        </w:rPr>
        <w:t>A</w:t>
      </w:r>
      <w:r w:rsidRPr="00DE0BBD">
        <w:rPr>
          <w:sz w:val="28"/>
          <w:szCs w:val="28"/>
        </w:rPr>
        <w:t xml:space="preserve">4), разрешение печати 600 </w:t>
      </w:r>
      <w:r w:rsidRPr="00DE0BBD">
        <w:rPr>
          <w:sz w:val="28"/>
          <w:szCs w:val="28"/>
          <w:lang w:val="en-US"/>
        </w:rPr>
        <w:t>x</w:t>
      </w:r>
      <w:r w:rsidRPr="00DE0BBD">
        <w:rPr>
          <w:sz w:val="28"/>
          <w:szCs w:val="28"/>
        </w:rPr>
        <w:t xml:space="preserve"> 600 </w:t>
      </w:r>
      <w:r w:rsidRPr="00DE0BBD">
        <w:rPr>
          <w:sz w:val="28"/>
          <w:szCs w:val="28"/>
          <w:lang w:val="en-US"/>
        </w:rPr>
        <w:t>dpi</w:t>
      </w:r>
      <w:r w:rsidRPr="00DE0BBD">
        <w:rPr>
          <w:sz w:val="28"/>
          <w:szCs w:val="28"/>
        </w:rPr>
        <w:t xml:space="preserve"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</w:t>
      </w:r>
      <w:proofErr w:type="spellStart"/>
      <w:r w:rsidRPr="00DE0BBD">
        <w:rPr>
          <w:sz w:val="28"/>
          <w:szCs w:val="28"/>
        </w:rPr>
        <w:t>стр</w:t>
      </w:r>
      <w:proofErr w:type="spellEnd"/>
      <w:r w:rsidRPr="00DE0BBD">
        <w:rPr>
          <w:sz w:val="28"/>
          <w:szCs w:val="28"/>
        </w:rPr>
        <w:t>/мин (</w:t>
      </w:r>
      <w:r w:rsidRPr="00DE0BBD">
        <w:rPr>
          <w:sz w:val="28"/>
          <w:szCs w:val="28"/>
          <w:lang w:val="en-US"/>
        </w:rPr>
        <w:t>A</w:t>
      </w:r>
      <w:r w:rsidRPr="00DE0BBD">
        <w:rPr>
          <w:sz w:val="28"/>
          <w:szCs w:val="28"/>
        </w:rPr>
        <w:t xml:space="preserve">4), разрешение сканирования 600 </w:t>
      </w:r>
      <w:r w:rsidRPr="00DE0BBD">
        <w:rPr>
          <w:sz w:val="28"/>
          <w:szCs w:val="28"/>
          <w:lang w:val="en-US"/>
        </w:rPr>
        <w:t>x</w:t>
      </w:r>
      <w:r w:rsidRPr="00DE0BBD">
        <w:rPr>
          <w:sz w:val="28"/>
          <w:szCs w:val="28"/>
        </w:rPr>
        <w:t xml:space="preserve"> 600 </w:t>
      </w:r>
      <w:r w:rsidRPr="00DE0BBD">
        <w:rPr>
          <w:sz w:val="28"/>
          <w:szCs w:val="28"/>
          <w:lang w:val="en-US"/>
        </w:rPr>
        <w:t>dpi</w:t>
      </w:r>
      <w:r w:rsidRPr="00DE0BBD">
        <w:rPr>
          <w:sz w:val="28"/>
          <w:szCs w:val="28"/>
        </w:rPr>
        <w:t xml:space="preserve">, двустороннее сканирование, скорость копирования 40 </w:t>
      </w:r>
      <w:proofErr w:type="spellStart"/>
      <w:proofErr w:type="gramStart"/>
      <w:r w:rsidRPr="00DE0BBD">
        <w:rPr>
          <w:sz w:val="28"/>
          <w:szCs w:val="28"/>
        </w:rPr>
        <w:t>стр</w:t>
      </w:r>
      <w:proofErr w:type="spellEnd"/>
      <w:proofErr w:type="gramEnd"/>
      <w:r w:rsidRPr="00DE0BBD">
        <w:rPr>
          <w:sz w:val="28"/>
          <w:szCs w:val="28"/>
        </w:rPr>
        <w:t>/мин (</w:t>
      </w:r>
      <w:r w:rsidRPr="00DE0BBD">
        <w:rPr>
          <w:sz w:val="28"/>
          <w:szCs w:val="28"/>
          <w:lang w:val="en-US"/>
        </w:rPr>
        <w:t>A</w:t>
      </w:r>
      <w:r w:rsidRPr="00DE0BBD">
        <w:rPr>
          <w:sz w:val="28"/>
          <w:szCs w:val="28"/>
        </w:rPr>
        <w:t xml:space="preserve">4), поддержка </w:t>
      </w:r>
      <w:r w:rsidRPr="00DE0BBD">
        <w:rPr>
          <w:sz w:val="28"/>
          <w:szCs w:val="28"/>
          <w:lang w:val="en-US"/>
        </w:rPr>
        <w:t>PostScript</w:t>
      </w:r>
      <w:r w:rsidRPr="00DE0BBD">
        <w:rPr>
          <w:sz w:val="28"/>
          <w:szCs w:val="28"/>
        </w:rPr>
        <w:t xml:space="preserve"> 3, максимальная нагрузка принтера 300 000 </w:t>
      </w:r>
      <w:proofErr w:type="spellStart"/>
      <w:r w:rsidRPr="00DE0BBD">
        <w:rPr>
          <w:sz w:val="28"/>
          <w:szCs w:val="28"/>
        </w:rPr>
        <w:t>стр</w:t>
      </w:r>
      <w:proofErr w:type="spellEnd"/>
      <w:r w:rsidRPr="00DE0BBD">
        <w:rPr>
          <w:sz w:val="28"/>
          <w:szCs w:val="28"/>
        </w:rPr>
        <w:t>/мес., потребляемая мощность 1,1 кВт, уро</w:t>
      </w:r>
      <w:r w:rsidR="00A40C2C" w:rsidRPr="00DE0BBD">
        <w:rPr>
          <w:sz w:val="28"/>
          <w:szCs w:val="28"/>
        </w:rPr>
        <w:t xml:space="preserve">вень шума 53дБ., </w:t>
      </w:r>
      <w:r w:rsidR="00992D1A">
        <w:rPr>
          <w:sz w:val="28"/>
          <w:szCs w:val="28"/>
        </w:rPr>
        <w:t>(Приложение № 2). П</w:t>
      </w:r>
      <w:bookmarkStart w:id="0" w:name="_GoBack"/>
      <w:bookmarkEnd w:id="0"/>
      <w:r w:rsidR="00A50324" w:rsidRPr="00DE0BBD">
        <w:rPr>
          <w:sz w:val="28"/>
          <w:szCs w:val="28"/>
        </w:rPr>
        <w:t>редназначено для сканирования и печати документов.</w:t>
      </w:r>
    </w:p>
    <w:p w:rsidR="00FE4423" w:rsidRPr="009F6591" w:rsidRDefault="00FE4423" w:rsidP="00A50324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AB4" w:rsidRPr="009F6591" w:rsidRDefault="000A4AB4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9F6591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30AA" w:rsidRPr="009F6591" w:rsidRDefault="00A830AA" w:rsidP="00A830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F6591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A40C2C">
        <w:rPr>
          <w:rFonts w:ascii="Times New Roman" w:hAnsi="Times New Roman" w:cs="Times New Roman"/>
          <w:sz w:val="28"/>
          <w:szCs w:val="28"/>
        </w:rPr>
        <w:t>2</w:t>
      </w:r>
    </w:p>
    <w:p w:rsidR="00A830AA" w:rsidRPr="009F6591" w:rsidRDefault="00A830AA" w:rsidP="00A830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AB4" w:rsidRPr="009F6591" w:rsidRDefault="000A4AB4" w:rsidP="00A830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AB4" w:rsidRPr="009F6591" w:rsidRDefault="000A4AB4" w:rsidP="000A4AB4">
      <w:pPr>
        <w:jc w:val="center"/>
        <w:rPr>
          <w:rFonts w:ascii="Times New Roman" w:hAnsi="Times New Roman" w:cs="Times New Roman"/>
          <w:b/>
          <w:noProof/>
          <w:color w:val="454545"/>
          <w:sz w:val="28"/>
          <w:szCs w:val="28"/>
          <w:lang w:eastAsia="ru-RU"/>
        </w:rPr>
      </w:pPr>
      <w:r w:rsidRPr="009F6591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Устройство МФУ </w:t>
      </w:r>
      <w:proofErr w:type="spellStart"/>
      <w:r w:rsidRPr="009F6591">
        <w:rPr>
          <w:rFonts w:ascii="Times New Roman" w:hAnsi="Times New Roman" w:cs="Times New Roman"/>
          <w:b/>
          <w:sz w:val="28"/>
          <w:szCs w:val="28"/>
          <w:u w:val="single"/>
        </w:rPr>
        <w:t>Samsung</w:t>
      </w:r>
      <w:proofErr w:type="spellEnd"/>
      <w:r w:rsidRPr="009F6591">
        <w:rPr>
          <w:rFonts w:ascii="Times New Roman" w:hAnsi="Times New Roman" w:cs="Times New Roman"/>
          <w:b/>
          <w:sz w:val="28"/>
          <w:szCs w:val="28"/>
          <w:u w:val="single"/>
        </w:rPr>
        <w:t xml:space="preserve"> SCX-8240NA</w:t>
      </w:r>
      <w:r w:rsidRPr="009F6591">
        <w:rPr>
          <w:rFonts w:ascii="Times New Roman" w:hAnsi="Times New Roman" w:cs="Times New Roman"/>
          <w:b/>
          <w:noProof/>
          <w:color w:val="454545"/>
          <w:sz w:val="28"/>
          <w:szCs w:val="28"/>
          <w:lang w:eastAsia="ru-RU"/>
        </w:rPr>
        <w:t xml:space="preserve"> </w:t>
      </w:r>
    </w:p>
    <w:p w:rsidR="000A4AB4" w:rsidRPr="009F6591" w:rsidRDefault="000A4AB4" w:rsidP="000A4A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6591">
        <w:rPr>
          <w:rFonts w:ascii="Times New Roman" w:hAnsi="Times New Roman" w:cs="Times New Roman"/>
          <w:noProof/>
          <w:color w:val="454545"/>
          <w:sz w:val="28"/>
          <w:szCs w:val="28"/>
          <w:lang w:eastAsia="ru-RU"/>
        </w:rPr>
        <w:drawing>
          <wp:inline distT="0" distB="0" distL="0" distR="0" wp14:anchorId="76573978" wp14:editId="0B449886">
            <wp:extent cx="2819400" cy="4621967"/>
            <wp:effectExtent l="0" t="0" r="0" b="7620"/>
            <wp:docPr id="1" name="Рисунок 1" descr="http://printer-plotter.ru/published/publicdata/DBPRINTERPLOTTER/attachments/SC/products_pictures/SCX-8240NA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SCX-8240NA_en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4AB4" w:rsidRPr="009F6591" w:rsidTr="004A0CE7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  <w:proofErr w:type="spell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монохромная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x 600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20 000 </w:t>
                  </w:r>
                  <w:proofErr w:type="spellStart"/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 сек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Печать </w:t>
                  </w:r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</w:t>
                  </w:r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обычная бумага, тонкая, плотная, препринт, подлежащая переработке, этикетки, карточки, хлопок,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рашенная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мелованная</w:t>
                  </w:r>
                  <w:proofErr w:type="gram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 (макс. 3750)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CCDM-MMT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Область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x 432 мм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Максимальная ширина сканируемого носителя: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мм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х 600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ГБ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320 ГБ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25,6 см (10,1")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Максимальная нагрузка принтера, </w:t>
                  </w:r>
                  <w:proofErr w:type="spellStart"/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мес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300 000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Панель дисплея: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60–176 г/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кв</w:t>
                  </w:r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.м</w:t>
                  </w:r>
                  <w:proofErr w:type="spellEnd"/>
                  <w:proofErr w:type="gram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PCL 5e/6,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3, PDF</w:t>
                  </w:r>
                </w:p>
              </w:tc>
            </w:tr>
            <w:tr w:rsidR="000A4AB4" w:rsidRPr="00992D1A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Letter, Legal,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Oficio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, Folio, A3, A4, JIS B5, ISO B5, Executive, A5, Statement,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пользов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. </w:t>
                  </w: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формат</w:t>
                  </w: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ГГц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Поддержка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 3: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Bluetooth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Wi-Fi</w:t>
                  </w:r>
                  <w:proofErr w:type="spellEnd"/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USB 2.0, </w:t>
                  </w:r>
                  <w:proofErr w:type="spell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1,1 кВт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</w:t>
                  </w:r>
                  <w:proofErr w:type="gramStart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В</w:t>
                  </w:r>
                  <w:proofErr w:type="gramEnd"/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50/60 Гц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53 дБ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853,6 x 677,5 x 763 мм</w:t>
                  </w:r>
                </w:p>
              </w:tc>
            </w:tr>
            <w:tr w:rsidR="000A4AB4" w:rsidRPr="009F6591" w:rsidTr="004A0CE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A4AB4" w:rsidRPr="009F6591" w:rsidRDefault="000A4AB4" w:rsidP="004A0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9F6591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92,5 кг</w:t>
                  </w:r>
                </w:p>
              </w:tc>
            </w:tr>
          </w:tbl>
          <w:p w:rsidR="000A4AB4" w:rsidRPr="009F6591" w:rsidRDefault="000A4AB4" w:rsidP="004A0C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4423" w:rsidRPr="009F6591" w:rsidRDefault="00FE4423" w:rsidP="00A830AA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</w:p>
    <w:sectPr w:rsidR="00FE4423" w:rsidRPr="009F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0A4AB4"/>
    <w:rsid w:val="0013403C"/>
    <w:rsid w:val="007F0242"/>
    <w:rsid w:val="008A4855"/>
    <w:rsid w:val="00992D1A"/>
    <w:rsid w:val="009F6591"/>
    <w:rsid w:val="00A40C2C"/>
    <w:rsid w:val="00A50324"/>
    <w:rsid w:val="00A830AA"/>
    <w:rsid w:val="00C1745C"/>
    <w:rsid w:val="00D41DCE"/>
    <w:rsid w:val="00DE0BBD"/>
    <w:rsid w:val="00E303B5"/>
    <w:rsid w:val="00E77D3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8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"/>
    <w:rsid w:val="000A4AB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6"/>
    <w:rsid w:val="000A4AB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8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"/>
    <w:rsid w:val="000A4AB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6"/>
    <w:rsid w:val="000A4AB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16</cp:revision>
  <dcterms:created xsi:type="dcterms:W3CDTF">2016-04-08T09:48:00Z</dcterms:created>
  <dcterms:modified xsi:type="dcterms:W3CDTF">2016-04-15T13:49:00Z</dcterms:modified>
</cp:coreProperties>
</file>