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42" w:rsidRPr="0013311B" w:rsidRDefault="00833742" w:rsidP="0013311B">
      <w:pPr>
        <w:pStyle w:val="Default"/>
        <w:ind w:firstLine="708"/>
        <w:rPr>
          <w:b/>
          <w:bCs/>
          <w:sz w:val="28"/>
          <w:szCs w:val="28"/>
        </w:rPr>
      </w:pPr>
      <w:r w:rsidRPr="0013311B">
        <w:rPr>
          <w:b/>
          <w:bCs/>
          <w:sz w:val="28"/>
          <w:szCs w:val="28"/>
        </w:rPr>
        <w:t xml:space="preserve">Сведения об основных видах деятельности Заявителя (представляется только Заявителями-подрядчиками). </w:t>
      </w:r>
    </w:p>
    <w:p w:rsidR="00833742" w:rsidRPr="0013311B" w:rsidRDefault="00833742" w:rsidP="00833742">
      <w:pPr>
        <w:pStyle w:val="Default"/>
        <w:rPr>
          <w:sz w:val="28"/>
          <w:szCs w:val="28"/>
        </w:rPr>
      </w:pPr>
    </w:p>
    <w:p w:rsidR="00953B9C" w:rsidRPr="0013311B" w:rsidRDefault="00833742" w:rsidP="0013311B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13311B">
        <w:rPr>
          <w:rFonts w:ascii="Times New Roman" w:hAnsi="Times New Roman" w:cs="Times New Roman"/>
          <w:sz w:val="28"/>
          <w:szCs w:val="28"/>
        </w:rPr>
        <w:t>Не требуется</w:t>
      </w:r>
    </w:p>
    <w:sectPr w:rsidR="00953B9C" w:rsidRPr="00133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24"/>
    <w:rsid w:val="0013311B"/>
    <w:rsid w:val="00833742"/>
    <w:rsid w:val="00953B9C"/>
    <w:rsid w:val="00F40F24"/>
    <w:rsid w:val="00F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3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3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5</cp:revision>
  <cp:lastPrinted>2016-04-09T07:16:00Z</cp:lastPrinted>
  <dcterms:created xsi:type="dcterms:W3CDTF">2016-04-08T10:29:00Z</dcterms:created>
  <dcterms:modified xsi:type="dcterms:W3CDTF">2016-04-09T08:52:00Z</dcterms:modified>
</cp:coreProperties>
</file>